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DB1798" w:rsidRPr="0083682C" w:rsidTr="0083682C">
        <w:tc>
          <w:tcPr>
            <w:tcW w:w="5328" w:type="dxa"/>
            <w:shd w:val="clear" w:color="auto" w:fill="auto"/>
          </w:tcPr>
          <w:p w:rsidR="00DB1798" w:rsidRPr="0083682C" w:rsidRDefault="00DB1798" w:rsidP="0083682C">
            <w:pPr>
              <w:pStyle w:val="31"/>
              <w:tabs>
                <w:tab w:val="clear" w:pos="1260"/>
                <w:tab w:val="clear" w:pos="1440"/>
                <w:tab w:val="left" w:pos="-3420"/>
              </w:tabs>
              <w:jc w:val="righ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140" w:type="dxa"/>
            <w:shd w:val="clear" w:color="auto" w:fill="auto"/>
          </w:tcPr>
          <w:p w:rsidR="00DB1798" w:rsidRDefault="00DB1798" w:rsidP="0083682C">
            <w:pPr>
              <w:pStyle w:val="31"/>
              <w:tabs>
                <w:tab w:val="clear" w:pos="1260"/>
                <w:tab w:val="clear" w:pos="1440"/>
                <w:tab w:val="left" w:pos="-3420"/>
              </w:tabs>
              <w:jc w:val="left"/>
            </w:pPr>
            <w:r>
              <w:t>УТВЕРЖДЕН</w:t>
            </w:r>
          </w:p>
          <w:p w:rsidR="00DB1798" w:rsidRDefault="00DB1798" w:rsidP="0083682C">
            <w:pPr>
              <w:pStyle w:val="31"/>
              <w:tabs>
                <w:tab w:val="clear" w:pos="1260"/>
                <w:tab w:val="clear" w:pos="1440"/>
                <w:tab w:val="left" w:pos="-3420"/>
              </w:tabs>
              <w:jc w:val="left"/>
            </w:pPr>
            <w:r>
              <w:t>постановлением администр</w:t>
            </w:r>
            <w:r>
              <w:t>а</w:t>
            </w:r>
            <w:r>
              <w:t>ции</w:t>
            </w:r>
          </w:p>
          <w:p w:rsidR="00DB1798" w:rsidRDefault="00DB1798" w:rsidP="0083682C">
            <w:pPr>
              <w:pStyle w:val="31"/>
              <w:tabs>
                <w:tab w:val="clear" w:pos="1260"/>
                <w:tab w:val="clear" w:pos="1440"/>
                <w:tab w:val="left" w:pos="-3420"/>
              </w:tabs>
              <w:jc w:val="left"/>
            </w:pPr>
            <w:r>
              <w:t xml:space="preserve">Куменского района </w:t>
            </w:r>
          </w:p>
          <w:p w:rsidR="00DB1798" w:rsidRPr="00DB1798" w:rsidRDefault="00DB1798" w:rsidP="0083682C">
            <w:pPr>
              <w:pStyle w:val="31"/>
              <w:tabs>
                <w:tab w:val="clear" w:pos="1260"/>
                <w:tab w:val="clear" w:pos="1440"/>
                <w:tab w:val="left" w:pos="-3420"/>
              </w:tabs>
              <w:jc w:val="left"/>
            </w:pPr>
            <w:r>
              <w:t xml:space="preserve">от  </w:t>
            </w:r>
            <w:r w:rsidR="00D64ED9">
              <w:t>19.03.2012</w:t>
            </w:r>
            <w:r>
              <w:t xml:space="preserve"> № </w:t>
            </w:r>
            <w:r w:rsidR="00D64ED9">
              <w:t>165</w:t>
            </w:r>
          </w:p>
        </w:tc>
      </w:tr>
    </w:tbl>
    <w:p w:rsidR="00DB1798" w:rsidRDefault="00DB1798" w:rsidP="00DB1798">
      <w:pPr>
        <w:pStyle w:val="31"/>
        <w:tabs>
          <w:tab w:val="clear" w:pos="1260"/>
          <w:tab w:val="clear" w:pos="1440"/>
          <w:tab w:val="left" w:pos="-3420"/>
          <w:tab w:val="left" w:pos="5220"/>
        </w:tabs>
        <w:jc w:val="right"/>
        <w:rPr>
          <w:b/>
        </w:rPr>
      </w:pPr>
    </w:p>
    <w:p w:rsidR="00124A69" w:rsidRDefault="00124A69">
      <w:pPr>
        <w:pStyle w:val="31"/>
        <w:tabs>
          <w:tab w:val="clear" w:pos="1260"/>
          <w:tab w:val="clear" w:pos="1440"/>
          <w:tab w:val="left" w:pos="-3420"/>
        </w:tabs>
        <w:rPr>
          <w:b/>
        </w:rPr>
      </w:pPr>
      <w:r>
        <w:rPr>
          <w:b/>
        </w:rPr>
        <w:t>АДМИНИСТРАТИВНЫЙ РЕГЛАМЕНТ</w:t>
      </w:r>
    </w:p>
    <w:p w:rsidR="005B0958" w:rsidRDefault="0004656A">
      <w:pPr>
        <w:pStyle w:val="31"/>
        <w:tabs>
          <w:tab w:val="clear" w:pos="1260"/>
          <w:tab w:val="clear" w:pos="1440"/>
          <w:tab w:val="left" w:pos="-3420"/>
        </w:tabs>
        <w:rPr>
          <w:b/>
          <w:szCs w:val="28"/>
        </w:rPr>
      </w:pPr>
      <w:r w:rsidRPr="00154570">
        <w:rPr>
          <w:b/>
          <w:szCs w:val="28"/>
        </w:rPr>
        <w:t xml:space="preserve">по </w:t>
      </w:r>
      <w:r w:rsidR="00124A69" w:rsidRPr="00154570">
        <w:rPr>
          <w:b/>
          <w:szCs w:val="28"/>
        </w:rPr>
        <w:t>предоставлени</w:t>
      </w:r>
      <w:r w:rsidRPr="00154570">
        <w:rPr>
          <w:b/>
          <w:szCs w:val="28"/>
        </w:rPr>
        <w:t>ю</w:t>
      </w:r>
      <w:r w:rsidR="00124A69" w:rsidRPr="00154570">
        <w:rPr>
          <w:b/>
          <w:szCs w:val="28"/>
        </w:rPr>
        <w:t xml:space="preserve"> </w:t>
      </w:r>
      <w:r w:rsidR="00F84A2B" w:rsidRPr="00154570">
        <w:rPr>
          <w:b/>
          <w:szCs w:val="28"/>
        </w:rPr>
        <w:t>муниципаль</w:t>
      </w:r>
      <w:r w:rsidR="00124A69" w:rsidRPr="00154570">
        <w:rPr>
          <w:b/>
          <w:szCs w:val="28"/>
        </w:rPr>
        <w:t xml:space="preserve">ной услуги </w:t>
      </w:r>
    </w:p>
    <w:p w:rsidR="00154570" w:rsidRPr="005B0958" w:rsidRDefault="005B0958" w:rsidP="005B0958">
      <w:pPr>
        <w:pStyle w:val="31"/>
        <w:tabs>
          <w:tab w:val="clear" w:pos="1260"/>
          <w:tab w:val="clear" w:pos="1440"/>
          <w:tab w:val="left" w:pos="-3420"/>
        </w:tabs>
        <w:rPr>
          <w:b/>
        </w:rPr>
      </w:pPr>
      <w:r>
        <w:rPr>
          <w:b/>
        </w:rPr>
        <w:t xml:space="preserve">«Выдача </w:t>
      </w:r>
      <w:hyperlink r:id="rId7" w:history="1">
        <w:r w:rsidR="00FD463F" w:rsidRPr="005B0958">
          <w:rPr>
            <w:b/>
          </w:rPr>
          <w:t>акт</w:t>
        </w:r>
      </w:hyperlink>
      <w:r w:rsidR="00FD463F" w:rsidRPr="005B0958">
        <w:rPr>
          <w:b/>
        </w:rPr>
        <w:t xml:space="preserve">а освидетельствования проведения основных работ по </w:t>
      </w:r>
    </w:p>
    <w:p w:rsidR="00154570" w:rsidRDefault="00FD463F" w:rsidP="00154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570">
        <w:rPr>
          <w:rFonts w:ascii="Times New Roman" w:hAnsi="Times New Roman" w:cs="Times New Roman"/>
          <w:sz w:val="28"/>
          <w:szCs w:val="28"/>
        </w:rPr>
        <w:t xml:space="preserve">строительству (реконструкции) объекта индивидуального жилищного </w:t>
      </w:r>
    </w:p>
    <w:p w:rsidR="00154570" w:rsidRDefault="00FD463F" w:rsidP="00154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570">
        <w:rPr>
          <w:rFonts w:ascii="Times New Roman" w:hAnsi="Times New Roman" w:cs="Times New Roman"/>
          <w:sz w:val="28"/>
          <w:szCs w:val="28"/>
        </w:rPr>
        <w:t>строительства</w:t>
      </w:r>
      <w:r w:rsidR="00154570" w:rsidRPr="00154570">
        <w:rPr>
          <w:rFonts w:ascii="Times New Roman" w:hAnsi="Times New Roman" w:cs="Times New Roman"/>
          <w:sz w:val="28"/>
          <w:szCs w:val="28"/>
        </w:rPr>
        <w:t>,</w:t>
      </w:r>
      <w:r w:rsidR="00154570">
        <w:rPr>
          <w:rFonts w:ascii="Times New Roman" w:hAnsi="Times New Roman" w:cs="Times New Roman"/>
          <w:sz w:val="28"/>
          <w:szCs w:val="28"/>
        </w:rPr>
        <w:t xml:space="preserve"> </w:t>
      </w:r>
      <w:r w:rsidR="00154570" w:rsidRPr="00154570">
        <w:rPr>
          <w:rFonts w:ascii="Times New Roman" w:hAnsi="Times New Roman" w:cs="Times New Roman"/>
          <w:sz w:val="28"/>
          <w:szCs w:val="28"/>
        </w:rPr>
        <w:t xml:space="preserve">осуществляемому с привлечением средств материнского </w:t>
      </w:r>
    </w:p>
    <w:p w:rsidR="00124A69" w:rsidRPr="00154570" w:rsidRDefault="00154570" w:rsidP="001545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4570">
        <w:rPr>
          <w:rFonts w:ascii="Times New Roman" w:hAnsi="Times New Roman" w:cs="Times New Roman"/>
          <w:sz w:val="28"/>
          <w:szCs w:val="28"/>
        </w:rPr>
        <w:t xml:space="preserve">(семейного) капитала </w:t>
      </w:r>
      <w:r w:rsidR="00124A69" w:rsidRPr="0015457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84A2B" w:rsidRPr="00154570">
        <w:rPr>
          <w:rFonts w:ascii="Times New Roman" w:hAnsi="Times New Roman" w:cs="Times New Roman"/>
          <w:sz w:val="28"/>
          <w:szCs w:val="28"/>
        </w:rPr>
        <w:t xml:space="preserve">Куменского района </w:t>
      </w:r>
      <w:r w:rsidR="00124A69" w:rsidRPr="00154570">
        <w:rPr>
          <w:rFonts w:ascii="Times New Roman" w:hAnsi="Times New Roman" w:cs="Times New Roman"/>
          <w:sz w:val="28"/>
          <w:szCs w:val="28"/>
        </w:rPr>
        <w:t>Кировской о</w:t>
      </w:r>
      <w:r w:rsidR="00124A69" w:rsidRPr="00154570">
        <w:rPr>
          <w:rFonts w:ascii="Times New Roman" w:hAnsi="Times New Roman" w:cs="Times New Roman"/>
          <w:sz w:val="28"/>
          <w:szCs w:val="28"/>
        </w:rPr>
        <w:t>б</w:t>
      </w:r>
      <w:r w:rsidR="00124A69" w:rsidRPr="00154570">
        <w:rPr>
          <w:rFonts w:ascii="Times New Roman" w:hAnsi="Times New Roman" w:cs="Times New Roman"/>
          <w:sz w:val="28"/>
          <w:szCs w:val="28"/>
        </w:rPr>
        <w:t>ласти</w:t>
      </w:r>
      <w:r w:rsidR="005B0958">
        <w:rPr>
          <w:rFonts w:ascii="Times New Roman" w:hAnsi="Times New Roman" w:cs="Times New Roman"/>
          <w:sz w:val="28"/>
          <w:szCs w:val="28"/>
        </w:rPr>
        <w:t>»</w:t>
      </w:r>
    </w:p>
    <w:p w:rsidR="00124A69" w:rsidRDefault="00124A69">
      <w:pPr>
        <w:tabs>
          <w:tab w:val="left" w:pos="1260"/>
          <w:tab w:val="left" w:pos="1440"/>
        </w:tabs>
        <w:jc w:val="both"/>
        <w:rPr>
          <w:b/>
          <w:sz w:val="28"/>
        </w:rPr>
      </w:pPr>
    </w:p>
    <w:p w:rsidR="00124A69" w:rsidRDefault="00124A69">
      <w:pPr>
        <w:tabs>
          <w:tab w:val="left" w:pos="-3420"/>
        </w:tabs>
        <w:jc w:val="center"/>
        <w:rPr>
          <w:b/>
          <w:sz w:val="28"/>
        </w:rPr>
      </w:pPr>
      <w:smartTag w:uri="urn:schemas-microsoft-com:office:smarttags" w:element="place">
        <w:r>
          <w:rPr>
            <w:b/>
            <w:sz w:val="28"/>
            <w:lang w:val="en-US"/>
          </w:rPr>
          <w:t>I</w:t>
        </w:r>
        <w:r>
          <w:rPr>
            <w:b/>
            <w:sz w:val="28"/>
          </w:rPr>
          <w:t>.</w:t>
        </w:r>
      </w:smartTag>
      <w:r>
        <w:rPr>
          <w:b/>
          <w:sz w:val="28"/>
        </w:rPr>
        <w:t xml:space="preserve"> Общие положения</w:t>
      </w:r>
    </w:p>
    <w:p w:rsidR="00124A69" w:rsidRPr="00FD463F" w:rsidRDefault="00124A69">
      <w:pPr>
        <w:tabs>
          <w:tab w:val="left" w:pos="1260"/>
          <w:tab w:val="left" w:pos="1440"/>
        </w:tabs>
        <w:ind w:left="735"/>
        <w:jc w:val="both"/>
        <w:rPr>
          <w:b/>
          <w:sz w:val="28"/>
          <w:szCs w:val="28"/>
        </w:rPr>
      </w:pPr>
    </w:p>
    <w:p w:rsidR="00124A69" w:rsidRPr="00656CD0" w:rsidRDefault="00E10C1B" w:rsidP="00656C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463F">
        <w:tab/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1.</w:t>
      </w:r>
      <w:r w:rsidR="00C41CFF" w:rsidRPr="00656CD0">
        <w:rPr>
          <w:rFonts w:ascii="Times New Roman" w:hAnsi="Times New Roman" w:cs="Times New Roman"/>
          <w:b w:val="0"/>
          <w:sz w:val="28"/>
          <w:szCs w:val="28"/>
        </w:rPr>
        <w:t>1.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 Админист</w:t>
      </w:r>
      <w:r w:rsidR="00F84A2B" w:rsidRPr="00656CD0">
        <w:rPr>
          <w:rFonts w:ascii="Times New Roman" w:hAnsi="Times New Roman" w:cs="Times New Roman"/>
          <w:b w:val="0"/>
          <w:sz w:val="28"/>
          <w:szCs w:val="28"/>
        </w:rPr>
        <w:t xml:space="preserve">ративный регламент </w:t>
      </w:r>
      <w:r w:rsidR="0004656A" w:rsidRPr="00656CD0">
        <w:rPr>
          <w:rFonts w:ascii="Times New Roman" w:hAnsi="Times New Roman" w:cs="Times New Roman"/>
          <w:b w:val="0"/>
          <w:sz w:val="28"/>
          <w:szCs w:val="28"/>
        </w:rPr>
        <w:t>по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 предоставле</w:t>
      </w:r>
      <w:r w:rsidR="00F84A2B" w:rsidRPr="00656CD0">
        <w:rPr>
          <w:rFonts w:ascii="Times New Roman" w:hAnsi="Times New Roman" w:cs="Times New Roman"/>
          <w:b w:val="0"/>
          <w:sz w:val="28"/>
          <w:szCs w:val="28"/>
        </w:rPr>
        <w:t>ни</w:t>
      </w:r>
      <w:r w:rsidR="0004656A" w:rsidRPr="00656CD0">
        <w:rPr>
          <w:rFonts w:ascii="Times New Roman" w:hAnsi="Times New Roman" w:cs="Times New Roman"/>
          <w:b w:val="0"/>
          <w:sz w:val="28"/>
          <w:szCs w:val="28"/>
        </w:rPr>
        <w:t>ю</w:t>
      </w:r>
      <w:r w:rsidR="00F84A2B" w:rsidRPr="00656CD0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ой усл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у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ги </w:t>
      </w:r>
      <w:r w:rsidR="00DE7D2B">
        <w:rPr>
          <w:rFonts w:ascii="Times New Roman" w:hAnsi="Times New Roman" w:cs="Times New Roman"/>
          <w:b w:val="0"/>
          <w:sz w:val="28"/>
          <w:szCs w:val="28"/>
        </w:rPr>
        <w:t>«Выдача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8" w:history="1">
        <w:r w:rsidR="00FD463F" w:rsidRPr="00656CD0">
          <w:rPr>
            <w:rFonts w:ascii="Times New Roman" w:hAnsi="Times New Roman" w:cs="Times New Roman"/>
            <w:b w:val="0"/>
            <w:sz w:val="28"/>
            <w:szCs w:val="28"/>
          </w:rPr>
          <w:t>акт</w:t>
        </w:r>
      </w:hyperlink>
      <w:r w:rsidR="00FD463F" w:rsidRPr="00656CD0">
        <w:rPr>
          <w:rFonts w:ascii="Times New Roman" w:hAnsi="Times New Roman" w:cs="Times New Roman"/>
          <w:b w:val="0"/>
          <w:sz w:val="28"/>
          <w:szCs w:val="28"/>
        </w:rPr>
        <w:t>а освидетельствования проведения основных работ по строительс</w:t>
      </w:r>
      <w:r w:rsidR="00FD463F" w:rsidRPr="00656CD0">
        <w:rPr>
          <w:rFonts w:ascii="Times New Roman" w:hAnsi="Times New Roman" w:cs="Times New Roman"/>
          <w:b w:val="0"/>
          <w:sz w:val="28"/>
          <w:szCs w:val="28"/>
        </w:rPr>
        <w:t>т</w:t>
      </w:r>
      <w:r w:rsidR="00FD463F" w:rsidRPr="00656CD0">
        <w:rPr>
          <w:rFonts w:ascii="Times New Roman" w:hAnsi="Times New Roman" w:cs="Times New Roman"/>
          <w:b w:val="0"/>
          <w:sz w:val="28"/>
          <w:szCs w:val="28"/>
        </w:rPr>
        <w:t>ву (реконструкции) объекта индивидуального жилищного строительства</w:t>
      </w:r>
      <w:r w:rsidR="00154570" w:rsidRPr="00656CD0">
        <w:rPr>
          <w:rFonts w:ascii="Times New Roman" w:hAnsi="Times New Roman" w:cs="Times New Roman"/>
          <w:b w:val="0"/>
          <w:sz w:val="28"/>
          <w:szCs w:val="28"/>
        </w:rPr>
        <w:t>,</w:t>
      </w:r>
      <w:r w:rsidR="00FD463F" w:rsidRPr="00656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CD0" w:rsidRPr="00656CD0">
        <w:rPr>
          <w:rFonts w:ascii="Times New Roman" w:hAnsi="Times New Roman" w:cs="Times New Roman"/>
          <w:b w:val="0"/>
          <w:sz w:val="28"/>
          <w:szCs w:val="28"/>
        </w:rPr>
        <w:t>осущес</w:t>
      </w:r>
      <w:r w:rsidR="00656CD0" w:rsidRPr="00656CD0">
        <w:rPr>
          <w:rFonts w:ascii="Times New Roman" w:hAnsi="Times New Roman" w:cs="Times New Roman"/>
          <w:b w:val="0"/>
          <w:sz w:val="28"/>
          <w:szCs w:val="28"/>
        </w:rPr>
        <w:t>т</w:t>
      </w:r>
      <w:r w:rsidR="00656CD0" w:rsidRPr="00656CD0">
        <w:rPr>
          <w:rFonts w:ascii="Times New Roman" w:hAnsi="Times New Roman" w:cs="Times New Roman"/>
          <w:b w:val="0"/>
          <w:sz w:val="28"/>
          <w:szCs w:val="28"/>
        </w:rPr>
        <w:t xml:space="preserve">вляемому с привлечением средств материнского (семейного) капитала </w:t>
      </w:r>
      <w:r w:rsidR="00FD463F" w:rsidRPr="00656CD0">
        <w:rPr>
          <w:rFonts w:ascii="Times New Roman" w:hAnsi="Times New Roman" w:cs="Times New Roman"/>
          <w:b w:val="0"/>
          <w:sz w:val="28"/>
          <w:szCs w:val="28"/>
        </w:rPr>
        <w:t>на террит</w:t>
      </w:r>
      <w:r w:rsidR="00FD463F" w:rsidRPr="00656CD0">
        <w:rPr>
          <w:rFonts w:ascii="Times New Roman" w:hAnsi="Times New Roman" w:cs="Times New Roman"/>
          <w:b w:val="0"/>
          <w:sz w:val="28"/>
          <w:szCs w:val="28"/>
        </w:rPr>
        <w:t>о</w:t>
      </w:r>
      <w:r w:rsidR="00FD463F" w:rsidRPr="00656CD0">
        <w:rPr>
          <w:rFonts w:ascii="Times New Roman" w:hAnsi="Times New Roman" w:cs="Times New Roman"/>
          <w:b w:val="0"/>
          <w:sz w:val="28"/>
          <w:szCs w:val="28"/>
        </w:rPr>
        <w:t>рии Куменского района Кировской области</w:t>
      </w:r>
      <w:r w:rsidR="00DE7D2B">
        <w:rPr>
          <w:rFonts w:ascii="Times New Roman" w:hAnsi="Times New Roman" w:cs="Times New Roman"/>
          <w:b w:val="0"/>
          <w:sz w:val="28"/>
          <w:szCs w:val="28"/>
        </w:rPr>
        <w:t>»</w:t>
      </w:r>
      <w:r w:rsidR="00FD463F" w:rsidRPr="00656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а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мент) определяет сроки и последовательность административных процедур и а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д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минис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т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ративных действий, осуществляемых </w:t>
      </w:r>
      <w:r w:rsidR="00F84A2B" w:rsidRPr="00656CD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Куменского района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 Кировской области (да</w:t>
      </w:r>
      <w:r w:rsidR="00F84A2B" w:rsidRPr="00656CD0">
        <w:rPr>
          <w:rFonts w:ascii="Times New Roman" w:hAnsi="Times New Roman" w:cs="Times New Roman"/>
          <w:b w:val="0"/>
          <w:sz w:val="28"/>
          <w:szCs w:val="28"/>
        </w:rPr>
        <w:t xml:space="preserve">лее – </w:t>
      </w:r>
      <w:r w:rsidR="0004656A" w:rsidRPr="00656CD0">
        <w:rPr>
          <w:rFonts w:ascii="Times New Roman" w:hAnsi="Times New Roman" w:cs="Times New Roman"/>
          <w:b w:val="0"/>
          <w:sz w:val="28"/>
          <w:szCs w:val="28"/>
        </w:rPr>
        <w:t>А</w:t>
      </w:r>
      <w:r w:rsidR="00F84A2B" w:rsidRPr="00656CD0">
        <w:rPr>
          <w:rFonts w:ascii="Times New Roman" w:hAnsi="Times New Roman" w:cs="Times New Roman"/>
          <w:b w:val="0"/>
          <w:sz w:val="28"/>
          <w:szCs w:val="28"/>
        </w:rPr>
        <w:t>дминистрация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), а также порядок взаимодействия м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е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жду должностными л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и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цами при предоставлении </w:t>
      </w:r>
      <w:r w:rsidR="00F84A2B" w:rsidRPr="00656CD0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 услуги по выдаче </w:t>
      </w:r>
      <w:hyperlink r:id="rId9" w:history="1">
        <w:r w:rsidR="00656CD0" w:rsidRPr="00656CD0">
          <w:rPr>
            <w:rFonts w:ascii="Times New Roman" w:hAnsi="Times New Roman" w:cs="Times New Roman"/>
            <w:b w:val="0"/>
            <w:sz w:val="28"/>
            <w:szCs w:val="28"/>
          </w:rPr>
          <w:t>акт</w:t>
        </w:r>
      </w:hyperlink>
      <w:r w:rsidR="00656CD0" w:rsidRPr="00656CD0">
        <w:rPr>
          <w:rFonts w:ascii="Times New Roman" w:hAnsi="Times New Roman" w:cs="Times New Roman"/>
          <w:b w:val="0"/>
          <w:sz w:val="28"/>
          <w:szCs w:val="28"/>
        </w:rPr>
        <w:t>а освидетельствования проведения основных работ по строительству (реконс</w:t>
      </w:r>
      <w:r w:rsidR="00656CD0" w:rsidRPr="00656CD0">
        <w:rPr>
          <w:rFonts w:ascii="Times New Roman" w:hAnsi="Times New Roman" w:cs="Times New Roman"/>
          <w:b w:val="0"/>
          <w:sz w:val="28"/>
          <w:szCs w:val="28"/>
        </w:rPr>
        <w:t>т</w:t>
      </w:r>
      <w:r w:rsidR="00656CD0" w:rsidRPr="00656CD0">
        <w:rPr>
          <w:rFonts w:ascii="Times New Roman" w:hAnsi="Times New Roman" w:cs="Times New Roman"/>
          <w:b w:val="0"/>
          <w:sz w:val="28"/>
          <w:szCs w:val="28"/>
        </w:rPr>
        <w:t>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Pr="00656C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949FD" w:rsidRPr="00656CD0">
        <w:rPr>
          <w:rFonts w:ascii="Times New Roman" w:hAnsi="Times New Roman" w:cs="Times New Roman"/>
          <w:b w:val="0"/>
          <w:sz w:val="28"/>
          <w:szCs w:val="28"/>
        </w:rPr>
        <w:t>Куме</w:t>
      </w:r>
      <w:r w:rsidR="006949FD" w:rsidRPr="00656CD0">
        <w:rPr>
          <w:rFonts w:ascii="Times New Roman" w:hAnsi="Times New Roman" w:cs="Times New Roman"/>
          <w:b w:val="0"/>
          <w:sz w:val="28"/>
          <w:szCs w:val="28"/>
        </w:rPr>
        <w:t>н</w:t>
      </w:r>
      <w:r w:rsidR="006949FD" w:rsidRPr="00656CD0">
        <w:rPr>
          <w:rFonts w:ascii="Times New Roman" w:hAnsi="Times New Roman" w:cs="Times New Roman"/>
          <w:b w:val="0"/>
          <w:sz w:val="28"/>
          <w:szCs w:val="28"/>
        </w:rPr>
        <w:t xml:space="preserve">ского района 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Кировской обла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с</w:t>
      </w:r>
      <w:r w:rsidR="00124A69" w:rsidRPr="00656CD0">
        <w:rPr>
          <w:rFonts w:ascii="Times New Roman" w:hAnsi="Times New Roman" w:cs="Times New Roman"/>
          <w:b w:val="0"/>
          <w:sz w:val="28"/>
          <w:szCs w:val="28"/>
        </w:rPr>
        <w:t>ти.</w:t>
      </w:r>
    </w:p>
    <w:p w:rsidR="00C41CFF" w:rsidRPr="00C12E76" w:rsidRDefault="00C41CFF" w:rsidP="00C41CFF">
      <w:pPr>
        <w:ind w:firstLine="720"/>
        <w:jc w:val="both"/>
        <w:rPr>
          <w:sz w:val="28"/>
          <w:szCs w:val="28"/>
        </w:rPr>
      </w:pPr>
      <w:r w:rsidRPr="00C12E76">
        <w:rPr>
          <w:sz w:val="28"/>
          <w:szCs w:val="28"/>
        </w:rPr>
        <w:t xml:space="preserve">1.2. Термины и определения, </w:t>
      </w:r>
      <w:r w:rsidR="00C33EF5">
        <w:rPr>
          <w:sz w:val="28"/>
          <w:szCs w:val="28"/>
        </w:rPr>
        <w:t xml:space="preserve"> </w:t>
      </w:r>
      <w:r w:rsidRPr="00C12E76">
        <w:rPr>
          <w:sz w:val="28"/>
          <w:szCs w:val="28"/>
        </w:rPr>
        <w:t>используемые в настоящем Административном регламенте соответствуют терминам и определениям, установленным в законод</w:t>
      </w:r>
      <w:r w:rsidRPr="00C12E76">
        <w:rPr>
          <w:sz w:val="28"/>
          <w:szCs w:val="28"/>
        </w:rPr>
        <w:t>а</w:t>
      </w:r>
      <w:r w:rsidRPr="00C12E76">
        <w:rPr>
          <w:sz w:val="28"/>
          <w:szCs w:val="28"/>
        </w:rPr>
        <w:t>тельных и иных нормативных правовых актах Российской Фед</w:t>
      </w:r>
      <w:r w:rsidRPr="00C12E76">
        <w:rPr>
          <w:sz w:val="28"/>
          <w:szCs w:val="28"/>
        </w:rPr>
        <w:t>е</w:t>
      </w:r>
      <w:r w:rsidRPr="00C12E76">
        <w:rPr>
          <w:sz w:val="28"/>
          <w:szCs w:val="28"/>
        </w:rPr>
        <w:t>рации</w:t>
      </w:r>
    </w:p>
    <w:p w:rsidR="00656CD0" w:rsidRDefault="00C41CFF" w:rsidP="00D9431A">
      <w:pPr>
        <w:pStyle w:val="30"/>
        <w:rPr>
          <w:b w:val="0"/>
        </w:rPr>
      </w:pPr>
      <w:r>
        <w:rPr>
          <w:b w:val="0"/>
        </w:rPr>
        <w:t xml:space="preserve">1.3. </w:t>
      </w:r>
      <w:r>
        <w:rPr>
          <w:b w:val="0"/>
          <w:snapToGrid w:val="0"/>
        </w:rPr>
        <w:t xml:space="preserve">Получателями </w:t>
      </w:r>
      <w:r w:rsidR="006949FD">
        <w:rPr>
          <w:b w:val="0"/>
          <w:snapToGrid w:val="0"/>
        </w:rPr>
        <w:t>муниципальн</w:t>
      </w:r>
      <w:r>
        <w:rPr>
          <w:b w:val="0"/>
          <w:snapToGrid w:val="0"/>
        </w:rPr>
        <w:t xml:space="preserve">ой услуги по выдаче </w:t>
      </w:r>
      <w:hyperlink r:id="rId10" w:history="1">
        <w:r w:rsidR="00656CD0" w:rsidRPr="00656CD0">
          <w:rPr>
            <w:b w:val="0"/>
            <w:szCs w:val="28"/>
          </w:rPr>
          <w:t>акт</w:t>
        </w:r>
      </w:hyperlink>
      <w:r w:rsidR="00656CD0" w:rsidRPr="00656CD0">
        <w:rPr>
          <w:b w:val="0"/>
          <w:szCs w:val="28"/>
        </w:rPr>
        <w:t>а освидетельствов</w:t>
      </w:r>
      <w:r w:rsidR="00656CD0" w:rsidRPr="00656CD0">
        <w:rPr>
          <w:b w:val="0"/>
          <w:szCs w:val="28"/>
        </w:rPr>
        <w:t>а</w:t>
      </w:r>
      <w:r w:rsidR="00656CD0" w:rsidRPr="00656CD0">
        <w:rPr>
          <w:b w:val="0"/>
          <w:szCs w:val="28"/>
        </w:rPr>
        <w:t>ния проведения основных работ по строительству (реконструкции) объекта инд</w:t>
      </w:r>
      <w:r w:rsidR="00656CD0" w:rsidRPr="00656CD0">
        <w:rPr>
          <w:b w:val="0"/>
          <w:szCs w:val="28"/>
        </w:rPr>
        <w:t>и</w:t>
      </w:r>
      <w:r w:rsidR="00656CD0" w:rsidRPr="00656CD0">
        <w:rPr>
          <w:b w:val="0"/>
          <w:szCs w:val="28"/>
        </w:rPr>
        <w:t>видуального жилищного строительства, осущ</w:t>
      </w:r>
      <w:r w:rsidR="00656CD0" w:rsidRPr="00656CD0">
        <w:rPr>
          <w:b w:val="0"/>
          <w:szCs w:val="28"/>
        </w:rPr>
        <w:t>е</w:t>
      </w:r>
      <w:r w:rsidR="00656CD0" w:rsidRPr="00656CD0">
        <w:rPr>
          <w:b w:val="0"/>
          <w:szCs w:val="28"/>
        </w:rPr>
        <w:t>ствляемому с привлечением средств материнского (семейного) капитала</w:t>
      </w:r>
      <w:r w:rsidR="00656CD0">
        <w:rPr>
          <w:b w:val="0"/>
          <w:snapToGrid w:val="0"/>
        </w:rPr>
        <w:t xml:space="preserve"> </w:t>
      </w:r>
      <w:r>
        <w:rPr>
          <w:b w:val="0"/>
          <w:snapToGrid w:val="0"/>
        </w:rPr>
        <w:t xml:space="preserve">являются </w:t>
      </w:r>
      <w:r w:rsidR="00656CD0">
        <w:rPr>
          <w:b w:val="0"/>
        </w:rPr>
        <w:t xml:space="preserve"> лица, получившие</w:t>
      </w:r>
      <w:r w:rsidR="00656CD0" w:rsidRPr="00656CD0">
        <w:rPr>
          <w:b w:val="0"/>
        </w:rPr>
        <w:t xml:space="preserve"> государственный сертификат на материнский (семейный) капитал, либо его представи</w:t>
      </w:r>
      <w:r w:rsidR="00656CD0">
        <w:rPr>
          <w:b w:val="0"/>
        </w:rPr>
        <w:t>тель.</w:t>
      </w:r>
    </w:p>
    <w:p w:rsidR="00D9431A" w:rsidRPr="009C10EE" w:rsidRDefault="00D9431A" w:rsidP="00D9431A">
      <w:pPr>
        <w:pStyle w:val="30"/>
        <w:rPr>
          <w:b w:val="0"/>
          <w:szCs w:val="28"/>
        </w:rPr>
      </w:pPr>
      <w:r>
        <w:rPr>
          <w:b w:val="0"/>
        </w:rPr>
        <w:t xml:space="preserve">1.4. </w:t>
      </w:r>
      <w:r w:rsidRPr="005E66BE">
        <w:rPr>
          <w:b w:val="0"/>
          <w:szCs w:val="28"/>
        </w:rPr>
        <w:t xml:space="preserve">Информация о муниципальной услуге внесена в </w:t>
      </w:r>
      <w:r w:rsidR="00DE7D2B">
        <w:rPr>
          <w:b w:val="0"/>
          <w:szCs w:val="28"/>
        </w:rPr>
        <w:t>Р</w:t>
      </w:r>
      <w:r w:rsidRPr="005E66BE">
        <w:rPr>
          <w:b w:val="0"/>
          <w:szCs w:val="28"/>
        </w:rPr>
        <w:t>еестр муниципальных услуг, оказываемых на территории муниципального образования Куменский мун</w:t>
      </w:r>
      <w:r w:rsidRPr="005E66BE">
        <w:rPr>
          <w:b w:val="0"/>
          <w:szCs w:val="28"/>
        </w:rPr>
        <w:t>и</w:t>
      </w:r>
      <w:r w:rsidRPr="005E66BE">
        <w:rPr>
          <w:b w:val="0"/>
          <w:szCs w:val="28"/>
        </w:rPr>
        <w:t>ципал</w:t>
      </w:r>
      <w:r w:rsidRPr="005E66BE">
        <w:rPr>
          <w:b w:val="0"/>
          <w:szCs w:val="28"/>
        </w:rPr>
        <w:t>ь</w:t>
      </w:r>
      <w:r w:rsidRPr="005E66BE">
        <w:rPr>
          <w:b w:val="0"/>
          <w:szCs w:val="28"/>
        </w:rPr>
        <w:t>ный район</w:t>
      </w:r>
      <w:r w:rsidR="00BC5BDD">
        <w:rPr>
          <w:b w:val="0"/>
          <w:szCs w:val="28"/>
        </w:rPr>
        <w:t>,</w:t>
      </w:r>
      <w:r w:rsidRPr="005E66BE">
        <w:rPr>
          <w:b w:val="0"/>
          <w:szCs w:val="28"/>
        </w:rPr>
        <w:t xml:space="preserve"> утвержденный  </w:t>
      </w:r>
      <w:r w:rsidR="0004656A">
        <w:rPr>
          <w:b w:val="0"/>
          <w:szCs w:val="28"/>
        </w:rPr>
        <w:t xml:space="preserve">постановлением администрации Куменского района от </w:t>
      </w:r>
      <w:r w:rsidR="009C10EE">
        <w:rPr>
          <w:b w:val="0"/>
          <w:szCs w:val="28"/>
        </w:rPr>
        <w:t xml:space="preserve"> </w:t>
      </w:r>
      <w:r w:rsidR="009C10EE" w:rsidRPr="009C10EE">
        <w:rPr>
          <w:b w:val="0"/>
          <w:szCs w:val="28"/>
        </w:rPr>
        <w:t xml:space="preserve">26.12.2011 </w:t>
      </w:r>
      <w:r w:rsidR="009C10EE">
        <w:rPr>
          <w:b w:val="0"/>
          <w:szCs w:val="28"/>
        </w:rPr>
        <w:t>№</w:t>
      </w:r>
      <w:r w:rsidR="009C10EE" w:rsidRPr="009C10EE">
        <w:rPr>
          <w:b w:val="0"/>
          <w:szCs w:val="28"/>
        </w:rPr>
        <w:t xml:space="preserve"> 1113</w:t>
      </w:r>
      <w:r w:rsidR="00DE7D2B">
        <w:rPr>
          <w:b w:val="0"/>
          <w:szCs w:val="28"/>
        </w:rPr>
        <w:t>.</w:t>
      </w:r>
    </w:p>
    <w:p w:rsidR="00D9431A" w:rsidRDefault="00D9431A" w:rsidP="00C41CFF">
      <w:pPr>
        <w:pStyle w:val="30"/>
        <w:rPr>
          <w:b w:val="0"/>
        </w:rPr>
      </w:pPr>
    </w:p>
    <w:p w:rsidR="00C41CFF" w:rsidRPr="00C41CFF" w:rsidRDefault="00C41CFF" w:rsidP="00C41CFF">
      <w:pPr>
        <w:pStyle w:val="30"/>
        <w:jc w:val="center"/>
      </w:pPr>
      <w:r w:rsidRPr="00C41CFF">
        <w:rPr>
          <w:szCs w:val="28"/>
        </w:rPr>
        <w:t xml:space="preserve">2. Стандарт предоставления </w:t>
      </w:r>
      <w:r w:rsidR="005D320C" w:rsidRPr="00EF2B86">
        <w:rPr>
          <w:szCs w:val="28"/>
        </w:rPr>
        <w:t xml:space="preserve">муниципальной </w:t>
      </w:r>
      <w:r w:rsidRPr="00C41CFF">
        <w:rPr>
          <w:szCs w:val="28"/>
        </w:rPr>
        <w:t>услуги</w:t>
      </w:r>
    </w:p>
    <w:p w:rsidR="00C41CFF" w:rsidRPr="00110B1F" w:rsidRDefault="00C41CFF">
      <w:pPr>
        <w:pStyle w:val="30"/>
        <w:rPr>
          <w:b w:val="0"/>
        </w:rPr>
      </w:pPr>
      <w:r>
        <w:rPr>
          <w:b w:val="0"/>
        </w:rPr>
        <w:t xml:space="preserve">2.1. Наименование услуги – </w:t>
      </w:r>
      <w:r w:rsidR="00110B1F">
        <w:rPr>
          <w:b w:val="0"/>
        </w:rPr>
        <w:t xml:space="preserve">выдача </w:t>
      </w:r>
      <w:hyperlink r:id="rId11" w:history="1">
        <w:r w:rsidR="00110B1F" w:rsidRPr="00656CD0">
          <w:rPr>
            <w:b w:val="0"/>
            <w:szCs w:val="28"/>
          </w:rPr>
          <w:t>акт</w:t>
        </w:r>
      </w:hyperlink>
      <w:r w:rsidR="00110B1F" w:rsidRPr="00656CD0">
        <w:rPr>
          <w:b w:val="0"/>
          <w:szCs w:val="28"/>
        </w:rPr>
        <w:t>а освидетельствования проведения о</w:t>
      </w:r>
      <w:r w:rsidR="00110B1F" w:rsidRPr="00656CD0">
        <w:rPr>
          <w:b w:val="0"/>
          <w:szCs w:val="28"/>
        </w:rPr>
        <w:t>с</w:t>
      </w:r>
      <w:r w:rsidR="00110B1F" w:rsidRPr="00656CD0">
        <w:rPr>
          <w:b w:val="0"/>
          <w:szCs w:val="28"/>
        </w:rPr>
        <w:t>новных работ по строительству (реконструкции) объекта индивидуального жили</w:t>
      </w:r>
      <w:r w:rsidR="00110B1F" w:rsidRPr="00656CD0">
        <w:rPr>
          <w:b w:val="0"/>
          <w:szCs w:val="28"/>
        </w:rPr>
        <w:t>щ</w:t>
      </w:r>
      <w:r w:rsidR="00110B1F" w:rsidRPr="00656CD0">
        <w:rPr>
          <w:b w:val="0"/>
          <w:szCs w:val="28"/>
        </w:rPr>
        <w:t>ного строительства, осуществляемому с привлечением средств материнского (с</w:t>
      </w:r>
      <w:r w:rsidR="00110B1F" w:rsidRPr="00656CD0">
        <w:rPr>
          <w:b w:val="0"/>
          <w:szCs w:val="28"/>
        </w:rPr>
        <w:t>е</w:t>
      </w:r>
      <w:r w:rsidR="00110B1F" w:rsidRPr="00656CD0">
        <w:rPr>
          <w:b w:val="0"/>
          <w:szCs w:val="28"/>
        </w:rPr>
        <w:t>мейн</w:t>
      </w:r>
      <w:r w:rsidR="00110B1F" w:rsidRPr="00656CD0">
        <w:rPr>
          <w:b w:val="0"/>
          <w:szCs w:val="28"/>
        </w:rPr>
        <w:t>о</w:t>
      </w:r>
      <w:r w:rsidR="00110B1F" w:rsidRPr="00656CD0">
        <w:rPr>
          <w:b w:val="0"/>
          <w:szCs w:val="28"/>
        </w:rPr>
        <w:t>го) капитала</w:t>
      </w:r>
      <w:r w:rsidR="00110B1F">
        <w:rPr>
          <w:b w:val="0"/>
        </w:rPr>
        <w:t xml:space="preserve"> </w:t>
      </w:r>
      <w:r>
        <w:rPr>
          <w:b w:val="0"/>
        </w:rPr>
        <w:t xml:space="preserve">на территории </w:t>
      </w:r>
      <w:r w:rsidR="005D320C">
        <w:rPr>
          <w:b w:val="0"/>
        </w:rPr>
        <w:t xml:space="preserve">Куменского района </w:t>
      </w:r>
      <w:r>
        <w:rPr>
          <w:b w:val="0"/>
        </w:rPr>
        <w:t>Кировской области</w:t>
      </w:r>
      <w:r w:rsidR="00FC417F" w:rsidRPr="00FC417F">
        <w:t xml:space="preserve"> </w:t>
      </w:r>
      <w:r w:rsidR="00FC417F" w:rsidRPr="00110B1F">
        <w:rPr>
          <w:b w:val="0"/>
        </w:rPr>
        <w:t>(далее - акт осв</w:t>
      </w:r>
      <w:r w:rsidR="00FC417F" w:rsidRPr="00110B1F">
        <w:rPr>
          <w:b w:val="0"/>
        </w:rPr>
        <w:t>и</w:t>
      </w:r>
      <w:r w:rsidR="00FC417F" w:rsidRPr="00110B1F">
        <w:rPr>
          <w:b w:val="0"/>
        </w:rPr>
        <w:t>детельствования).</w:t>
      </w:r>
    </w:p>
    <w:p w:rsidR="00C41CFF" w:rsidRDefault="00C41CFF" w:rsidP="00A1151D">
      <w:pPr>
        <w:pStyle w:val="30"/>
        <w:rPr>
          <w:b w:val="0"/>
        </w:rPr>
      </w:pPr>
      <w:r w:rsidRPr="00A1151D">
        <w:rPr>
          <w:b w:val="0"/>
        </w:rPr>
        <w:lastRenderedPageBreak/>
        <w:t xml:space="preserve">2.2. </w:t>
      </w:r>
      <w:r w:rsidR="005D320C" w:rsidRPr="00A1151D">
        <w:rPr>
          <w:b w:val="0"/>
        </w:rPr>
        <w:t>М</w:t>
      </w:r>
      <w:r w:rsidR="005D320C" w:rsidRPr="00A1151D">
        <w:rPr>
          <w:b w:val="0"/>
          <w:szCs w:val="28"/>
        </w:rPr>
        <w:t>униципальная</w:t>
      </w:r>
      <w:r w:rsidRPr="00A1151D">
        <w:rPr>
          <w:b w:val="0"/>
        </w:rPr>
        <w:t xml:space="preserve"> услуга предоставляется </w:t>
      </w:r>
      <w:r w:rsidR="00F61F95">
        <w:rPr>
          <w:b w:val="0"/>
        </w:rPr>
        <w:t xml:space="preserve"> отделом архитектуры, град</w:t>
      </w:r>
      <w:r w:rsidR="00F61F95">
        <w:rPr>
          <w:b w:val="0"/>
        </w:rPr>
        <w:t>о</w:t>
      </w:r>
      <w:r w:rsidR="00F61F95">
        <w:rPr>
          <w:b w:val="0"/>
        </w:rPr>
        <w:t>строительства и жилищно-коммунального хозя</w:t>
      </w:r>
      <w:r w:rsidR="00F61F95">
        <w:rPr>
          <w:b w:val="0"/>
        </w:rPr>
        <w:t>й</w:t>
      </w:r>
      <w:r w:rsidR="00F61F95">
        <w:rPr>
          <w:b w:val="0"/>
        </w:rPr>
        <w:t xml:space="preserve">ства </w:t>
      </w:r>
      <w:r w:rsidR="005D320C" w:rsidRPr="00A1151D">
        <w:rPr>
          <w:b w:val="0"/>
        </w:rPr>
        <w:t>администраци</w:t>
      </w:r>
      <w:r w:rsidR="00F61F95">
        <w:rPr>
          <w:b w:val="0"/>
        </w:rPr>
        <w:t xml:space="preserve">и Куменского района, </w:t>
      </w:r>
      <w:r w:rsidRPr="00A1151D">
        <w:rPr>
          <w:b w:val="0"/>
        </w:rPr>
        <w:t>действующе</w:t>
      </w:r>
      <w:r w:rsidR="005D320C" w:rsidRPr="00A1151D">
        <w:rPr>
          <w:b w:val="0"/>
        </w:rPr>
        <w:t>й</w:t>
      </w:r>
      <w:r w:rsidRPr="00A1151D">
        <w:rPr>
          <w:b w:val="0"/>
        </w:rPr>
        <w:t xml:space="preserve"> на осно</w:t>
      </w:r>
      <w:r w:rsidR="005D320C" w:rsidRPr="00A1151D">
        <w:rPr>
          <w:b w:val="0"/>
        </w:rPr>
        <w:t>вании положения</w:t>
      </w:r>
      <w:r w:rsidR="00F61F95">
        <w:rPr>
          <w:b w:val="0"/>
        </w:rPr>
        <w:t xml:space="preserve"> об отделе</w:t>
      </w:r>
      <w:r w:rsidR="00D9431A">
        <w:rPr>
          <w:b w:val="0"/>
        </w:rPr>
        <w:t xml:space="preserve"> (далее </w:t>
      </w:r>
      <w:r w:rsidR="0004656A">
        <w:rPr>
          <w:b w:val="0"/>
        </w:rPr>
        <w:t>О</w:t>
      </w:r>
      <w:r w:rsidR="00D9431A">
        <w:rPr>
          <w:b w:val="0"/>
        </w:rPr>
        <w:t>тдел)</w:t>
      </w:r>
      <w:r w:rsidR="00F61F95">
        <w:rPr>
          <w:b w:val="0"/>
        </w:rPr>
        <w:t>.</w:t>
      </w:r>
    </w:p>
    <w:p w:rsidR="00D9431A" w:rsidRPr="005E66BE" w:rsidRDefault="00D9431A" w:rsidP="00D9431A">
      <w:pPr>
        <w:pStyle w:val="30"/>
        <w:tabs>
          <w:tab w:val="clear" w:pos="1260"/>
          <w:tab w:val="clear" w:pos="1440"/>
          <w:tab w:val="left" w:pos="-3420"/>
        </w:tabs>
        <w:rPr>
          <w:b w:val="0"/>
        </w:rPr>
      </w:pPr>
      <w:r w:rsidRPr="005E66BE">
        <w:rPr>
          <w:b w:val="0"/>
        </w:rPr>
        <w:t>Местонахождение:</w:t>
      </w:r>
    </w:p>
    <w:p w:rsidR="00D9431A" w:rsidRPr="005E66BE" w:rsidRDefault="00D9431A" w:rsidP="00D9431A">
      <w:pPr>
        <w:pStyle w:val="30"/>
        <w:tabs>
          <w:tab w:val="clear" w:pos="1260"/>
          <w:tab w:val="clear" w:pos="1440"/>
          <w:tab w:val="left" w:pos="-3420"/>
        </w:tabs>
        <w:rPr>
          <w:b w:val="0"/>
        </w:rPr>
      </w:pPr>
      <w:r w:rsidRPr="005E66BE">
        <w:rPr>
          <w:b w:val="0"/>
        </w:rPr>
        <w:t>Администрация – ул.Кирова,11,  пгт Кумёны, Кировская область, 613400;</w:t>
      </w:r>
    </w:p>
    <w:p w:rsidR="00D9431A" w:rsidRPr="005E66BE" w:rsidRDefault="00D9431A" w:rsidP="00D9431A">
      <w:pPr>
        <w:pStyle w:val="30"/>
        <w:tabs>
          <w:tab w:val="clear" w:pos="1260"/>
          <w:tab w:val="clear" w:pos="1440"/>
          <w:tab w:val="left" w:pos="-3420"/>
        </w:tabs>
        <w:rPr>
          <w:b w:val="0"/>
        </w:rPr>
      </w:pPr>
      <w:r w:rsidRPr="005E66BE">
        <w:rPr>
          <w:b w:val="0"/>
        </w:rPr>
        <w:t>Отдел архитектуры, градостроительства и жилищно – коммунального хозя</w:t>
      </w:r>
      <w:r w:rsidRPr="005E66BE">
        <w:rPr>
          <w:b w:val="0"/>
        </w:rPr>
        <w:t>й</w:t>
      </w:r>
      <w:r w:rsidRPr="005E66BE">
        <w:rPr>
          <w:b w:val="0"/>
        </w:rPr>
        <w:t>ства администрации Кумёнского района Кировской области – ул.Кирова, 11, каб</w:t>
      </w:r>
      <w:r w:rsidRPr="005E66BE">
        <w:rPr>
          <w:b w:val="0"/>
        </w:rPr>
        <w:t>и</w:t>
      </w:r>
      <w:r w:rsidRPr="005E66BE">
        <w:rPr>
          <w:b w:val="0"/>
        </w:rPr>
        <w:t>нет №3, пгт Кумёны, Кировская область, 613400.</w:t>
      </w:r>
    </w:p>
    <w:p w:rsidR="00D9431A" w:rsidRPr="005E66BE" w:rsidRDefault="00D9431A" w:rsidP="00D9431A">
      <w:pPr>
        <w:pStyle w:val="30"/>
        <w:tabs>
          <w:tab w:val="clear" w:pos="1260"/>
          <w:tab w:val="clear" w:pos="1440"/>
          <w:tab w:val="left" w:pos="-3420"/>
        </w:tabs>
        <w:rPr>
          <w:b w:val="0"/>
        </w:rPr>
      </w:pPr>
      <w:r w:rsidRPr="005E66BE">
        <w:rPr>
          <w:b w:val="0"/>
        </w:rPr>
        <w:t>Часы приёма заявителей в администрации: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343"/>
      </w:tblGrid>
      <w:tr w:rsidR="00D9431A" w:rsidRPr="005E66BE" w:rsidTr="00110B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</w:tcPr>
          <w:p w:rsidR="00D9431A" w:rsidRPr="005E66BE" w:rsidRDefault="00D9431A" w:rsidP="0037077A">
            <w:pPr>
              <w:pStyle w:val="30"/>
              <w:ind w:firstLine="0"/>
              <w:jc w:val="center"/>
              <w:rPr>
                <w:b w:val="0"/>
              </w:rPr>
            </w:pPr>
            <w:r w:rsidRPr="005E66BE">
              <w:rPr>
                <w:b w:val="0"/>
              </w:rPr>
              <w:t>День недели</w:t>
            </w:r>
          </w:p>
        </w:tc>
        <w:tc>
          <w:tcPr>
            <w:tcW w:w="2343" w:type="dxa"/>
          </w:tcPr>
          <w:p w:rsidR="00D9431A" w:rsidRPr="005E66BE" w:rsidRDefault="00D9431A" w:rsidP="0037077A">
            <w:pPr>
              <w:pStyle w:val="30"/>
              <w:ind w:firstLine="0"/>
              <w:jc w:val="center"/>
              <w:rPr>
                <w:b w:val="0"/>
              </w:rPr>
            </w:pPr>
            <w:r w:rsidRPr="005E66BE">
              <w:rPr>
                <w:b w:val="0"/>
              </w:rPr>
              <w:t>Время приёма</w:t>
            </w:r>
          </w:p>
        </w:tc>
      </w:tr>
      <w:tr w:rsidR="00D9431A" w:rsidRPr="005E66BE" w:rsidTr="00110B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</w:tcPr>
          <w:p w:rsidR="00D9431A" w:rsidRPr="005E66BE" w:rsidRDefault="00D9431A" w:rsidP="0037077A">
            <w:pPr>
              <w:pStyle w:val="30"/>
              <w:ind w:firstLine="0"/>
              <w:rPr>
                <w:b w:val="0"/>
              </w:rPr>
            </w:pPr>
            <w:r w:rsidRPr="005E66BE">
              <w:rPr>
                <w:b w:val="0"/>
              </w:rPr>
              <w:t>Понедельник -</w:t>
            </w:r>
          </w:p>
          <w:p w:rsidR="00D9431A" w:rsidRPr="005E66BE" w:rsidRDefault="00D9431A" w:rsidP="0037077A">
            <w:pPr>
              <w:pStyle w:val="30"/>
              <w:ind w:firstLine="0"/>
              <w:rPr>
                <w:b w:val="0"/>
              </w:rPr>
            </w:pPr>
            <w:r w:rsidRPr="005E66BE">
              <w:rPr>
                <w:b w:val="0"/>
              </w:rPr>
              <w:t>-  Пятница</w:t>
            </w:r>
          </w:p>
        </w:tc>
        <w:tc>
          <w:tcPr>
            <w:tcW w:w="2343" w:type="dxa"/>
          </w:tcPr>
          <w:p w:rsidR="00D9431A" w:rsidRPr="005E66BE" w:rsidRDefault="00D9431A" w:rsidP="00110B1F">
            <w:pPr>
              <w:pStyle w:val="30"/>
              <w:ind w:firstLine="0"/>
              <w:jc w:val="center"/>
              <w:rPr>
                <w:b w:val="0"/>
              </w:rPr>
            </w:pPr>
            <w:r w:rsidRPr="005E66BE">
              <w:rPr>
                <w:b w:val="0"/>
              </w:rPr>
              <w:t>07:45-11:45</w:t>
            </w:r>
          </w:p>
          <w:p w:rsidR="00D9431A" w:rsidRPr="005E66BE" w:rsidRDefault="00D9431A" w:rsidP="00110B1F">
            <w:pPr>
              <w:pStyle w:val="30"/>
              <w:ind w:firstLine="0"/>
              <w:jc w:val="center"/>
              <w:rPr>
                <w:b w:val="0"/>
              </w:rPr>
            </w:pPr>
            <w:r w:rsidRPr="005E66BE">
              <w:rPr>
                <w:b w:val="0"/>
              </w:rPr>
              <w:t>13:00-17:00</w:t>
            </w:r>
          </w:p>
        </w:tc>
      </w:tr>
      <w:tr w:rsidR="00D9431A" w:rsidRPr="005E66BE" w:rsidTr="00110B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</w:tcPr>
          <w:p w:rsidR="00D9431A" w:rsidRPr="005E66BE" w:rsidRDefault="00D9431A" w:rsidP="0037077A">
            <w:pPr>
              <w:pStyle w:val="30"/>
              <w:ind w:firstLine="0"/>
              <w:rPr>
                <w:b w:val="0"/>
              </w:rPr>
            </w:pPr>
            <w:r w:rsidRPr="005E66BE">
              <w:rPr>
                <w:b w:val="0"/>
              </w:rPr>
              <w:t>Суббота</w:t>
            </w:r>
          </w:p>
        </w:tc>
        <w:tc>
          <w:tcPr>
            <w:tcW w:w="2343" w:type="dxa"/>
          </w:tcPr>
          <w:p w:rsidR="00D9431A" w:rsidRPr="005E66BE" w:rsidRDefault="00D9431A" w:rsidP="00110B1F">
            <w:pPr>
              <w:pStyle w:val="30"/>
              <w:ind w:firstLine="0"/>
              <w:jc w:val="center"/>
              <w:rPr>
                <w:b w:val="0"/>
              </w:rPr>
            </w:pPr>
            <w:r w:rsidRPr="005E66BE">
              <w:rPr>
                <w:b w:val="0"/>
              </w:rPr>
              <w:t>выходной</w:t>
            </w:r>
          </w:p>
        </w:tc>
      </w:tr>
      <w:tr w:rsidR="00D9431A" w:rsidRPr="005E66BE" w:rsidTr="00110B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37" w:type="dxa"/>
          </w:tcPr>
          <w:p w:rsidR="00D9431A" w:rsidRPr="005E66BE" w:rsidRDefault="00D9431A" w:rsidP="0037077A">
            <w:pPr>
              <w:pStyle w:val="30"/>
              <w:ind w:firstLine="0"/>
              <w:rPr>
                <w:b w:val="0"/>
              </w:rPr>
            </w:pPr>
            <w:r w:rsidRPr="005E66BE">
              <w:rPr>
                <w:b w:val="0"/>
              </w:rPr>
              <w:t>Воскресенье</w:t>
            </w:r>
          </w:p>
        </w:tc>
        <w:tc>
          <w:tcPr>
            <w:tcW w:w="2343" w:type="dxa"/>
          </w:tcPr>
          <w:p w:rsidR="00D9431A" w:rsidRPr="005E66BE" w:rsidRDefault="00D9431A" w:rsidP="00110B1F">
            <w:pPr>
              <w:pStyle w:val="30"/>
              <w:ind w:firstLine="0"/>
              <w:jc w:val="center"/>
              <w:rPr>
                <w:b w:val="0"/>
              </w:rPr>
            </w:pPr>
            <w:r w:rsidRPr="005E66BE">
              <w:rPr>
                <w:b w:val="0"/>
              </w:rPr>
              <w:t>выходной</w:t>
            </w:r>
          </w:p>
        </w:tc>
      </w:tr>
    </w:tbl>
    <w:p w:rsidR="00D9431A" w:rsidRPr="005E66BE" w:rsidRDefault="00D9431A" w:rsidP="00D9431A">
      <w:pPr>
        <w:pStyle w:val="30"/>
        <w:tabs>
          <w:tab w:val="clear" w:pos="1260"/>
          <w:tab w:val="clear" w:pos="1440"/>
          <w:tab w:val="left" w:pos="-3420"/>
        </w:tabs>
        <w:rPr>
          <w:b w:val="0"/>
        </w:rPr>
      </w:pPr>
    </w:p>
    <w:p w:rsidR="00D9431A" w:rsidRPr="005E66BE" w:rsidRDefault="00D9431A" w:rsidP="00D9431A">
      <w:pPr>
        <w:pStyle w:val="30"/>
        <w:tabs>
          <w:tab w:val="clear" w:pos="1260"/>
          <w:tab w:val="clear" w:pos="1440"/>
          <w:tab w:val="left" w:pos="-3420"/>
        </w:tabs>
        <w:rPr>
          <w:b w:val="0"/>
        </w:rPr>
      </w:pPr>
      <w:r w:rsidRPr="005E66BE">
        <w:rPr>
          <w:b w:val="0"/>
        </w:rPr>
        <w:t>контактные телефоны (телефоны для справок):</w:t>
      </w:r>
    </w:p>
    <w:p w:rsidR="00D9431A" w:rsidRPr="005E66BE" w:rsidRDefault="00D9431A" w:rsidP="00D9431A">
      <w:pPr>
        <w:pStyle w:val="30"/>
        <w:tabs>
          <w:tab w:val="clear" w:pos="1260"/>
          <w:tab w:val="clear" w:pos="1440"/>
          <w:tab w:val="left" w:pos="-3420"/>
        </w:tabs>
        <w:rPr>
          <w:b w:val="0"/>
        </w:rPr>
      </w:pPr>
      <w:r w:rsidRPr="005E66BE">
        <w:rPr>
          <w:b w:val="0"/>
        </w:rPr>
        <w:t>8 (83343) 2-14-85, факс 2-17-48, прие</w:t>
      </w:r>
      <w:r w:rsidRPr="005E66BE">
        <w:rPr>
          <w:b w:val="0"/>
        </w:rPr>
        <w:t>м</w:t>
      </w:r>
      <w:r w:rsidRPr="005E66BE">
        <w:rPr>
          <w:b w:val="0"/>
        </w:rPr>
        <w:t>ная администрации 2-12-50;</w:t>
      </w:r>
    </w:p>
    <w:p w:rsidR="00D9431A" w:rsidRPr="005E66BE" w:rsidRDefault="00D9431A" w:rsidP="00D9431A">
      <w:pPr>
        <w:pStyle w:val="30"/>
        <w:tabs>
          <w:tab w:val="clear" w:pos="1260"/>
          <w:tab w:val="clear" w:pos="1440"/>
          <w:tab w:val="left" w:pos="-3420"/>
        </w:tabs>
        <w:rPr>
          <w:b w:val="0"/>
          <w:sz w:val="24"/>
        </w:rPr>
      </w:pPr>
      <w:r w:rsidRPr="005E66BE">
        <w:rPr>
          <w:b w:val="0"/>
        </w:rPr>
        <w:t>Интернет-адрес:</w:t>
      </w:r>
      <w:r w:rsidRPr="005E66BE">
        <w:t xml:space="preserve"> </w:t>
      </w:r>
      <w:r w:rsidRPr="005E66BE">
        <w:rPr>
          <w:b w:val="0"/>
          <w:sz w:val="24"/>
        </w:rPr>
        <w:t>http://www.municipal.ako.kirov.ru/kumensky;</w:t>
      </w:r>
    </w:p>
    <w:p w:rsidR="00D9431A" w:rsidRPr="005E66BE" w:rsidRDefault="00D9431A" w:rsidP="00D9431A">
      <w:pPr>
        <w:pStyle w:val="30"/>
        <w:rPr>
          <w:b w:val="0"/>
        </w:rPr>
      </w:pPr>
      <w:r w:rsidRPr="005E66BE">
        <w:rPr>
          <w:b w:val="0"/>
          <w:szCs w:val="28"/>
        </w:rPr>
        <w:t>Адрес электронной почты</w:t>
      </w:r>
      <w:r w:rsidRPr="005E66BE">
        <w:rPr>
          <w:b w:val="0"/>
        </w:rPr>
        <w:t xml:space="preserve">: </w:t>
      </w:r>
      <w:hyperlink r:id="rId12" w:history="1">
        <w:r w:rsidRPr="005E66BE">
          <w:rPr>
            <w:rStyle w:val="a8"/>
            <w:b w:val="0"/>
            <w:color w:val="auto"/>
            <w:sz w:val="22"/>
            <w:szCs w:val="22"/>
            <w:lang w:val="en-US"/>
          </w:rPr>
          <w:t>AdmKumeny</w:t>
        </w:r>
        <w:r w:rsidRPr="005E66BE">
          <w:rPr>
            <w:rStyle w:val="a8"/>
            <w:b w:val="0"/>
            <w:color w:val="auto"/>
            <w:sz w:val="22"/>
            <w:szCs w:val="22"/>
          </w:rPr>
          <w:t>@</w:t>
        </w:r>
        <w:r w:rsidRPr="005E66BE">
          <w:rPr>
            <w:rStyle w:val="a8"/>
            <w:b w:val="0"/>
            <w:color w:val="auto"/>
            <w:sz w:val="22"/>
            <w:szCs w:val="22"/>
            <w:lang w:val="en-US"/>
          </w:rPr>
          <w:t>mail</w:t>
        </w:r>
        <w:r w:rsidRPr="005E66BE">
          <w:rPr>
            <w:rStyle w:val="a8"/>
            <w:b w:val="0"/>
            <w:color w:val="auto"/>
            <w:sz w:val="22"/>
            <w:szCs w:val="22"/>
          </w:rPr>
          <w:t>.</w:t>
        </w:r>
        <w:r w:rsidRPr="005E66BE">
          <w:rPr>
            <w:rStyle w:val="a8"/>
            <w:b w:val="0"/>
            <w:color w:val="auto"/>
            <w:sz w:val="22"/>
            <w:szCs w:val="22"/>
            <w:lang w:val="en-US"/>
          </w:rPr>
          <w:t>ru</w:t>
        </w:r>
      </w:hyperlink>
      <w:r w:rsidRPr="005E66BE">
        <w:rPr>
          <w:b w:val="0"/>
          <w:sz w:val="22"/>
          <w:szCs w:val="22"/>
        </w:rPr>
        <w:t xml:space="preserve"> ;  </w:t>
      </w:r>
      <w:hyperlink r:id="rId13" w:history="1">
        <w:r w:rsidRPr="005E66BE">
          <w:rPr>
            <w:rStyle w:val="a8"/>
            <w:b w:val="0"/>
            <w:color w:val="auto"/>
            <w:sz w:val="22"/>
            <w:szCs w:val="22"/>
            <w:lang w:val="en-US"/>
          </w:rPr>
          <w:t>Arhitektor</w:t>
        </w:r>
        <w:r w:rsidRPr="005E66BE">
          <w:rPr>
            <w:rStyle w:val="a8"/>
            <w:b w:val="0"/>
            <w:color w:val="auto"/>
            <w:sz w:val="22"/>
            <w:szCs w:val="22"/>
          </w:rPr>
          <w:t>.</w:t>
        </w:r>
        <w:r w:rsidRPr="005E66BE">
          <w:rPr>
            <w:rStyle w:val="a8"/>
            <w:b w:val="0"/>
            <w:color w:val="auto"/>
            <w:sz w:val="22"/>
            <w:szCs w:val="22"/>
            <w:lang w:val="en-US"/>
          </w:rPr>
          <w:t>Kumeny</w:t>
        </w:r>
        <w:r w:rsidRPr="005E66BE">
          <w:rPr>
            <w:rStyle w:val="a8"/>
            <w:b w:val="0"/>
            <w:color w:val="auto"/>
            <w:sz w:val="22"/>
            <w:szCs w:val="22"/>
          </w:rPr>
          <w:t>@</w:t>
        </w:r>
        <w:r w:rsidRPr="005E66BE">
          <w:rPr>
            <w:rStyle w:val="a8"/>
            <w:b w:val="0"/>
            <w:color w:val="auto"/>
            <w:sz w:val="22"/>
            <w:szCs w:val="22"/>
            <w:lang w:val="en-US"/>
          </w:rPr>
          <w:t>yandex</w:t>
        </w:r>
        <w:r w:rsidRPr="005E66BE">
          <w:rPr>
            <w:rStyle w:val="a8"/>
            <w:b w:val="0"/>
            <w:color w:val="auto"/>
            <w:sz w:val="22"/>
            <w:szCs w:val="22"/>
          </w:rPr>
          <w:t>.</w:t>
        </w:r>
        <w:r w:rsidRPr="005E66BE">
          <w:rPr>
            <w:rStyle w:val="a8"/>
            <w:b w:val="0"/>
            <w:color w:val="auto"/>
            <w:sz w:val="22"/>
            <w:szCs w:val="22"/>
            <w:lang w:val="en-US"/>
          </w:rPr>
          <w:t>ru</w:t>
        </w:r>
      </w:hyperlink>
    </w:p>
    <w:p w:rsidR="00B37DD3" w:rsidRDefault="00D9431A" w:rsidP="00D9431A">
      <w:pPr>
        <w:pStyle w:val="30"/>
        <w:rPr>
          <w:b w:val="0"/>
        </w:rPr>
      </w:pPr>
      <w:r w:rsidRPr="005E66BE">
        <w:rPr>
          <w:b w:val="0"/>
          <w:szCs w:val="28"/>
        </w:rPr>
        <w:t>2.3</w:t>
      </w:r>
      <w:r w:rsidRPr="00C12E76">
        <w:rPr>
          <w:szCs w:val="28"/>
        </w:rPr>
        <w:t xml:space="preserve">. </w:t>
      </w:r>
      <w:r>
        <w:rPr>
          <w:b w:val="0"/>
        </w:rPr>
        <w:t xml:space="preserve">Предоставление </w:t>
      </w:r>
      <w:r w:rsidRPr="005D320C">
        <w:rPr>
          <w:b w:val="0"/>
          <w:szCs w:val="28"/>
        </w:rPr>
        <w:t>муниципальной</w:t>
      </w:r>
      <w:r>
        <w:rPr>
          <w:b w:val="0"/>
        </w:rPr>
        <w:t xml:space="preserve"> услуги </w:t>
      </w:r>
      <w:r w:rsidR="00504C1F">
        <w:rPr>
          <w:b w:val="0"/>
        </w:rPr>
        <w:t xml:space="preserve"> по </w:t>
      </w:r>
      <w:r w:rsidR="00435FB1">
        <w:rPr>
          <w:b w:val="0"/>
        </w:rPr>
        <w:t xml:space="preserve">выдаче </w:t>
      </w:r>
      <w:hyperlink r:id="rId14" w:history="1">
        <w:r w:rsidR="00110B1F" w:rsidRPr="00656CD0">
          <w:rPr>
            <w:b w:val="0"/>
            <w:szCs w:val="28"/>
          </w:rPr>
          <w:t>акт</w:t>
        </w:r>
      </w:hyperlink>
      <w:r w:rsidR="00110B1F" w:rsidRPr="00656CD0">
        <w:rPr>
          <w:b w:val="0"/>
          <w:szCs w:val="28"/>
        </w:rPr>
        <w:t>а освидетельств</w:t>
      </w:r>
      <w:r w:rsidR="00110B1F" w:rsidRPr="00656CD0">
        <w:rPr>
          <w:b w:val="0"/>
          <w:szCs w:val="28"/>
        </w:rPr>
        <w:t>о</w:t>
      </w:r>
      <w:r w:rsidR="00110B1F" w:rsidRPr="00656CD0">
        <w:rPr>
          <w:b w:val="0"/>
          <w:szCs w:val="28"/>
        </w:rPr>
        <w:t>вания проведения основных работ по строительству (реконструкции) объекта и</w:t>
      </w:r>
      <w:r w:rsidR="00110B1F" w:rsidRPr="00656CD0">
        <w:rPr>
          <w:b w:val="0"/>
          <w:szCs w:val="28"/>
        </w:rPr>
        <w:t>н</w:t>
      </w:r>
      <w:r w:rsidR="00110B1F" w:rsidRPr="00656CD0">
        <w:rPr>
          <w:b w:val="0"/>
          <w:szCs w:val="28"/>
        </w:rPr>
        <w:t>дивидуального жилищного строительства, осущ</w:t>
      </w:r>
      <w:r w:rsidR="00110B1F" w:rsidRPr="00656CD0">
        <w:rPr>
          <w:b w:val="0"/>
          <w:szCs w:val="28"/>
        </w:rPr>
        <w:t>е</w:t>
      </w:r>
      <w:r w:rsidR="00110B1F" w:rsidRPr="00656CD0">
        <w:rPr>
          <w:b w:val="0"/>
          <w:szCs w:val="28"/>
        </w:rPr>
        <w:t>ствляемому с привлечением средств материнского (семейного) капитала</w:t>
      </w:r>
      <w:r w:rsidR="00110B1F" w:rsidRPr="00F41307">
        <w:rPr>
          <w:b w:val="0"/>
        </w:rPr>
        <w:t xml:space="preserve"> </w:t>
      </w:r>
      <w:r w:rsidRPr="00F41307">
        <w:rPr>
          <w:b w:val="0"/>
        </w:rPr>
        <w:t>на территории  Куменского</w:t>
      </w:r>
      <w:r>
        <w:rPr>
          <w:b w:val="0"/>
        </w:rPr>
        <w:t xml:space="preserve"> района К</w:t>
      </w:r>
      <w:r>
        <w:rPr>
          <w:b w:val="0"/>
        </w:rPr>
        <w:t>и</w:t>
      </w:r>
      <w:r>
        <w:rPr>
          <w:b w:val="0"/>
        </w:rPr>
        <w:t xml:space="preserve">ровской области (далее – </w:t>
      </w:r>
      <w:r w:rsidRPr="005D320C">
        <w:rPr>
          <w:b w:val="0"/>
          <w:szCs w:val="28"/>
        </w:rPr>
        <w:t>муниципальной</w:t>
      </w:r>
      <w:r>
        <w:rPr>
          <w:b w:val="0"/>
        </w:rPr>
        <w:t xml:space="preserve"> услуга) осуществляется в соотве</w:t>
      </w:r>
      <w:r>
        <w:rPr>
          <w:b w:val="0"/>
        </w:rPr>
        <w:t>т</w:t>
      </w:r>
      <w:r>
        <w:rPr>
          <w:b w:val="0"/>
        </w:rPr>
        <w:t>ствии с:</w:t>
      </w:r>
    </w:p>
    <w:p w:rsidR="00435FB1" w:rsidRPr="00435FB1" w:rsidRDefault="00BC5BDD" w:rsidP="00D9431A">
      <w:pPr>
        <w:pStyle w:val="30"/>
        <w:rPr>
          <w:b w:val="0"/>
        </w:rPr>
      </w:pPr>
      <w:r>
        <w:rPr>
          <w:b w:val="0"/>
        </w:rPr>
        <w:t>-</w:t>
      </w:r>
      <w:r w:rsidR="00435FB1">
        <w:rPr>
          <w:b w:val="0"/>
        </w:rPr>
        <w:t xml:space="preserve">  </w:t>
      </w:r>
      <w:r>
        <w:rPr>
          <w:b w:val="0"/>
        </w:rPr>
        <w:t xml:space="preserve">Конституцией  </w:t>
      </w:r>
      <w:r w:rsidR="00435FB1" w:rsidRPr="00435FB1">
        <w:rPr>
          <w:b w:val="0"/>
        </w:rPr>
        <w:t>Российской Федерации</w:t>
      </w:r>
      <w:r w:rsidR="00435FB1">
        <w:rPr>
          <w:b w:val="0"/>
        </w:rPr>
        <w:t>;</w:t>
      </w:r>
    </w:p>
    <w:p w:rsidR="00435FB1" w:rsidRDefault="00B37DD3" w:rsidP="00DB5B27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   </w:t>
      </w:r>
      <w:r w:rsidR="00435FB1">
        <w:rPr>
          <w:sz w:val="28"/>
        </w:rPr>
        <w:t xml:space="preserve">- </w:t>
      </w:r>
      <w:r w:rsidR="00BC5BDD">
        <w:rPr>
          <w:sz w:val="28"/>
        </w:rPr>
        <w:t>Федеральным</w:t>
      </w:r>
      <w:r w:rsidR="00435FB1" w:rsidRPr="00435FB1">
        <w:rPr>
          <w:sz w:val="28"/>
        </w:rPr>
        <w:t xml:space="preserve"> закон</w:t>
      </w:r>
      <w:r w:rsidR="00BC5BDD">
        <w:rPr>
          <w:sz w:val="28"/>
        </w:rPr>
        <w:t>ом</w:t>
      </w:r>
      <w:r w:rsidR="00435FB1" w:rsidRPr="00435FB1">
        <w:rPr>
          <w:sz w:val="28"/>
        </w:rPr>
        <w:t xml:space="preserve"> от</w:t>
      </w:r>
      <w:r w:rsidR="00DE7D2B">
        <w:rPr>
          <w:sz w:val="28"/>
        </w:rPr>
        <w:t xml:space="preserve"> 0</w:t>
      </w:r>
      <w:r w:rsidR="00435FB1" w:rsidRPr="00435FB1">
        <w:rPr>
          <w:sz w:val="28"/>
        </w:rPr>
        <w:t>6.10.2003 № 131-ФЗ "Об общих принципах орг</w:t>
      </w:r>
      <w:r w:rsidR="00435FB1" w:rsidRPr="00435FB1">
        <w:rPr>
          <w:sz w:val="28"/>
        </w:rPr>
        <w:t>а</w:t>
      </w:r>
      <w:r w:rsidR="00435FB1" w:rsidRPr="00435FB1">
        <w:rPr>
          <w:sz w:val="28"/>
        </w:rPr>
        <w:t xml:space="preserve">низации местного самоуправления в </w:t>
      </w:r>
      <w:r w:rsidR="0004656A" w:rsidRPr="00286C28">
        <w:rPr>
          <w:sz w:val="28"/>
        </w:rPr>
        <w:t>Российской Федерации</w:t>
      </w:r>
      <w:r w:rsidR="00435FB1" w:rsidRPr="00435FB1">
        <w:rPr>
          <w:sz w:val="28"/>
        </w:rPr>
        <w:t xml:space="preserve"> "</w:t>
      </w:r>
      <w:r w:rsidR="00435FB1">
        <w:rPr>
          <w:sz w:val="28"/>
        </w:rPr>
        <w:t>.</w:t>
      </w:r>
    </w:p>
    <w:p w:rsidR="00B37DD3" w:rsidRDefault="00B37DD3" w:rsidP="00DB5B27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   -  Постановлением  Правительства Российской Федерации от 18.08.2011 №606 «Об утверждении правил выдачи документа, подтверждающего проведение основных работ по строительству (реконструкции) объекта  индивидуального ж</w:t>
      </w:r>
      <w:r>
        <w:rPr>
          <w:sz w:val="28"/>
        </w:rPr>
        <w:t>и</w:t>
      </w:r>
      <w:r>
        <w:rPr>
          <w:sz w:val="28"/>
        </w:rPr>
        <w:t>лищного строительства, осуществляемому с привлечением средств материнского (семейного) капитала».</w:t>
      </w:r>
    </w:p>
    <w:p w:rsidR="00C41CFF" w:rsidRDefault="00435FB1" w:rsidP="00435FB1">
      <w:pPr>
        <w:autoSpaceDE w:val="0"/>
        <w:autoSpaceDN w:val="0"/>
        <w:adjustRightInd w:val="0"/>
        <w:ind w:firstLine="540"/>
        <w:jc w:val="both"/>
        <w:outlineLvl w:val="0"/>
        <w:rPr>
          <w:snapToGrid w:val="0"/>
          <w:sz w:val="28"/>
        </w:rPr>
      </w:pPr>
      <w:r>
        <w:rPr>
          <w:sz w:val="28"/>
        </w:rPr>
        <w:t xml:space="preserve">   </w:t>
      </w:r>
      <w:r w:rsidR="00C41CFF">
        <w:rPr>
          <w:snapToGrid w:val="0"/>
          <w:sz w:val="28"/>
        </w:rPr>
        <w:t xml:space="preserve">2.4. Результаты предоставления </w:t>
      </w:r>
      <w:r w:rsidR="005D320C" w:rsidRPr="00EF2B86">
        <w:rPr>
          <w:sz w:val="28"/>
          <w:szCs w:val="28"/>
        </w:rPr>
        <w:t>муниципальной</w:t>
      </w:r>
      <w:r w:rsidR="00C41CFF">
        <w:rPr>
          <w:snapToGrid w:val="0"/>
          <w:sz w:val="28"/>
        </w:rPr>
        <w:t xml:space="preserve"> услуги.</w:t>
      </w:r>
    </w:p>
    <w:p w:rsidR="00C41CFF" w:rsidRDefault="00C41CFF" w:rsidP="00C41CFF">
      <w:pPr>
        <w:ind w:firstLine="720"/>
        <w:jc w:val="both"/>
        <w:outlineLvl w:val="2"/>
        <w:rPr>
          <w:snapToGrid w:val="0"/>
          <w:sz w:val="28"/>
        </w:rPr>
      </w:pPr>
      <w:r>
        <w:rPr>
          <w:snapToGrid w:val="0"/>
          <w:sz w:val="28"/>
        </w:rPr>
        <w:t xml:space="preserve">2.4.1. Результатом предоставления </w:t>
      </w:r>
      <w:r w:rsidR="005D320C" w:rsidRPr="00EF2B86">
        <w:rPr>
          <w:sz w:val="28"/>
          <w:szCs w:val="28"/>
        </w:rPr>
        <w:t>муниципальной</w:t>
      </w:r>
      <w:r>
        <w:rPr>
          <w:snapToGrid w:val="0"/>
          <w:sz w:val="28"/>
        </w:rPr>
        <w:t xml:space="preserve"> услуги является, в случае:</w:t>
      </w:r>
    </w:p>
    <w:p w:rsidR="00B37DD3" w:rsidRDefault="00752494" w:rsidP="00C41CFF">
      <w:pPr>
        <w:ind w:firstLine="720"/>
        <w:jc w:val="both"/>
        <w:outlineLvl w:val="2"/>
        <w:rPr>
          <w:snapToGrid w:val="0"/>
          <w:sz w:val="28"/>
        </w:rPr>
      </w:pPr>
      <w:r>
        <w:rPr>
          <w:snapToGrid w:val="0"/>
          <w:sz w:val="28"/>
        </w:rPr>
        <w:t xml:space="preserve">– выдачи </w:t>
      </w:r>
      <w:r w:rsidR="00C41CFF">
        <w:rPr>
          <w:snapToGrid w:val="0"/>
          <w:sz w:val="28"/>
        </w:rPr>
        <w:t xml:space="preserve"> – получение заявителем </w:t>
      </w:r>
      <w:hyperlink r:id="rId15" w:history="1">
        <w:r w:rsidR="00B37DD3" w:rsidRPr="00B37DD3">
          <w:rPr>
            <w:sz w:val="28"/>
            <w:szCs w:val="28"/>
          </w:rPr>
          <w:t>акт</w:t>
        </w:r>
      </w:hyperlink>
      <w:r w:rsidR="00B37DD3" w:rsidRPr="00B37DD3">
        <w:rPr>
          <w:sz w:val="28"/>
          <w:szCs w:val="28"/>
        </w:rPr>
        <w:t>а освидетельствования проведения о</w:t>
      </w:r>
      <w:r w:rsidR="00B37DD3" w:rsidRPr="00B37DD3">
        <w:rPr>
          <w:sz w:val="28"/>
          <w:szCs w:val="28"/>
        </w:rPr>
        <w:t>с</w:t>
      </w:r>
      <w:r w:rsidR="00B37DD3" w:rsidRPr="00B37DD3">
        <w:rPr>
          <w:sz w:val="28"/>
          <w:szCs w:val="28"/>
        </w:rPr>
        <w:t>новных работ по строительству (реконструкции) объекта индивидуального жили</w:t>
      </w:r>
      <w:r w:rsidR="00B37DD3" w:rsidRPr="00B37DD3">
        <w:rPr>
          <w:sz w:val="28"/>
          <w:szCs w:val="28"/>
        </w:rPr>
        <w:t>щ</w:t>
      </w:r>
      <w:r w:rsidR="00B37DD3" w:rsidRPr="00B37DD3">
        <w:rPr>
          <w:sz w:val="28"/>
          <w:szCs w:val="28"/>
        </w:rPr>
        <w:t>ного строительства, осуществляемому с привлечением средств материнского (с</w:t>
      </w:r>
      <w:r w:rsidR="00B37DD3" w:rsidRPr="00B37DD3">
        <w:rPr>
          <w:sz w:val="28"/>
          <w:szCs w:val="28"/>
        </w:rPr>
        <w:t>е</w:t>
      </w:r>
      <w:r w:rsidR="00B37DD3" w:rsidRPr="00B37DD3">
        <w:rPr>
          <w:sz w:val="28"/>
          <w:szCs w:val="28"/>
        </w:rPr>
        <w:t>мейного) капитала</w:t>
      </w:r>
      <w:r w:rsidR="00B37DD3">
        <w:rPr>
          <w:sz w:val="28"/>
          <w:szCs w:val="28"/>
        </w:rPr>
        <w:t>;</w:t>
      </w:r>
    </w:p>
    <w:p w:rsidR="00C41CFF" w:rsidRDefault="00B37DD3" w:rsidP="00C41CFF">
      <w:pPr>
        <w:ind w:firstLine="720"/>
        <w:jc w:val="both"/>
        <w:outlineLvl w:val="2"/>
        <w:rPr>
          <w:snapToGrid w:val="0"/>
          <w:sz w:val="28"/>
        </w:rPr>
      </w:pPr>
      <w:r w:rsidRPr="00B37DD3">
        <w:rPr>
          <w:snapToGrid w:val="0"/>
          <w:sz w:val="28"/>
        </w:rPr>
        <w:t xml:space="preserve"> </w:t>
      </w:r>
      <w:r w:rsidR="00C41CFF">
        <w:rPr>
          <w:snapToGrid w:val="0"/>
          <w:sz w:val="28"/>
        </w:rPr>
        <w:t>– отказа в выдаче – получение заявителем письменного отказа в выдаче</w:t>
      </w:r>
      <w:r w:rsidR="00435FB1">
        <w:rPr>
          <w:snapToGrid w:val="0"/>
          <w:sz w:val="28"/>
        </w:rPr>
        <w:t xml:space="preserve"> </w:t>
      </w:r>
      <w:hyperlink r:id="rId16" w:history="1">
        <w:r w:rsidRPr="00B37DD3">
          <w:rPr>
            <w:sz w:val="28"/>
            <w:szCs w:val="28"/>
          </w:rPr>
          <w:t>акт</w:t>
        </w:r>
      </w:hyperlink>
      <w:r w:rsidRPr="00B37DD3">
        <w:rPr>
          <w:sz w:val="28"/>
          <w:szCs w:val="28"/>
        </w:rPr>
        <w:t>а освидетельствования проведения основных работ по строительству (реконстру</w:t>
      </w:r>
      <w:r w:rsidRPr="00B37DD3">
        <w:rPr>
          <w:sz w:val="28"/>
          <w:szCs w:val="28"/>
        </w:rPr>
        <w:t>к</w:t>
      </w:r>
      <w:r w:rsidRPr="00B37DD3">
        <w:rPr>
          <w:sz w:val="28"/>
          <w:szCs w:val="28"/>
        </w:rPr>
        <w:t>ции) объекта индивидуального жилищного строительства, осуществляемому с пр</w:t>
      </w:r>
      <w:r w:rsidRPr="00B37DD3">
        <w:rPr>
          <w:sz w:val="28"/>
          <w:szCs w:val="28"/>
        </w:rPr>
        <w:t>и</w:t>
      </w:r>
      <w:r w:rsidRPr="00B37DD3">
        <w:rPr>
          <w:sz w:val="28"/>
          <w:szCs w:val="28"/>
        </w:rPr>
        <w:t>влечением средств материнского (семейного) капитала</w:t>
      </w:r>
      <w:r w:rsidR="00752494">
        <w:rPr>
          <w:snapToGrid w:val="0"/>
          <w:sz w:val="28"/>
        </w:rPr>
        <w:t>, с указанием причины отк</w:t>
      </w:r>
      <w:r w:rsidR="00752494">
        <w:rPr>
          <w:snapToGrid w:val="0"/>
          <w:sz w:val="28"/>
        </w:rPr>
        <w:t>а</w:t>
      </w:r>
      <w:r w:rsidR="00752494">
        <w:rPr>
          <w:snapToGrid w:val="0"/>
          <w:sz w:val="28"/>
        </w:rPr>
        <w:t>за.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CFF" w:rsidRPr="00752494">
        <w:rPr>
          <w:sz w:val="28"/>
          <w:szCs w:val="28"/>
        </w:rPr>
        <w:t xml:space="preserve">2.5. </w:t>
      </w:r>
      <w:r w:rsidRPr="001F3606">
        <w:rPr>
          <w:sz w:val="28"/>
          <w:szCs w:val="28"/>
        </w:rPr>
        <w:t>Сроки предоставления муниципальной услуги: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t>1) общий срок предоставления муниципал</w:t>
      </w:r>
      <w:r w:rsidRPr="001F3606">
        <w:rPr>
          <w:sz w:val="28"/>
          <w:szCs w:val="28"/>
        </w:rPr>
        <w:t>ь</w:t>
      </w:r>
      <w:r w:rsidRPr="001F3606">
        <w:rPr>
          <w:sz w:val="28"/>
          <w:szCs w:val="28"/>
        </w:rPr>
        <w:t xml:space="preserve">ной услуги составляет не более </w:t>
      </w:r>
      <w:r>
        <w:rPr>
          <w:sz w:val="28"/>
          <w:szCs w:val="28"/>
        </w:rPr>
        <w:t>10</w:t>
      </w:r>
      <w:r w:rsidRPr="001F3606">
        <w:rPr>
          <w:sz w:val="28"/>
          <w:szCs w:val="28"/>
        </w:rPr>
        <w:t> рабочих дней со дня поступления заявления в Отдел;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t xml:space="preserve">2) ожидание в очереди при подаче заявления </w:t>
      </w:r>
      <w:r w:rsidRPr="001F3606">
        <w:rPr>
          <w:sz w:val="28"/>
          <w:szCs w:val="28"/>
        </w:rPr>
        <w:sym w:font="Symbol" w:char="F02D"/>
      </w:r>
      <w:r w:rsidRPr="001F3606">
        <w:rPr>
          <w:sz w:val="28"/>
          <w:szCs w:val="28"/>
        </w:rPr>
        <w:t xml:space="preserve"> не более 30 минут. Прием за</w:t>
      </w:r>
      <w:r w:rsidRPr="001F3606">
        <w:rPr>
          <w:sz w:val="28"/>
          <w:szCs w:val="28"/>
        </w:rPr>
        <w:t>я</w:t>
      </w:r>
      <w:r w:rsidRPr="001F3606">
        <w:rPr>
          <w:sz w:val="28"/>
          <w:szCs w:val="28"/>
        </w:rPr>
        <w:t>вителей  ведется без предварительной записи;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3606">
        <w:rPr>
          <w:sz w:val="28"/>
          <w:szCs w:val="28"/>
        </w:rPr>
        <w:t>3) прием одного заявителя для подачи док</w:t>
      </w:r>
      <w:r w:rsidRPr="001F3606">
        <w:rPr>
          <w:sz w:val="28"/>
          <w:szCs w:val="28"/>
        </w:rPr>
        <w:t>у</w:t>
      </w:r>
      <w:r w:rsidRPr="001F3606">
        <w:rPr>
          <w:sz w:val="28"/>
          <w:szCs w:val="28"/>
        </w:rPr>
        <w:t xml:space="preserve">ментов </w:t>
      </w:r>
      <w:r w:rsidRPr="001F3606">
        <w:rPr>
          <w:sz w:val="28"/>
          <w:szCs w:val="28"/>
        </w:rPr>
        <w:sym w:font="Symbol" w:char="F02D"/>
      </w:r>
      <w:r w:rsidRPr="001F3606">
        <w:rPr>
          <w:sz w:val="28"/>
          <w:szCs w:val="28"/>
        </w:rPr>
        <w:t xml:space="preserve"> не более 15 минут;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t xml:space="preserve">4) при личной явке заявителя ожидание в очереди при получении решения </w:t>
      </w:r>
      <w:r w:rsidRPr="001F3606">
        <w:rPr>
          <w:sz w:val="28"/>
          <w:szCs w:val="28"/>
        </w:rPr>
        <w:sym w:font="Symbol" w:char="F02D"/>
      </w:r>
      <w:r w:rsidRPr="001F3606">
        <w:rPr>
          <w:sz w:val="28"/>
          <w:szCs w:val="28"/>
        </w:rPr>
        <w:t xml:space="preserve"> не более 10 м</w:t>
      </w:r>
      <w:r w:rsidRPr="001F3606">
        <w:rPr>
          <w:sz w:val="28"/>
          <w:szCs w:val="28"/>
        </w:rPr>
        <w:t>и</w:t>
      </w:r>
      <w:r w:rsidRPr="001F3606">
        <w:rPr>
          <w:sz w:val="28"/>
          <w:szCs w:val="28"/>
        </w:rPr>
        <w:t>нут;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t xml:space="preserve">5) рассмотрение представленных заявителем документов </w:t>
      </w:r>
      <w:r>
        <w:rPr>
          <w:sz w:val="28"/>
          <w:szCs w:val="28"/>
        </w:rPr>
        <w:t>архитектором</w:t>
      </w:r>
      <w:r w:rsidRPr="001F3606">
        <w:rPr>
          <w:sz w:val="28"/>
          <w:szCs w:val="28"/>
        </w:rPr>
        <w:t xml:space="preserve"> </w:t>
      </w:r>
      <w:r w:rsidRPr="001F3606">
        <w:rPr>
          <w:sz w:val="28"/>
          <w:szCs w:val="28"/>
        </w:rPr>
        <w:sym w:font="Symbol" w:char="F02D"/>
      </w:r>
      <w:r w:rsidRPr="001F3606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5</w:t>
      </w:r>
      <w:r w:rsidRPr="001F3606">
        <w:rPr>
          <w:sz w:val="28"/>
          <w:szCs w:val="28"/>
        </w:rPr>
        <w:t xml:space="preserve"> р</w:t>
      </w:r>
      <w:r w:rsidRPr="001F3606">
        <w:rPr>
          <w:sz w:val="28"/>
          <w:szCs w:val="28"/>
        </w:rPr>
        <w:t>а</w:t>
      </w:r>
      <w:r w:rsidRPr="001F3606">
        <w:rPr>
          <w:sz w:val="28"/>
          <w:szCs w:val="28"/>
        </w:rPr>
        <w:t>бочих дней;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осмотр объекта индивидуального жилищного строительства </w:t>
      </w:r>
      <w:r w:rsidRPr="001F3606">
        <w:rPr>
          <w:sz w:val="28"/>
          <w:szCs w:val="28"/>
        </w:rPr>
        <w:t xml:space="preserve">и принятие решения о </w:t>
      </w:r>
      <w:r w:rsidRPr="00752494">
        <w:rPr>
          <w:sz w:val="28"/>
        </w:rPr>
        <w:t xml:space="preserve">выдаче </w:t>
      </w:r>
      <w:r>
        <w:rPr>
          <w:sz w:val="28"/>
          <w:szCs w:val="28"/>
        </w:rPr>
        <w:t>акта освидетельствования</w:t>
      </w:r>
      <w:r w:rsidRPr="00752494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заведующим</w:t>
      </w:r>
      <w:r w:rsidRPr="001F3606">
        <w:rPr>
          <w:sz w:val="28"/>
          <w:szCs w:val="28"/>
        </w:rPr>
        <w:t xml:space="preserve"> Отдела </w:t>
      </w:r>
      <w:r w:rsidRPr="001F3606"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не более </w:t>
      </w:r>
      <w:r w:rsidRPr="001F3606">
        <w:rPr>
          <w:sz w:val="28"/>
          <w:szCs w:val="28"/>
        </w:rPr>
        <w:t>5 р</w:t>
      </w:r>
      <w:r w:rsidRPr="001F3606">
        <w:rPr>
          <w:sz w:val="28"/>
          <w:szCs w:val="28"/>
        </w:rPr>
        <w:t>а</w:t>
      </w:r>
      <w:r w:rsidRPr="001F3606">
        <w:rPr>
          <w:sz w:val="28"/>
          <w:szCs w:val="28"/>
        </w:rPr>
        <w:t>бочих дней;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sym w:font="Symbol" w:char="F02D"/>
      </w:r>
      <w:r w:rsidRPr="001F3606">
        <w:rPr>
          <w:sz w:val="28"/>
          <w:szCs w:val="28"/>
        </w:rPr>
        <w:t xml:space="preserve"> в случае письменного указания </w:t>
      </w:r>
      <w:r>
        <w:rPr>
          <w:sz w:val="28"/>
          <w:szCs w:val="28"/>
        </w:rPr>
        <w:t>заведующим</w:t>
      </w:r>
      <w:r w:rsidRPr="001F3606">
        <w:rPr>
          <w:sz w:val="28"/>
          <w:szCs w:val="28"/>
        </w:rPr>
        <w:t xml:space="preserve"> Отдела о корректировке пр</w:t>
      </w:r>
      <w:r w:rsidRPr="001F3606">
        <w:rPr>
          <w:sz w:val="28"/>
          <w:szCs w:val="28"/>
        </w:rPr>
        <w:t>о</w:t>
      </w:r>
      <w:r w:rsidRPr="001F3606">
        <w:rPr>
          <w:sz w:val="28"/>
          <w:szCs w:val="28"/>
        </w:rPr>
        <w:t xml:space="preserve">екта решения </w:t>
      </w:r>
      <w:r w:rsidR="00836398">
        <w:rPr>
          <w:sz w:val="28"/>
          <w:szCs w:val="28"/>
        </w:rPr>
        <w:t>архитектор</w:t>
      </w:r>
      <w:r w:rsidRPr="001F3606">
        <w:rPr>
          <w:sz w:val="28"/>
          <w:szCs w:val="28"/>
        </w:rPr>
        <w:t xml:space="preserve"> в двухдневный срок с момента получения соответству</w:t>
      </w:r>
      <w:r w:rsidRPr="001F3606">
        <w:rPr>
          <w:sz w:val="28"/>
          <w:szCs w:val="28"/>
        </w:rPr>
        <w:t>ю</w:t>
      </w:r>
      <w:r w:rsidRPr="001F3606">
        <w:rPr>
          <w:sz w:val="28"/>
          <w:szCs w:val="28"/>
        </w:rPr>
        <w:t>щего указания вносит измен</w:t>
      </w:r>
      <w:r w:rsidRPr="001F3606">
        <w:rPr>
          <w:sz w:val="28"/>
          <w:szCs w:val="28"/>
        </w:rPr>
        <w:t>е</w:t>
      </w:r>
      <w:r w:rsidRPr="001F3606">
        <w:rPr>
          <w:sz w:val="28"/>
          <w:szCs w:val="28"/>
        </w:rPr>
        <w:t>ния в проект решения;</w:t>
      </w:r>
    </w:p>
    <w:p w:rsidR="00F175CE" w:rsidRPr="001F3606" w:rsidRDefault="00F175CE" w:rsidP="00F175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sym w:font="Symbol" w:char="F02D"/>
      </w:r>
      <w:r w:rsidRPr="001F3606">
        <w:rPr>
          <w:sz w:val="28"/>
          <w:szCs w:val="28"/>
        </w:rPr>
        <w:t xml:space="preserve"> </w:t>
      </w:r>
      <w:r>
        <w:rPr>
          <w:sz w:val="28"/>
          <w:szCs w:val="28"/>
        </w:rPr>
        <w:t>архитектор</w:t>
      </w:r>
      <w:r w:rsidRPr="001F3606">
        <w:rPr>
          <w:sz w:val="28"/>
          <w:szCs w:val="28"/>
        </w:rPr>
        <w:t xml:space="preserve"> не позднее чем через 3 рабочих дня со дня принятия решения выдает или направляет по адресу, указанному в заявлении, заявителю документ, подтверждающий принятие т</w:t>
      </w:r>
      <w:r w:rsidRPr="001F3606">
        <w:rPr>
          <w:sz w:val="28"/>
          <w:szCs w:val="28"/>
        </w:rPr>
        <w:t>а</w:t>
      </w:r>
      <w:r w:rsidRPr="001F3606">
        <w:rPr>
          <w:sz w:val="28"/>
          <w:szCs w:val="28"/>
        </w:rPr>
        <w:t>кого решения.</w:t>
      </w:r>
    </w:p>
    <w:p w:rsidR="00124A69" w:rsidRDefault="00C41CFF">
      <w:pPr>
        <w:pStyle w:val="30"/>
        <w:rPr>
          <w:b w:val="0"/>
        </w:rPr>
      </w:pPr>
      <w:r>
        <w:rPr>
          <w:b w:val="0"/>
        </w:rPr>
        <w:t>2.</w:t>
      </w:r>
      <w:r w:rsidR="00DB5B27">
        <w:rPr>
          <w:b w:val="0"/>
        </w:rPr>
        <w:t>6</w:t>
      </w:r>
      <w:r>
        <w:rPr>
          <w:b w:val="0"/>
        </w:rPr>
        <w:t xml:space="preserve">. Документы, предъявляемые для получения </w:t>
      </w:r>
      <w:r w:rsidR="00286C28" w:rsidRPr="005D320C">
        <w:rPr>
          <w:b w:val="0"/>
          <w:szCs w:val="28"/>
        </w:rPr>
        <w:t>муниципальной</w:t>
      </w:r>
      <w:r w:rsidR="00286C28">
        <w:rPr>
          <w:b w:val="0"/>
        </w:rPr>
        <w:t xml:space="preserve"> </w:t>
      </w:r>
      <w:r>
        <w:rPr>
          <w:b w:val="0"/>
        </w:rPr>
        <w:t>усл</w:t>
      </w:r>
      <w:r>
        <w:rPr>
          <w:b w:val="0"/>
        </w:rPr>
        <w:t>у</w:t>
      </w:r>
      <w:r>
        <w:rPr>
          <w:b w:val="0"/>
        </w:rPr>
        <w:t>ги</w:t>
      </w:r>
      <w:r w:rsidR="006E507B">
        <w:rPr>
          <w:b w:val="0"/>
        </w:rPr>
        <w:t>.</w:t>
      </w:r>
    </w:p>
    <w:p w:rsidR="005B0958" w:rsidRDefault="00286C28" w:rsidP="00752494">
      <w:pPr>
        <w:ind w:firstLine="720"/>
        <w:jc w:val="both"/>
        <w:outlineLvl w:val="2"/>
        <w:rPr>
          <w:sz w:val="28"/>
          <w:szCs w:val="28"/>
        </w:rPr>
      </w:pPr>
      <w:r w:rsidRPr="00752494">
        <w:rPr>
          <w:sz w:val="28"/>
        </w:rPr>
        <w:t xml:space="preserve">Муниципальная </w:t>
      </w:r>
      <w:r w:rsidR="006E507B" w:rsidRPr="00752494">
        <w:rPr>
          <w:sz w:val="28"/>
        </w:rPr>
        <w:t xml:space="preserve"> услуга по выдаче </w:t>
      </w:r>
      <w:r w:rsidR="00B37DD3">
        <w:rPr>
          <w:sz w:val="28"/>
          <w:szCs w:val="28"/>
        </w:rPr>
        <w:t>акта освидетельствования</w:t>
      </w:r>
      <w:r w:rsidR="00B37DD3" w:rsidRPr="00752494">
        <w:rPr>
          <w:sz w:val="28"/>
          <w:szCs w:val="28"/>
        </w:rPr>
        <w:t xml:space="preserve"> </w:t>
      </w:r>
      <w:r w:rsidR="006E507B" w:rsidRPr="00752494">
        <w:rPr>
          <w:sz w:val="28"/>
          <w:szCs w:val="28"/>
        </w:rPr>
        <w:t xml:space="preserve">предоставляется на основании заявления </w:t>
      </w:r>
      <w:r w:rsidR="00DB5B27" w:rsidRPr="00752494">
        <w:rPr>
          <w:sz w:val="28"/>
          <w:szCs w:val="28"/>
        </w:rPr>
        <w:t>(с указанием почтового адреса, характеристики и назнач</w:t>
      </w:r>
      <w:r w:rsidR="00DB5B27" w:rsidRPr="00752494">
        <w:rPr>
          <w:sz w:val="28"/>
          <w:szCs w:val="28"/>
        </w:rPr>
        <w:t>е</w:t>
      </w:r>
      <w:r w:rsidR="00DB5B27" w:rsidRPr="00752494">
        <w:rPr>
          <w:sz w:val="28"/>
          <w:szCs w:val="28"/>
        </w:rPr>
        <w:t xml:space="preserve">ния строящегося объекта) </w:t>
      </w:r>
      <w:r w:rsidR="006E507B" w:rsidRPr="00752494">
        <w:rPr>
          <w:sz w:val="28"/>
          <w:szCs w:val="28"/>
        </w:rPr>
        <w:t xml:space="preserve">в </w:t>
      </w:r>
      <w:r w:rsidR="00DB5B27" w:rsidRPr="00752494">
        <w:rPr>
          <w:sz w:val="28"/>
          <w:szCs w:val="28"/>
        </w:rPr>
        <w:t>А</w:t>
      </w:r>
      <w:r w:rsidRPr="00752494">
        <w:rPr>
          <w:sz w:val="28"/>
          <w:szCs w:val="28"/>
        </w:rPr>
        <w:t>дминистрацию</w:t>
      </w:r>
      <w:r w:rsidR="006E507B" w:rsidRPr="00752494">
        <w:rPr>
          <w:sz w:val="28"/>
          <w:szCs w:val="28"/>
        </w:rPr>
        <w:t xml:space="preserve"> в письменной форме, устано</w:t>
      </w:r>
      <w:r w:rsidR="006E507B" w:rsidRPr="00752494">
        <w:rPr>
          <w:sz w:val="28"/>
          <w:szCs w:val="28"/>
        </w:rPr>
        <w:t>в</w:t>
      </w:r>
      <w:r w:rsidR="006E507B" w:rsidRPr="00752494">
        <w:rPr>
          <w:sz w:val="28"/>
          <w:szCs w:val="28"/>
        </w:rPr>
        <w:t xml:space="preserve">ленной Приложением </w:t>
      </w:r>
      <w:r w:rsidR="00FD7F50" w:rsidRPr="00752494">
        <w:rPr>
          <w:sz w:val="28"/>
          <w:szCs w:val="28"/>
        </w:rPr>
        <w:t>№</w:t>
      </w:r>
      <w:r w:rsidR="006E507B" w:rsidRPr="00752494">
        <w:rPr>
          <w:sz w:val="28"/>
          <w:szCs w:val="28"/>
        </w:rPr>
        <w:t>1 к настоящему Административному регламенту.</w:t>
      </w:r>
      <w:r w:rsidR="003E0A0C" w:rsidRPr="00752494">
        <w:rPr>
          <w:sz w:val="28"/>
          <w:szCs w:val="28"/>
        </w:rPr>
        <w:t xml:space="preserve"> </w:t>
      </w:r>
      <w:r w:rsidR="00752494">
        <w:rPr>
          <w:sz w:val="28"/>
          <w:szCs w:val="28"/>
        </w:rPr>
        <w:t xml:space="preserve"> </w:t>
      </w:r>
    </w:p>
    <w:p w:rsidR="006E507B" w:rsidRDefault="003E0A0C" w:rsidP="00752494">
      <w:pPr>
        <w:ind w:firstLine="720"/>
        <w:jc w:val="both"/>
        <w:outlineLvl w:val="2"/>
      </w:pPr>
      <w:r w:rsidRPr="00752494">
        <w:rPr>
          <w:sz w:val="28"/>
          <w:szCs w:val="28"/>
        </w:rPr>
        <w:t>Документы, поступившие по почте или не уполномоченным лицом не ра</w:t>
      </w:r>
      <w:r w:rsidRPr="00752494">
        <w:rPr>
          <w:sz w:val="28"/>
          <w:szCs w:val="28"/>
        </w:rPr>
        <w:t>с</w:t>
      </w:r>
      <w:r w:rsidRPr="00752494">
        <w:rPr>
          <w:sz w:val="28"/>
          <w:szCs w:val="28"/>
        </w:rPr>
        <w:t>сматриваются</w:t>
      </w:r>
      <w:r>
        <w:t>.</w:t>
      </w:r>
    </w:p>
    <w:p w:rsidR="006E507B" w:rsidRDefault="006E507B" w:rsidP="006E507B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К заявлению о выдаче </w:t>
      </w:r>
      <w:r w:rsidR="00B37DD3">
        <w:rPr>
          <w:sz w:val="28"/>
          <w:szCs w:val="28"/>
        </w:rPr>
        <w:t>акта освидетельствования</w:t>
      </w:r>
      <w:r w:rsidR="00B37DD3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прилагаются следую</w:t>
      </w:r>
      <w:r w:rsidR="008C3884">
        <w:rPr>
          <w:snapToGrid w:val="0"/>
          <w:sz w:val="28"/>
        </w:rPr>
        <w:t>щие</w:t>
      </w:r>
      <w:r>
        <w:rPr>
          <w:snapToGrid w:val="0"/>
          <w:sz w:val="28"/>
        </w:rPr>
        <w:t xml:space="preserve"> д</w:t>
      </w:r>
      <w:r>
        <w:rPr>
          <w:snapToGrid w:val="0"/>
          <w:sz w:val="28"/>
        </w:rPr>
        <w:t>о</w:t>
      </w:r>
      <w:r>
        <w:rPr>
          <w:snapToGrid w:val="0"/>
          <w:sz w:val="28"/>
        </w:rPr>
        <w:t>кумент</w:t>
      </w:r>
      <w:r w:rsidR="008C3884">
        <w:rPr>
          <w:snapToGrid w:val="0"/>
          <w:sz w:val="28"/>
        </w:rPr>
        <w:t>ы</w:t>
      </w:r>
      <w:r>
        <w:rPr>
          <w:snapToGrid w:val="0"/>
          <w:sz w:val="28"/>
        </w:rPr>
        <w:t xml:space="preserve"> в одном экземпляре:</w:t>
      </w:r>
    </w:p>
    <w:p w:rsidR="008C3884" w:rsidRDefault="004B575D" w:rsidP="008C38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5B0958">
        <w:rPr>
          <w:rFonts w:ascii="Times New Roman" w:hAnsi="Times New Roman"/>
          <w:snapToGrid w:val="0"/>
          <w:sz w:val="28"/>
          <w:szCs w:val="28"/>
        </w:rPr>
        <w:t>1)</w:t>
      </w:r>
      <w:r w:rsidRPr="004B575D">
        <w:rPr>
          <w:snapToGrid w:val="0"/>
          <w:sz w:val="28"/>
          <w:szCs w:val="28"/>
        </w:rPr>
        <w:t xml:space="preserve"> </w:t>
      </w:r>
      <w:r w:rsidR="008C3884" w:rsidRPr="008C3884">
        <w:rPr>
          <w:rFonts w:ascii="Times New Roman" w:hAnsi="Times New Roman"/>
          <w:sz w:val="28"/>
          <w:szCs w:val="28"/>
        </w:rPr>
        <w:t>документ, подтверждающий факт создания объекта индивидуального ж</w:t>
      </w:r>
      <w:r w:rsidR="008C3884" w:rsidRPr="008C3884">
        <w:rPr>
          <w:rFonts w:ascii="Times New Roman" w:hAnsi="Times New Roman"/>
          <w:sz w:val="28"/>
          <w:szCs w:val="28"/>
        </w:rPr>
        <w:t>и</w:t>
      </w:r>
      <w:r w:rsidR="008C3884" w:rsidRPr="008C3884">
        <w:rPr>
          <w:rFonts w:ascii="Times New Roman" w:hAnsi="Times New Roman"/>
          <w:sz w:val="28"/>
          <w:szCs w:val="28"/>
        </w:rPr>
        <w:t>лищного строительства (кадастровый паспорт здания, сооружения, объекта нез</w:t>
      </w:r>
      <w:r w:rsidR="008C3884" w:rsidRPr="008C3884">
        <w:rPr>
          <w:rFonts w:ascii="Times New Roman" w:hAnsi="Times New Roman"/>
          <w:sz w:val="28"/>
          <w:szCs w:val="28"/>
        </w:rPr>
        <w:t>а</w:t>
      </w:r>
      <w:r w:rsidR="008C3884" w:rsidRPr="008C3884">
        <w:rPr>
          <w:rFonts w:ascii="Times New Roman" w:hAnsi="Times New Roman"/>
          <w:sz w:val="28"/>
          <w:szCs w:val="28"/>
        </w:rPr>
        <w:t>вершенного строительства или кадастровая выписка об объе</w:t>
      </w:r>
      <w:r w:rsidR="008C3884" w:rsidRPr="008C3884">
        <w:rPr>
          <w:rFonts w:ascii="Times New Roman" w:hAnsi="Times New Roman"/>
          <w:sz w:val="28"/>
          <w:szCs w:val="28"/>
        </w:rPr>
        <w:t>к</w:t>
      </w:r>
      <w:r w:rsidR="008C3884">
        <w:rPr>
          <w:rFonts w:ascii="Times New Roman" w:hAnsi="Times New Roman"/>
          <w:sz w:val="28"/>
          <w:szCs w:val="28"/>
        </w:rPr>
        <w:t>те недвижимости);</w:t>
      </w:r>
    </w:p>
    <w:p w:rsidR="008C3884" w:rsidRDefault="008C3884" w:rsidP="008C38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2) </w:t>
      </w:r>
      <w:r w:rsidRPr="008C3884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</w:t>
      </w:r>
      <w:r>
        <w:rPr>
          <w:rFonts w:ascii="Times New Roman" w:hAnsi="Times New Roman"/>
          <w:sz w:val="28"/>
          <w:szCs w:val="28"/>
        </w:rPr>
        <w:t xml:space="preserve"> (копия);</w:t>
      </w:r>
    </w:p>
    <w:p w:rsidR="008C3884" w:rsidRPr="008C3884" w:rsidRDefault="008C3884" w:rsidP="008C388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 разрешение на строительство (реконструкцию) индивидуального жилого дома (копия).</w:t>
      </w:r>
    </w:p>
    <w:p w:rsidR="006E507B" w:rsidRDefault="008C3884" w:rsidP="008C3884">
      <w:pPr>
        <w:ind w:right="72"/>
        <w:jc w:val="both"/>
        <w:rPr>
          <w:snapToGrid w:val="0"/>
          <w:sz w:val="28"/>
        </w:rPr>
      </w:pPr>
      <w:r>
        <w:rPr>
          <w:snapToGrid w:val="0"/>
          <w:sz w:val="28"/>
        </w:rPr>
        <w:tab/>
      </w:r>
      <w:r w:rsidR="006E507B" w:rsidRPr="003F23F5">
        <w:rPr>
          <w:snapToGrid w:val="0"/>
          <w:sz w:val="28"/>
          <w:szCs w:val="28"/>
        </w:rPr>
        <w:t>Не принимаются документы</w:t>
      </w:r>
      <w:r w:rsidR="006E507B">
        <w:rPr>
          <w:snapToGrid w:val="0"/>
          <w:sz w:val="28"/>
        </w:rPr>
        <w:t xml:space="preserve"> заполненные карандашом, либо с подч</w:t>
      </w:r>
      <w:r w:rsidR="006E507B">
        <w:rPr>
          <w:snapToGrid w:val="0"/>
          <w:sz w:val="28"/>
        </w:rPr>
        <w:t>и</w:t>
      </w:r>
      <w:r w:rsidR="006E507B">
        <w:rPr>
          <w:snapToGrid w:val="0"/>
          <w:sz w:val="28"/>
        </w:rPr>
        <w:t>стками.</w:t>
      </w:r>
    </w:p>
    <w:p w:rsidR="00DB5B27" w:rsidRPr="00C12E76" w:rsidRDefault="00DB5B27" w:rsidP="00DB5B27">
      <w:pPr>
        <w:ind w:firstLine="708"/>
        <w:contextualSpacing/>
        <w:jc w:val="both"/>
        <w:rPr>
          <w:sz w:val="28"/>
          <w:szCs w:val="28"/>
        </w:rPr>
      </w:pPr>
      <w:r w:rsidRPr="00C12E7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12E76">
        <w:rPr>
          <w:sz w:val="28"/>
          <w:szCs w:val="28"/>
        </w:rPr>
        <w:t>. Запрещается требовать от заявителя:</w:t>
      </w:r>
    </w:p>
    <w:p w:rsidR="00DB5B27" w:rsidRPr="00C12E76" w:rsidRDefault="00DB5B27" w:rsidP="00DB5B27">
      <w:pPr>
        <w:ind w:firstLine="708"/>
        <w:contextualSpacing/>
        <w:jc w:val="both"/>
        <w:rPr>
          <w:sz w:val="28"/>
          <w:szCs w:val="28"/>
        </w:rPr>
      </w:pPr>
      <w:r w:rsidRPr="00C12E7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12E76">
        <w:rPr>
          <w:sz w:val="28"/>
          <w:szCs w:val="28"/>
        </w:rPr>
        <w:t>.1. Предоставления документов и информации или осуществления дейс</w:t>
      </w:r>
      <w:r w:rsidRPr="00C12E76">
        <w:rPr>
          <w:sz w:val="28"/>
          <w:szCs w:val="28"/>
        </w:rPr>
        <w:t>т</w:t>
      </w:r>
      <w:r w:rsidRPr="00C12E76">
        <w:rPr>
          <w:sz w:val="28"/>
          <w:szCs w:val="28"/>
        </w:rPr>
        <w:t>вий, предоставление или осуществление кот</w:t>
      </w:r>
      <w:r w:rsidRPr="00C12E76">
        <w:rPr>
          <w:sz w:val="28"/>
          <w:szCs w:val="28"/>
        </w:rPr>
        <w:t>о</w:t>
      </w:r>
      <w:r w:rsidRPr="00C12E76">
        <w:rPr>
          <w:sz w:val="28"/>
          <w:szCs w:val="28"/>
        </w:rPr>
        <w:t>рых не предусмотрено нормативными правовыми актами, регулирующими отношения, возникающие в связи с предоста</w:t>
      </w:r>
      <w:r w:rsidRPr="00C12E76">
        <w:rPr>
          <w:sz w:val="28"/>
          <w:szCs w:val="28"/>
        </w:rPr>
        <w:t>в</w:t>
      </w:r>
      <w:r w:rsidRPr="00C12E76">
        <w:rPr>
          <w:sz w:val="28"/>
          <w:szCs w:val="28"/>
        </w:rPr>
        <w:t>лением муниц</w:t>
      </w:r>
      <w:r w:rsidRPr="00C12E76">
        <w:rPr>
          <w:sz w:val="28"/>
          <w:szCs w:val="28"/>
        </w:rPr>
        <w:t>и</w:t>
      </w:r>
      <w:r w:rsidRPr="00C12E76">
        <w:rPr>
          <w:sz w:val="28"/>
          <w:szCs w:val="28"/>
        </w:rPr>
        <w:t>пальной услуги</w:t>
      </w:r>
      <w:r w:rsidR="0078371C">
        <w:rPr>
          <w:sz w:val="28"/>
          <w:szCs w:val="28"/>
        </w:rPr>
        <w:t>.</w:t>
      </w:r>
    </w:p>
    <w:p w:rsidR="00DB5B27" w:rsidRPr="00C12E76" w:rsidRDefault="00DB5B27" w:rsidP="00DB5B27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12E76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C12E76">
        <w:rPr>
          <w:sz w:val="28"/>
          <w:szCs w:val="28"/>
        </w:rPr>
        <w:t>.2. Предоставления документов и информации, которые находятся в ра</w:t>
      </w:r>
      <w:r w:rsidRPr="00C12E76">
        <w:rPr>
          <w:sz w:val="28"/>
          <w:szCs w:val="28"/>
        </w:rPr>
        <w:t>с</w:t>
      </w:r>
      <w:r w:rsidRPr="00C12E76">
        <w:rPr>
          <w:sz w:val="28"/>
          <w:szCs w:val="28"/>
        </w:rPr>
        <w:t>поряжении органов, предоставляющих государственные услуги, и органов, предо</w:t>
      </w:r>
      <w:r w:rsidRPr="00C12E76">
        <w:rPr>
          <w:sz w:val="28"/>
          <w:szCs w:val="28"/>
        </w:rPr>
        <w:t>с</w:t>
      </w:r>
      <w:r w:rsidRPr="00C12E76">
        <w:rPr>
          <w:sz w:val="28"/>
          <w:szCs w:val="28"/>
        </w:rPr>
        <w:t>тавляющих муниципальные услуги, иных государственных органов, органов мес</w:t>
      </w:r>
      <w:r w:rsidRPr="00C12E76">
        <w:rPr>
          <w:sz w:val="28"/>
          <w:szCs w:val="28"/>
        </w:rPr>
        <w:t>т</w:t>
      </w:r>
      <w:r w:rsidRPr="00C12E76">
        <w:rPr>
          <w:sz w:val="28"/>
          <w:szCs w:val="28"/>
        </w:rPr>
        <w:t>ного самоуправления, организаций, в соответствии с нормативными правовыми а</w:t>
      </w:r>
      <w:r w:rsidRPr="00C12E76">
        <w:rPr>
          <w:sz w:val="28"/>
          <w:szCs w:val="28"/>
        </w:rPr>
        <w:t>к</w:t>
      </w:r>
      <w:r w:rsidRPr="00C12E76">
        <w:rPr>
          <w:sz w:val="28"/>
          <w:szCs w:val="28"/>
        </w:rPr>
        <w:t>тами Российской Федерации, нормативными правовыми актами субъектов Росси</w:t>
      </w:r>
      <w:r w:rsidRPr="00C12E76">
        <w:rPr>
          <w:sz w:val="28"/>
          <w:szCs w:val="28"/>
        </w:rPr>
        <w:t>й</w:t>
      </w:r>
      <w:r w:rsidRPr="00C12E76">
        <w:rPr>
          <w:sz w:val="28"/>
          <w:szCs w:val="28"/>
        </w:rPr>
        <w:t>ской Федерации, муниципальными прав</w:t>
      </w:r>
      <w:r w:rsidRPr="00C12E76">
        <w:rPr>
          <w:sz w:val="28"/>
          <w:szCs w:val="28"/>
        </w:rPr>
        <w:t>о</w:t>
      </w:r>
      <w:r w:rsidRPr="00C12E76">
        <w:rPr>
          <w:sz w:val="28"/>
          <w:szCs w:val="28"/>
        </w:rPr>
        <w:t>выми актами.</w:t>
      </w:r>
    </w:p>
    <w:p w:rsidR="00B805E2" w:rsidRDefault="00B805E2" w:rsidP="00B805E2">
      <w:pPr>
        <w:ind w:firstLine="720"/>
        <w:jc w:val="both"/>
        <w:rPr>
          <w:snapToGrid w:val="0"/>
          <w:sz w:val="28"/>
        </w:rPr>
      </w:pPr>
      <w:r>
        <w:rPr>
          <w:sz w:val="28"/>
        </w:rPr>
        <w:t>2.</w:t>
      </w:r>
      <w:r w:rsidR="00DB5B27">
        <w:rPr>
          <w:sz w:val="28"/>
        </w:rPr>
        <w:t>8</w:t>
      </w:r>
      <w:r>
        <w:rPr>
          <w:sz w:val="28"/>
        </w:rPr>
        <w:t xml:space="preserve">. </w:t>
      </w:r>
      <w:r>
        <w:rPr>
          <w:snapToGrid w:val="0"/>
          <w:sz w:val="28"/>
        </w:rPr>
        <w:t xml:space="preserve">Основаниями для отказа в выдаче </w:t>
      </w:r>
      <w:r w:rsidR="00980724">
        <w:rPr>
          <w:snapToGrid w:val="0"/>
          <w:sz w:val="28"/>
        </w:rPr>
        <w:t>акта освидетельствования</w:t>
      </w:r>
      <w:r w:rsidR="0078371C">
        <w:rPr>
          <w:snapToGrid w:val="0"/>
          <w:sz w:val="28"/>
        </w:rPr>
        <w:t xml:space="preserve"> </w:t>
      </w:r>
      <w:r>
        <w:rPr>
          <w:snapToGrid w:val="0"/>
          <w:sz w:val="28"/>
        </w:rPr>
        <w:t>я</w:t>
      </w:r>
      <w:r>
        <w:rPr>
          <w:snapToGrid w:val="0"/>
          <w:sz w:val="28"/>
        </w:rPr>
        <w:t>в</w:t>
      </w:r>
      <w:r>
        <w:rPr>
          <w:snapToGrid w:val="0"/>
          <w:sz w:val="28"/>
        </w:rPr>
        <w:t>ляются:</w:t>
      </w:r>
    </w:p>
    <w:p w:rsidR="00B805E2" w:rsidRDefault="00B805E2" w:rsidP="00B805E2">
      <w:pPr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а) отсутствие докум</w:t>
      </w:r>
      <w:r w:rsidR="00DC0365">
        <w:rPr>
          <w:snapToGrid w:val="0"/>
          <w:sz w:val="28"/>
        </w:rPr>
        <w:t>ентов, предусмотренных пунктом 2.</w:t>
      </w:r>
      <w:r w:rsidR="00DB5B27">
        <w:rPr>
          <w:snapToGrid w:val="0"/>
          <w:sz w:val="28"/>
        </w:rPr>
        <w:t>6</w:t>
      </w:r>
      <w:r w:rsidR="00812817">
        <w:rPr>
          <w:snapToGrid w:val="0"/>
          <w:sz w:val="28"/>
        </w:rPr>
        <w:t xml:space="preserve">, а именно: </w:t>
      </w:r>
    </w:p>
    <w:p w:rsidR="0078371C" w:rsidRPr="004B575D" w:rsidRDefault="004B575D" w:rsidP="004B575D">
      <w:pPr>
        <w:ind w:right="72"/>
        <w:jc w:val="both"/>
        <w:rPr>
          <w:snapToGrid w:val="0"/>
          <w:sz w:val="28"/>
          <w:szCs w:val="28"/>
        </w:rPr>
      </w:pPr>
      <w:r>
        <w:rPr>
          <w:snapToGrid w:val="0"/>
          <w:sz w:val="28"/>
        </w:rPr>
        <w:tab/>
      </w:r>
      <w:r w:rsidR="0078371C" w:rsidRPr="004B575D">
        <w:rPr>
          <w:snapToGrid w:val="0"/>
          <w:sz w:val="28"/>
          <w:szCs w:val="28"/>
        </w:rPr>
        <w:t xml:space="preserve">1) </w:t>
      </w:r>
      <w:r w:rsidR="008C3884" w:rsidRPr="008C3884">
        <w:rPr>
          <w:sz w:val="28"/>
          <w:szCs w:val="28"/>
        </w:rPr>
        <w:t>документ, подтверждающий факт создания объекта индивидуального ж</w:t>
      </w:r>
      <w:r w:rsidR="008C3884" w:rsidRPr="008C3884">
        <w:rPr>
          <w:sz w:val="28"/>
          <w:szCs w:val="28"/>
        </w:rPr>
        <w:t>и</w:t>
      </w:r>
      <w:r w:rsidR="008C3884" w:rsidRPr="008C3884">
        <w:rPr>
          <w:sz w:val="28"/>
          <w:szCs w:val="28"/>
        </w:rPr>
        <w:t>лищного строительства (кадастровый паспорт здания, сооружения, объекта нез</w:t>
      </w:r>
      <w:r w:rsidR="008C3884" w:rsidRPr="008C3884">
        <w:rPr>
          <w:sz w:val="28"/>
          <w:szCs w:val="28"/>
        </w:rPr>
        <w:t>а</w:t>
      </w:r>
      <w:r w:rsidR="008C3884" w:rsidRPr="008C3884">
        <w:rPr>
          <w:sz w:val="28"/>
          <w:szCs w:val="28"/>
        </w:rPr>
        <w:t>вершенного строительства или кадастровая выписка об объе</w:t>
      </w:r>
      <w:r w:rsidR="008C3884" w:rsidRPr="008C3884">
        <w:rPr>
          <w:sz w:val="28"/>
          <w:szCs w:val="28"/>
        </w:rPr>
        <w:t>к</w:t>
      </w:r>
      <w:r w:rsidR="008C3884" w:rsidRPr="008C3884">
        <w:rPr>
          <w:sz w:val="28"/>
          <w:szCs w:val="28"/>
        </w:rPr>
        <w:t>те недвижимости)</w:t>
      </w:r>
    </w:p>
    <w:p w:rsidR="0078371C" w:rsidRDefault="008C3884" w:rsidP="004B575D">
      <w:pPr>
        <w:ind w:right="72"/>
        <w:jc w:val="both"/>
        <w:rPr>
          <w:sz w:val="28"/>
          <w:szCs w:val="28"/>
        </w:rPr>
      </w:pPr>
      <w:r>
        <w:rPr>
          <w:snapToGrid w:val="0"/>
          <w:sz w:val="28"/>
        </w:rPr>
        <w:tab/>
      </w:r>
      <w:r w:rsidR="0078371C">
        <w:rPr>
          <w:snapToGrid w:val="0"/>
          <w:sz w:val="28"/>
        </w:rPr>
        <w:t xml:space="preserve">2) </w:t>
      </w:r>
      <w:r w:rsidRPr="008C3884">
        <w:rPr>
          <w:sz w:val="28"/>
          <w:szCs w:val="28"/>
        </w:rPr>
        <w:t>государственный сертификат на материнский (семейный) капитал</w:t>
      </w:r>
      <w:r>
        <w:rPr>
          <w:sz w:val="28"/>
          <w:szCs w:val="28"/>
        </w:rPr>
        <w:t xml:space="preserve"> (копия)</w:t>
      </w:r>
      <w:r w:rsidR="00390E1E">
        <w:rPr>
          <w:sz w:val="28"/>
          <w:szCs w:val="28"/>
        </w:rPr>
        <w:t>;</w:t>
      </w:r>
    </w:p>
    <w:p w:rsidR="00390E1E" w:rsidRDefault="00390E1E" w:rsidP="004B575D">
      <w:pPr>
        <w:ind w:right="72"/>
        <w:jc w:val="both"/>
        <w:rPr>
          <w:snapToGrid w:val="0"/>
          <w:sz w:val="28"/>
        </w:rPr>
      </w:pPr>
      <w:r>
        <w:rPr>
          <w:sz w:val="28"/>
          <w:szCs w:val="28"/>
        </w:rPr>
        <w:lastRenderedPageBreak/>
        <w:tab/>
        <w:t>3) разрешение на строительство (реконструкцию) индивидуального жилого дома (копия).</w:t>
      </w:r>
    </w:p>
    <w:p w:rsidR="00DB5B27" w:rsidRDefault="008C3884" w:rsidP="00DB5B2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B5B27">
        <w:rPr>
          <w:sz w:val="28"/>
          <w:szCs w:val="28"/>
        </w:rPr>
        <w:t xml:space="preserve">2.9. Решение об отказе в выдаче </w:t>
      </w:r>
      <w:r>
        <w:rPr>
          <w:sz w:val="28"/>
          <w:szCs w:val="28"/>
        </w:rPr>
        <w:t>акта освидетельствования</w:t>
      </w:r>
      <w:r w:rsidRPr="008543FC">
        <w:rPr>
          <w:sz w:val="28"/>
          <w:szCs w:val="28"/>
        </w:rPr>
        <w:t xml:space="preserve"> </w:t>
      </w:r>
      <w:r w:rsidR="00DB5B27" w:rsidRPr="008543FC">
        <w:rPr>
          <w:sz w:val="28"/>
          <w:szCs w:val="28"/>
        </w:rPr>
        <w:t>выдается или н</w:t>
      </w:r>
      <w:r w:rsidR="00DB5B27" w:rsidRPr="008543FC">
        <w:rPr>
          <w:sz w:val="28"/>
          <w:szCs w:val="28"/>
        </w:rPr>
        <w:t>а</w:t>
      </w:r>
      <w:r w:rsidR="00DB5B27" w:rsidRPr="008543FC">
        <w:rPr>
          <w:sz w:val="28"/>
          <w:szCs w:val="28"/>
        </w:rPr>
        <w:t>правляется заявителю не позднее чем через три</w:t>
      </w:r>
      <w:r w:rsidR="00DB5B27">
        <w:rPr>
          <w:sz w:val="28"/>
          <w:szCs w:val="28"/>
        </w:rPr>
        <w:t xml:space="preserve"> рабочих дня со дня принятия такого решения и может быть обжаловано заявителем в судебном поря</w:t>
      </w:r>
      <w:r w:rsidR="00DB5B27">
        <w:rPr>
          <w:sz w:val="28"/>
          <w:szCs w:val="28"/>
        </w:rPr>
        <w:t>д</w:t>
      </w:r>
      <w:r w:rsidR="00DB5B27">
        <w:rPr>
          <w:sz w:val="28"/>
          <w:szCs w:val="28"/>
        </w:rPr>
        <w:t>ке.</w:t>
      </w:r>
    </w:p>
    <w:p w:rsidR="00B805E2" w:rsidRDefault="00B805E2" w:rsidP="00B805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Перечень услуг необходимых и обязательных для предоставления </w:t>
      </w:r>
      <w:r w:rsidR="00286C28" w:rsidRPr="00286C28">
        <w:rPr>
          <w:sz w:val="28"/>
          <w:szCs w:val="28"/>
        </w:rPr>
        <w:t>м</w:t>
      </w:r>
      <w:r w:rsidR="00286C28" w:rsidRPr="00286C28">
        <w:rPr>
          <w:sz w:val="28"/>
          <w:szCs w:val="28"/>
        </w:rPr>
        <w:t>у</w:t>
      </w:r>
      <w:r w:rsidR="00286C28" w:rsidRPr="00286C28">
        <w:rPr>
          <w:sz w:val="28"/>
          <w:szCs w:val="28"/>
        </w:rPr>
        <w:t>ниципальной</w:t>
      </w:r>
      <w:r>
        <w:rPr>
          <w:sz w:val="28"/>
          <w:szCs w:val="28"/>
        </w:rPr>
        <w:t xml:space="preserve"> услуги:</w:t>
      </w:r>
    </w:p>
    <w:p w:rsidR="00390E1E" w:rsidRPr="004B575D" w:rsidRDefault="00390E1E" w:rsidP="00390E1E">
      <w:pPr>
        <w:ind w:right="7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4B575D">
        <w:rPr>
          <w:snapToGrid w:val="0"/>
          <w:sz w:val="28"/>
          <w:szCs w:val="28"/>
        </w:rPr>
        <w:t xml:space="preserve">1) </w:t>
      </w:r>
      <w:r w:rsidRPr="008C3884">
        <w:rPr>
          <w:sz w:val="28"/>
          <w:szCs w:val="28"/>
        </w:rPr>
        <w:t>документ, подтверждающий факт создания объекта индивидуального ж</w:t>
      </w:r>
      <w:r w:rsidRPr="008C3884">
        <w:rPr>
          <w:sz w:val="28"/>
          <w:szCs w:val="28"/>
        </w:rPr>
        <w:t>и</w:t>
      </w:r>
      <w:r w:rsidRPr="008C3884">
        <w:rPr>
          <w:sz w:val="28"/>
          <w:szCs w:val="28"/>
        </w:rPr>
        <w:t>лищного строительства (кадастровый паспорт здания, сооружения, объекта нез</w:t>
      </w:r>
      <w:r w:rsidRPr="008C3884">
        <w:rPr>
          <w:sz w:val="28"/>
          <w:szCs w:val="28"/>
        </w:rPr>
        <w:t>а</w:t>
      </w:r>
      <w:r w:rsidRPr="008C3884">
        <w:rPr>
          <w:sz w:val="28"/>
          <w:szCs w:val="28"/>
        </w:rPr>
        <w:t>вершенного строительства или кадастровая выписка об объе</w:t>
      </w:r>
      <w:r w:rsidRPr="008C3884">
        <w:rPr>
          <w:sz w:val="28"/>
          <w:szCs w:val="28"/>
        </w:rPr>
        <w:t>к</w:t>
      </w:r>
      <w:r w:rsidRPr="008C3884">
        <w:rPr>
          <w:sz w:val="28"/>
          <w:szCs w:val="28"/>
        </w:rPr>
        <w:t>те недвижимости)</w:t>
      </w:r>
    </w:p>
    <w:p w:rsidR="00390E1E" w:rsidRDefault="00390E1E" w:rsidP="00390E1E">
      <w:pPr>
        <w:ind w:right="72"/>
        <w:jc w:val="both"/>
        <w:rPr>
          <w:sz w:val="28"/>
          <w:szCs w:val="28"/>
        </w:rPr>
      </w:pPr>
      <w:r>
        <w:rPr>
          <w:snapToGrid w:val="0"/>
          <w:sz w:val="28"/>
        </w:rPr>
        <w:tab/>
        <w:t xml:space="preserve">2) </w:t>
      </w:r>
      <w:r w:rsidRPr="008C3884">
        <w:rPr>
          <w:sz w:val="28"/>
          <w:szCs w:val="28"/>
        </w:rPr>
        <w:t>государственный сертификат на материнский (семейный) капитал</w:t>
      </w:r>
      <w:r>
        <w:rPr>
          <w:sz w:val="28"/>
          <w:szCs w:val="28"/>
        </w:rPr>
        <w:t xml:space="preserve"> (копия);</w:t>
      </w:r>
    </w:p>
    <w:p w:rsidR="00B805E2" w:rsidRDefault="00390E1E" w:rsidP="00836398">
      <w:pPr>
        <w:ind w:right="72"/>
        <w:jc w:val="both"/>
        <w:rPr>
          <w:snapToGrid w:val="0"/>
          <w:sz w:val="28"/>
        </w:rPr>
      </w:pPr>
      <w:r>
        <w:rPr>
          <w:sz w:val="28"/>
          <w:szCs w:val="28"/>
        </w:rPr>
        <w:tab/>
      </w:r>
      <w:r w:rsidR="00B805E2">
        <w:rPr>
          <w:snapToGrid w:val="0"/>
          <w:sz w:val="28"/>
        </w:rPr>
        <w:t xml:space="preserve">2.11. Предоставление </w:t>
      </w:r>
      <w:r w:rsidR="00313581" w:rsidRPr="00286C28">
        <w:rPr>
          <w:sz w:val="28"/>
          <w:szCs w:val="28"/>
        </w:rPr>
        <w:t>муниципальной</w:t>
      </w:r>
      <w:r w:rsidR="00B805E2">
        <w:rPr>
          <w:snapToGrid w:val="0"/>
          <w:sz w:val="28"/>
        </w:rPr>
        <w:t xml:space="preserve"> услуги по выдаче </w:t>
      </w:r>
      <w:r>
        <w:rPr>
          <w:sz w:val="28"/>
          <w:szCs w:val="28"/>
        </w:rPr>
        <w:t>акта освидетельс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</w:t>
      </w:r>
      <w:r w:rsidRPr="008543FC">
        <w:rPr>
          <w:sz w:val="28"/>
          <w:szCs w:val="28"/>
        </w:rPr>
        <w:t xml:space="preserve"> </w:t>
      </w:r>
      <w:r w:rsidR="00B805E2">
        <w:rPr>
          <w:snapToGrid w:val="0"/>
          <w:sz w:val="28"/>
        </w:rPr>
        <w:t>является беспла</w:t>
      </w:r>
      <w:r w:rsidR="00B805E2">
        <w:rPr>
          <w:snapToGrid w:val="0"/>
          <w:sz w:val="28"/>
        </w:rPr>
        <w:t>т</w:t>
      </w:r>
      <w:r w:rsidR="00B805E2">
        <w:rPr>
          <w:snapToGrid w:val="0"/>
          <w:sz w:val="28"/>
        </w:rPr>
        <w:t>ной.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2.12. Информация о предоставлении муниципальной услуги, в том числе о ходе исполнения предоставляется непосредст</w:t>
      </w:r>
      <w:r w:rsidR="00390E1E">
        <w:rPr>
          <w:b w:val="0"/>
        </w:rPr>
        <w:t>венно в помещении</w:t>
      </w:r>
      <w:r w:rsidRPr="00420543">
        <w:rPr>
          <w:b w:val="0"/>
        </w:rPr>
        <w:t xml:space="preserve"> администрации Куменского района Кировской области, а также с использованием средств тел</w:t>
      </w:r>
      <w:r w:rsidRPr="00420543">
        <w:rPr>
          <w:b w:val="0"/>
        </w:rPr>
        <w:t>е</w:t>
      </w:r>
      <w:r w:rsidRPr="00420543">
        <w:rPr>
          <w:b w:val="0"/>
        </w:rPr>
        <w:t>фонной связи и электронного информиров</w:t>
      </w:r>
      <w:r w:rsidRPr="00420543">
        <w:rPr>
          <w:b w:val="0"/>
        </w:rPr>
        <w:t>а</w:t>
      </w:r>
      <w:r w:rsidRPr="00420543">
        <w:rPr>
          <w:b w:val="0"/>
        </w:rPr>
        <w:t>ния.</w:t>
      </w:r>
    </w:p>
    <w:p w:rsidR="00954FE1" w:rsidRPr="00420543" w:rsidRDefault="00954FE1" w:rsidP="00954FE1">
      <w:pPr>
        <w:pStyle w:val="30"/>
        <w:rPr>
          <w:b w:val="0"/>
        </w:rPr>
      </w:pPr>
      <w:r w:rsidRPr="00420543">
        <w:rPr>
          <w:b w:val="0"/>
        </w:rPr>
        <w:t>Информация о порядке и процедуре предоставления муниципальной услуги предоставл</w:t>
      </w:r>
      <w:r w:rsidRPr="00420543">
        <w:rPr>
          <w:b w:val="0"/>
        </w:rPr>
        <w:t>я</w:t>
      </w:r>
      <w:r w:rsidRPr="00420543">
        <w:rPr>
          <w:b w:val="0"/>
        </w:rPr>
        <w:t>ется бесплатно.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2.13. Сведения о: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 xml:space="preserve"> – местоположении Администрации, график  работы, телефонных номерах для справок (консультаций), адресах электро</w:t>
      </w:r>
      <w:r w:rsidRPr="00420543">
        <w:rPr>
          <w:b w:val="0"/>
        </w:rPr>
        <w:t>н</w:t>
      </w:r>
      <w:r w:rsidRPr="00420543">
        <w:rPr>
          <w:b w:val="0"/>
        </w:rPr>
        <w:t xml:space="preserve">ной почты,  перечне муниципальных функций и услуг, исполняемых </w:t>
      </w:r>
      <w:r w:rsidR="008D07BA">
        <w:rPr>
          <w:b w:val="0"/>
        </w:rPr>
        <w:t>А</w:t>
      </w:r>
      <w:r w:rsidRPr="00420543">
        <w:rPr>
          <w:b w:val="0"/>
        </w:rPr>
        <w:t>д</w:t>
      </w:r>
      <w:r w:rsidRPr="00420543">
        <w:rPr>
          <w:b w:val="0"/>
        </w:rPr>
        <w:t>министрацией;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– процедуре предоставления муниципальной услуги (в текстовом виде, и в</w:t>
      </w:r>
      <w:r w:rsidRPr="00420543">
        <w:rPr>
          <w:b w:val="0"/>
        </w:rPr>
        <w:t>и</w:t>
      </w:r>
      <w:r w:rsidRPr="00420543">
        <w:rPr>
          <w:b w:val="0"/>
        </w:rPr>
        <w:t>де блок-схемы);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– порядке рассмотрения обращений заявителя;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– перечне документов, необходимых для предоставления муниципальной у</w:t>
      </w:r>
      <w:r w:rsidRPr="00420543">
        <w:rPr>
          <w:b w:val="0"/>
        </w:rPr>
        <w:t>с</w:t>
      </w:r>
      <w:r w:rsidRPr="00420543">
        <w:rPr>
          <w:b w:val="0"/>
        </w:rPr>
        <w:t>луги;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– бланке заявления;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– основаниях  для отказа в предоставлении муниципальной  услуги,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размещаются на Портале государственных и муниципальных услуг Киро</w:t>
      </w:r>
      <w:r w:rsidRPr="00420543">
        <w:rPr>
          <w:b w:val="0"/>
        </w:rPr>
        <w:t>в</w:t>
      </w:r>
      <w:r w:rsidRPr="00420543">
        <w:rPr>
          <w:b w:val="0"/>
        </w:rPr>
        <w:t>ской области (</w:t>
      </w:r>
      <w:r w:rsidRPr="00420543">
        <w:rPr>
          <w:b w:val="0"/>
          <w:lang w:val="en-US"/>
        </w:rPr>
        <w:t>http</w:t>
      </w:r>
      <w:r w:rsidRPr="00420543">
        <w:rPr>
          <w:b w:val="0"/>
        </w:rPr>
        <w:t>://</w:t>
      </w:r>
      <w:r w:rsidRPr="00420543">
        <w:rPr>
          <w:b w:val="0"/>
          <w:lang w:val="en-US"/>
        </w:rPr>
        <w:t>www</w:t>
      </w:r>
      <w:r w:rsidRPr="00420543">
        <w:rPr>
          <w:b w:val="0"/>
        </w:rPr>
        <w:t>.</w:t>
      </w:r>
      <w:r w:rsidRPr="00420543">
        <w:rPr>
          <w:b w:val="0"/>
          <w:lang w:val="en-US"/>
        </w:rPr>
        <w:t>pgmu</w:t>
      </w:r>
      <w:r w:rsidRPr="00420543">
        <w:rPr>
          <w:b w:val="0"/>
        </w:rPr>
        <w:t>.</w:t>
      </w:r>
      <w:r w:rsidRPr="00420543">
        <w:rPr>
          <w:b w:val="0"/>
          <w:lang w:val="en-US"/>
        </w:rPr>
        <w:t>ako</w:t>
      </w:r>
      <w:r w:rsidRPr="00420543">
        <w:rPr>
          <w:b w:val="0"/>
        </w:rPr>
        <w:t>.</w:t>
      </w:r>
      <w:r w:rsidRPr="00420543">
        <w:rPr>
          <w:b w:val="0"/>
          <w:lang w:val="en-US"/>
        </w:rPr>
        <w:t>kirov</w:t>
      </w:r>
      <w:r w:rsidRPr="00420543">
        <w:rPr>
          <w:b w:val="0"/>
        </w:rPr>
        <w:t>.</w:t>
      </w:r>
      <w:r w:rsidRPr="00420543">
        <w:rPr>
          <w:b w:val="0"/>
          <w:lang w:val="en-US"/>
        </w:rPr>
        <w:t>ru</w:t>
      </w:r>
      <w:r w:rsidRPr="00420543">
        <w:rPr>
          <w:b w:val="0"/>
        </w:rPr>
        <w:t>), в разделе «Каталог услуг/Жилищно-коммунальное хозя</w:t>
      </w:r>
      <w:r w:rsidRPr="00420543">
        <w:rPr>
          <w:b w:val="0"/>
        </w:rPr>
        <w:t>й</w:t>
      </w:r>
      <w:r w:rsidRPr="00420543">
        <w:rPr>
          <w:b w:val="0"/>
        </w:rPr>
        <w:t>ство/Прочее».</w:t>
      </w:r>
    </w:p>
    <w:p w:rsidR="00954FE1" w:rsidRPr="00420543" w:rsidRDefault="00954FE1" w:rsidP="00954FE1">
      <w:pPr>
        <w:pStyle w:val="30"/>
        <w:tabs>
          <w:tab w:val="clear" w:pos="1260"/>
          <w:tab w:val="clear" w:pos="1440"/>
        </w:tabs>
        <w:rPr>
          <w:b w:val="0"/>
        </w:rPr>
      </w:pPr>
      <w:r w:rsidRPr="00420543">
        <w:rPr>
          <w:b w:val="0"/>
        </w:rPr>
        <w:t>2.14. Информация о порядке и процедуре предоставления муниципальной у</w:t>
      </w:r>
      <w:r w:rsidRPr="00420543">
        <w:rPr>
          <w:b w:val="0"/>
        </w:rPr>
        <w:t>с</w:t>
      </w:r>
      <w:r w:rsidRPr="00420543">
        <w:rPr>
          <w:b w:val="0"/>
        </w:rPr>
        <w:t>луги, требуемых документах сообщается при личном или письменном обращении заявителя, включая обращения по электронной почте, по справочным т</w:t>
      </w:r>
      <w:r w:rsidRPr="00420543">
        <w:rPr>
          <w:b w:val="0"/>
        </w:rPr>
        <w:t>е</w:t>
      </w:r>
      <w:r w:rsidRPr="00420543">
        <w:rPr>
          <w:b w:val="0"/>
        </w:rPr>
        <w:t>лефонам.</w:t>
      </w:r>
    </w:p>
    <w:p w:rsidR="00954FE1" w:rsidRPr="00420543" w:rsidRDefault="00954FE1" w:rsidP="00954FE1">
      <w:pPr>
        <w:ind w:firstLine="709"/>
        <w:jc w:val="both"/>
        <w:rPr>
          <w:sz w:val="28"/>
        </w:rPr>
      </w:pPr>
      <w:r w:rsidRPr="00420543">
        <w:rPr>
          <w:sz w:val="28"/>
        </w:rPr>
        <w:t>Заявитель в любое время с момента приема документов имеет право на пол</w:t>
      </w:r>
      <w:r w:rsidRPr="00420543">
        <w:rPr>
          <w:sz w:val="28"/>
        </w:rPr>
        <w:t>у</w:t>
      </w:r>
      <w:r w:rsidRPr="00420543">
        <w:rPr>
          <w:sz w:val="28"/>
        </w:rPr>
        <w:t>чение сведений о ходе предоставления</w:t>
      </w:r>
      <w:r w:rsidRPr="00420543">
        <w:rPr>
          <w:sz w:val="28"/>
          <w:szCs w:val="28"/>
        </w:rPr>
        <w:t xml:space="preserve"> муниципальной</w:t>
      </w:r>
      <w:r w:rsidRPr="00420543">
        <w:rPr>
          <w:sz w:val="28"/>
        </w:rPr>
        <w:t xml:space="preserve"> услуги при помощи тел</w:t>
      </w:r>
      <w:r w:rsidRPr="00420543">
        <w:rPr>
          <w:sz w:val="28"/>
        </w:rPr>
        <w:t>е</w:t>
      </w:r>
      <w:r w:rsidRPr="00420543">
        <w:rPr>
          <w:sz w:val="28"/>
        </w:rPr>
        <w:t>фона, средств сети Интернет, электронной почты или посредством личного пос</w:t>
      </w:r>
      <w:r w:rsidRPr="00420543">
        <w:rPr>
          <w:sz w:val="28"/>
        </w:rPr>
        <w:t>е</w:t>
      </w:r>
      <w:r w:rsidRPr="00420543">
        <w:rPr>
          <w:sz w:val="28"/>
        </w:rPr>
        <w:t>щения А</w:t>
      </w:r>
      <w:r w:rsidRPr="00420543">
        <w:rPr>
          <w:sz w:val="28"/>
        </w:rPr>
        <w:t>д</w:t>
      </w:r>
      <w:r w:rsidRPr="00420543">
        <w:rPr>
          <w:sz w:val="28"/>
        </w:rPr>
        <w:t>министрации.</w:t>
      </w:r>
    </w:p>
    <w:p w:rsidR="00954FE1" w:rsidRPr="00420543" w:rsidRDefault="00954FE1" w:rsidP="00954FE1">
      <w:pPr>
        <w:ind w:firstLine="709"/>
        <w:jc w:val="both"/>
        <w:rPr>
          <w:sz w:val="28"/>
        </w:rPr>
      </w:pPr>
      <w:r w:rsidRPr="00420543">
        <w:rPr>
          <w:sz w:val="28"/>
        </w:rPr>
        <w:t xml:space="preserve">Для получения сведений о ходе предоставления </w:t>
      </w:r>
      <w:r w:rsidRPr="00420543">
        <w:rPr>
          <w:sz w:val="28"/>
          <w:szCs w:val="28"/>
        </w:rPr>
        <w:t xml:space="preserve">муниципальной </w:t>
      </w:r>
      <w:r w:rsidRPr="00420543">
        <w:rPr>
          <w:sz w:val="28"/>
        </w:rPr>
        <w:t>услуги за</w:t>
      </w:r>
      <w:r w:rsidRPr="00420543">
        <w:rPr>
          <w:sz w:val="28"/>
        </w:rPr>
        <w:t>я</w:t>
      </w:r>
      <w:r w:rsidRPr="00420543">
        <w:rPr>
          <w:sz w:val="28"/>
        </w:rPr>
        <w:t>вителем указываются (называются) дата и входящий номер, проставленные во вт</w:t>
      </w:r>
      <w:r w:rsidRPr="00420543">
        <w:rPr>
          <w:sz w:val="28"/>
        </w:rPr>
        <w:t>о</w:t>
      </w:r>
      <w:r w:rsidRPr="00420543">
        <w:rPr>
          <w:sz w:val="28"/>
        </w:rPr>
        <w:t>ром экземпляре заявления. Заявителю предоставляются свед</w:t>
      </w:r>
      <w:r w:rsidRPr="00420543">
        <w:rPr>
          <w:sz w:val="28"/>
        </w:rPr>
        <w:t>е</w:t>
      </w:r>
      <w:r w:rsidRPr="00420543">
        <w:rPr>
          <w:sz w:val="28"/>
        </w:rPr>
        <w:t>ния о том, на каком этапе (в процессе выполнения какой административной процедуры) предоставл</w:t>
      </w:r>
      <w:r w:rsidRPr="00420543">
        <w:rPr>
          <w:sz w:val="28"/>
        </w:rPr>
        <w:t>е</w:t>
      </w:r>
      <w:r w:rsidRPr="00420543">
        <w:rPr>
          <w:sz w:val="28"/>
        </w:rPr>
        <w:t xml:space="preserve">ния </w:t>
      </w:r>
      <w:r w:rsidRPr="00420543">
        <w:rPr>
          <w:sz w:val="28"/>
          <w:szCs w:val="28"/>
        </w:rPr>
        <w:t>муниципальной</w:t>
      </w:r>
      <w:r w:rsidRPr="00420543">
        <w:rPr>
          <w:sz w:val="28"/>
        </w:rPr>
        <w:t xml:space="preserve"> услуги находится представленный им пакет док</w:t>
      </w:r>
      <w:r w:rsidRPr="00420543">
        <w:rPr>
          <w:sz w:val="28"/>
        </w:rPr>
        <w:t>у</w:t>
      </w:r>
      <w:r w:rsidRPr="00420543">
        <w:rPr>
          <w:sz w:val="28"/>
        </w:rPr>
        <w:t>ментов.</w:t>
      </w:r>
    </w:p>
    <w:p w:rsidR="00954FE1" w:rsidRPr="001F3606" w:rsidRDefault="00F51CA5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FE1" w:rsidRPr="001F3606">
        <w:rPr>
          <w:sz w:val="28"/>
          <w:szCs w:val="28"/>
        </w:rPr>
        <w:t>2.</w:t>
      </w:r>
      <w:r w:rsidR="00954FE1">
        <w:rPr>
          <w:sz w:val="28"/>
          <w:szCs w:val="28"/>
        </w:rPr>
        <w:t>15</w:t>
      </w:r>
      <w:r w:rsidR="00954FE1" w:rsidRPr="001F3606">
        <w:rPr>
          <w:sz w:val="28"/>
          <w:szCs w:val="28"/>
        </w:rPr>
        <w:t>. Требования к помещениям.</w:t>
      </w:r>
    </w:p>
    <w:p w:rsidR="00954FE1" w:rsidRPr="001F3606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1F3606">
        <w:rPr>
          <w:sz w:val="28"/>
          <w:szCs w:val="28"/>
        </w:rPr>
        <w:t>.1. Требование к помещению, в котором предоставляется услуга.</w:t>
      </w:r>
    </w:p>
    <w:p w:rsidR="00954FE1" w:rsidRPr="001F3606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F3606">
        <w:rPr>
          <w:sz w:val="28"/>
          <w:szCs w:val="28"/>
        </w:rPr>
        <w:t>Здание, в котором размещается Отдел (далее - здание), должно располагаться в пешеходной доступности от остановок общественного транспорта. Входы в зд</w:t>
      </w:r>
      <w:r w:rsidRPr="001F3606">
        <w:rPr>
          <w:sz w:val="28"/>
          <w:szCs w:val="28"/>
        </w:rPr>
        <w:t>а</w:t>
      </w:r>
      <w:r w:rsidRPr="001F3606">
        <w:rPr>
          <w:sz w:val="28"/>
          <w:szCs w:val="28"/>
        </w:rPr>
        <w:t>ние оборудуются пандусами, расширенными проходами, позволяющими обесп</w:t>
      </w:r>
      <w:r w:rsidRPr="001F3606">
        <w:rPr>
          <w:sz w:val="28"/>
          <w:szCs w:val="28"/>
        </w:rPr>
        <w:t>е</w:t>
      </w:r>
      <w:r w:rsidRPr="001F3606">
        <w:rPr>
          <w:sz w:val="28"/>
          <w:szCs w:val="28"/>
        </w:rPr>
        <w:t>чить беспрепятственный доступ инвалидов, включая инвалидов, испол</w:t>
      </w:r>
      <w:r w:rsidRPr="001F3606">
        <w:rPr>
          <w:sz w:val="28"/>
          <w:szCs w:val="28"/>
        </w:rPr>
        <w:t>ь</w:t>
      </w:r>
      <w:r w:rsidRPr="001F3606">
        <w:rPr>
          <w:sz w:val="28"/>
          <w:szCs w:val="28"/>
        </w:rPr>
        <w:t>зующих кресла-коляски.</w:t>
      </w:r>
    </w:p>
    <w:p w:rsidR="00954FE1" w:rsidRPr="001F3606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3606">
        <w:rPr>
          <w:sz w:val="28"/>
          <w:szCs w:val="28"/>
        </w:rPr>
        <w:t>На территории, прилегающей к зданию, располагается автостоянка для па</w:t>
      </w:r>
      <w:r w:rsidRPr="001F3606">
        <w:rPr>
          <w:sz w:val="28"/>
          <w:szCs w:val="28"/>
        </w:rPr>
        <w:t>р</w:t>
      </w:r>
      <w:r w:rsidRPr="001F3606">
        <w:rPr>
          <w:sz w:val="28"/>
          <w:szCs w:val="28"/>
        </w:rPr>
        <w:t>ковки автомобилей. Доступ к парковочным ме</w:t>
      </w:r>
      <w:r w:rsidRPr="001F3606">
        <w:rPr>
          <w:sz w:val="28"/>
          <w:szCs w:val="28"/>
        </w:rPr>
        <w:t>с</w:t>
      </w:r>
      <w:r w:rsidRPr="001F3606">
        <w:rPr>
          <w:sz w:val="28"/>
          <w:szCs w:val="28"/>
        </w:rPr>
        <w:t>там является бесплатным.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tab/>
      </w:r>
      <w:r w:rsidRPr="008A7863">
        <w:rPr>
          <w:sz w:val="28"/>
          <w:szCs w:val="28"/>
        </w:rPr>
        <w:t>В здании предусматривается оборудование доступных мест общественного пользов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ния (туалетов) и хранения верхней одежды посетителей.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Помещения, в которых предоставляется услуга, должны соответствовать С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нитарно-эпидемиологическим правилам и нормативам «Гигиенические треб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вания к персональным электронно-вычислительным машинам и организации работы» СанПиН 2.2.2/2.4.1340-03, введенным в действие постановлением Главного гос</w:t>
      </w:r>
      <w:r w:rsidRPr="008A7863">
        <w:rPr>
          <w:sz w:val="28"/>
          <w:szCs w:val="28"/>
        </w:rPr>
        <w:t>у</w:t>
      </w:r>
      <w:r w:rsidRPr="008A7863">
        <w:rPr>
          <w:sz w:val="28"/>
          <w:szCs w:val="28"/>
        </w:rPr>
        <w:t xml:space="preserve">дарственного санитарного врача </w:t>
      </w:r>
      <w:r>
        <w:rPr>
          <w:sz w:val="28"/>
          <w:szCs w:val="28"/>
        </w:rPr>
        <w:t>Российской Федерации</w:t>
      </w:r>
      <w:r w:rsidRPr="008A7863">
        <w:rPr>
          <w:sz w:val="28"/>
          <w:szCs w:val="28"/>
        </w:rPr>
        <w:t xml:space="preserve"> от 03.06.2003 № 118. П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мещения оборудуются противопожарной системой и средствами пожаротушения; системой оповещения о возникновении чрезвычайной ситуации; системой охр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ны.</w:t>
      </w:r>
    </w:p>
    <w:p w:rsidR="00352994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Помещение для непосредственного взаимодействия </w:t>
      </w:r>
      <w:r w:rsidR="00352994">
        <w:rPr>
          <w:sz w:val="28"/>
          <w:szCs w:val="28"/>
        </w:rPr>
        <w:t xml:space="preserve">архитектора </w:t>
      </w:r>
      <w:r w:rsidRPr="008A7863">
        <w:rPr>
          <w:sz w:val="28"/>
          <w:szCs w:val="28"/>
        </w:rPr>
        <w:t xml:space="preserve"> с заявит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лями должно быть организовано в виде отдельного кабинета. Кабинет приема за</w:t>
      </w:r>
      <w:r w:rsidRPr="008A7863">
        <w:rPr>
          <w:sz w:val="28"/>
          <w:szCs w:val="28"/>
        </w:rPr>
        <w:t>я</w:t>
      </w:r>
      <w:r w:rsidRPr="008A7863">
        <w:rPr>
          <w:sz w:val="28"/>
          <w:szCs w:val="28"/>
        </w:rPr>
        <w:t>вителей должен быть оборудован информационной табличкой с указанием номера кабинета; фамилии, имени, отчества и должности специ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 xml:space="preserve">листа, осуществляющего предоставление услуги. Рабочее место </w:t>
      </w:r>
      <w:r w:rsidR="00352994">
        <w:rPr>
          <w:sz w:val="28"/>
          <w:szCs w:val="28"/>
        </w:rPr>
        <w:t>архитек</w:t>
      </w:r>
      <w:r w:rsidR="002D5812">
        <w:rPr>
          <w:sz w:val="28"/>
          <w:szCs w:val="28"/>
        </w:rPr>
        <w:t>т</w:t>
      </w:r>
      <w:r w:rsidR="00352994">
        <w:rPr>
          <w:sz w:val="28"/>
          <w:szCs w:val="28"/>
        </w:rPr>
        <w:t>ора</w:t>
      </w:r>
      <w:r w:rsidRPr="008A7863">
        <w:rPr>
          <w:sz w:val="28"/>
          <w:szCs w:val="28"/>
        </w:rPr>
        <w:t xml:space="preserve"> должно быть оборудовано пе</w:t>
      </w:r>
      <w:r w:rsidRPr="008A7863">
        <w:rPr>
          <w:sz w:val="28"/>
          <w:szCs w:val="28"/>
        </w:rPr>
        <w:t>р</w:t>
      </w:r>
      <w:r w:rsidRPr="008A7863">
        <w:rPr>
          <w:sz w:val="28"/>
          <w:szCs w:val="28"/>
        </w:rPr>
        <w:t>сональным компьютером с возможностью доступа к необходимым информацио</w:t>
      </w:r>
      <w:r w:rsidRPr="008A7863">
        <w:rPr>
          <w:sz w:val="28"/>
          <w:szCs w:val="28"/>
        </w:rPr>
        <w:t>н</w:t>
      </w:r>
      <w:r w:rsidRPr="008A7863">
        <w:rPr>
          <w:sz w:val="28"/>
          <w:szCs w:val="28"/>
        </w:rPr>
        <w:t>ным базам да</w:t>
      </w:r>
      <w:r w:rsidRPr="008A7863">
        <w:rPr>
          <w:sz w:val="28"/>
          <w:szCs w:val="28"/>
        </w:rPr>
        <w:t>н</w:t>
      </w:r>
      <w:r w:rsidRPr="008A7863">
        <w:rPr>
          <w:sz w:val="28"/>
          <w:szCs w:val="28"/>
        </w:rPr>
        <w:t>ных.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54FE1" w:rsidRPr="008A7863" w:rsidRDefault="00352994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54FE1" w:rsidRPr="008A7863">
        <w:rPr>
          <w:sz w:val="28"/>
          <w:szCs w:val="28"/>
        </w:rPr>
        <w:t>2.</w:t>
      </w:r>
      <w:r w:rsidR="00954FE1">
        <w:rPr>
          <w:sz w:val="28"/>
          <w:szCs w:val="28"/>
        </w:rPr>
        <w:t>15</w:t>
      </w:r>
      <w:r w:rsidR="00954FE1" w:rsidRPr="008A7863">
        <w:rPr>
          <w:sz w:val="28"/>
          <w:szCs w:val="28"/>
        </w:rPr>
        <w:t>.2. Требование к местам ожидания и местам для заполнения запросов о предоставлении у</w:t>
      </w:r>
      <w:r w:rsidR="00954FE1" w:rsidRPr="008A7863">
        <w:rPr>
          <w:sz w:val="28"/>
          <w:szCs w:val="28"/>
        </w:rPr>
        <w:t>с</w:t>
      </w:r>
      <w:r w:rsidR="00954FE1" w:rsidRPr="008A7863">
        <w:rPr>
          <w:sz w:val="28"/>
          <w:szCs w:val="28"/>
        </w:rPr>
        <w:t>луги.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Места ожидания должны соответствовать комфортным условиям для заяв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>телей и оптимальным условиям работы должностных лиц. Места ожидания в оч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реди на предоставление или получение документов оборудуются стульями, кр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сельными секциями, скамьями (банкетками). Количество мест ожидания определ</w:t>
      </w:r>
      <w:r w:rsidRPr="008A7863">
        <w:rPr>
          <w:sz w:val="28"/>
          <w:szCs w:val="28"/>
        </w:rPr>
        <w:t>я</w:t>
      </w:r>
      <w:r w:rsidRPr="008A7863">
        <w:rPr>
          <w:sz w:val="28"/>
          <w:szCs w:val="28"/>
        </w:rPr>
        <w:t>ется исходя из фактической нагрузки и возможн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 xml:space="preserve">стей для их размещения в здании, но не может составлять менее </w:t>
      </w:r>
      <w:r w:rsidR="008D07BA">
        <w:rPr>
          <w:sz w:val="28"/>
          <w:szCs w:val="28"/>
        </w:rPr>
        <w:t>2</w:t>
      </w:r>
      <w:r w:rsidRPr="008A7863">
        <w:rPr>
          <w:sz w:val="28"/>
          <w:szCs w:val="28"/>
        </w:rPr>
        <w:t xml:space="preserve"> мест.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Места для заполнения документов оборудуются стульями, столами (стойк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ми) и обеспечиваются образцами заполнения документов, бланками заявлений и канцелярскими принадлежн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стями.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8A7863">
        <w:rPr>
          <w:sz w:val="28"/>
          <w:szCs w:val="28"/>
        </w:rPr>
        <w:t>.3. Требование к местам информирования и информационным матери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лам.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Места информирования, расположенные в здании и предназначенные для о</w:t>
      </w:r>
      <w:r w:rsidRPr="008A7863">
        <w:rPr>
          <w:sz w:val="28"/>
          <w:szCs w:val="28"/>
        </w:rPr>
        <w:t>з</w:t>
      </w:r>
      <w:r w:rsidRPr="008A7863">
        <w:rPr>
          <w:sz w:val="28"/>
          <w:szCs w:val="28"/>
        </w:rPr>
        <w:t>накомления заявителей с информационными материалами, оборудуются И</w:t>
      </w:r>
      <w:r w:rsidRPr="008A7863">
        <w:rPr>
          <w:sz w:val="28"/>
          <w:szCs w:val="28"/>
        </w:rPr>
        <w:t>н</w:t>
      </w:r>
      <w:r w:rsidRPr="008A7863">
        <w:rPr>
          <w:sz w:val="28"/>
          <w:szCs w:val="28"/>
        </w:rPr>
        <w:t>тернет-киосками, информационными стендами, стульями и столами для возможности оформления документов, канцелярск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 xml:space="preserve">ми принадлежностями. 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В здании устанавливается информационный стенд, на котором содержится следующая и</w:t>
      </w:r>
      <w:r w:rsidRPr="008A7863">
        <w:rPr>
          <w:sz w:val="28"/>
          <w:szCs w:val="28"/>
        </w:rPr>
        <w:t>н</w:t>
      </w:r>
      <w:r w:rsidRPr="008A7863">
        <w:rPr>
          <w:sz w:val="28"/>
          <w:szCs w:val="28"/>
        </w:rPr>
        <w:t>формация: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график работы (часы приема), контактный телефон (телефон для справок), адрес официального Интернет-сайта муниципального образования</w:t>
      </w:r>
      <w:r>
        <w:rPr>
          <w:sz w:val="28"/>
          <w:szCs w:val="28"/>
        </w:rPr>
        <w:t xml:space="preserve"> Куменский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 </w:t>
      </w:r>
      <w:r w:rsidRPr="008A7863">
        <w:rPr>
          <w:sz w:val="28"/>
          <w:szCs w:val="28"/>
        </w:rPr>
        <w:t>с указанием раздела и электронной почты Отдела;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порядок предоставления муниципальной услуги (в текстовом виде);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перечень, формы документов для заполнения, образцы заполнения док</w:t>
      </w:r>
      <w:r w:rsidRPr="008A7863">
        <w:rPr>
          <w:sz w:val="28"/>
          <w:szCs w:val="28"/>
        </w:rPr>
        <w:t>у</w:t>
      </w:r>
      <w:r w:rsidRPr="008A7863">
        <w:rPr>
          <w:sz w:val="28"/>
          <w:szCs w:val="28"/>
        </w:rPr>
        <w:t>ментов;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порядок обжалования решений, действий или бездействия органов, предо</w:t>
      </w:r>
      <w:r w:rsidRPr="008A7863">
        <w:rPr>
          <w:sz w:val="28"/>
          <w:szCs w:val="28"/>
        </w:rPr>
        <w:t>с</w:t>
      </w:r>
      <w:r w:rsidRPr="008A7863">
        <w:rPr>
          <w:sz w:val="28"/>
          <w:szCs w:val="28"/>
        </w:rPr>
        <w:t>тавляющих муниципальную услугу, их должностных лиц и специал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>стов;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перечень нормативных правовых актов, регулирующих деятельность по предоставлению муниципальной услуги.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8A7863">
        <w:rPr>
          <w:sz w:val="28"/>
          <w:szCs w:val="28"/>
        </w:rPr>
        <w:t>. Порядок получения консультаций по процедуре предоставления мун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>ципальной услуги и сведений о порядке прох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ждения муниципальной услуги.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8A7863">
        <w:rPr>
          <w:sz w:val="28"/>
          <w:szCs w:val="28"/>
        </w:rPr>
        <w:t>.1. Консультации по порядку, срокам, процедурам предоставления мун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 xml:space="preserve">ципальной услуги осуществляется </w:t>
      </w:r>
      <w:r w:rsidR="00352994">
        <w:rPr>
          <w:sz w:val="28"/>
          <w:szCs w:val="28"/>
        </w:rPr>
        <w:t>архитектором</w:t>
      </w:r>
      <w:r w:rsidRPr="008A7863">
        <w:rPr>
          <w:sz w:val="28"/>
          <w:szCs w:val="28"/>
        </w:rPr>
        <w:t>, ответственным за пр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доставление муниципальной услуги, на личном приеме, по телефону, по письменным обращ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ниям заявителей, включая обращения по электронной по</w:t>
      </w:r>
      <w:r w:rsidRPr="008A7863">
        <w:rPr>
          <w:sz w:val="28"/>
          <w:szCs w:val="28"/>
        </w:rPr>
        <w:t>ч</w:t>
      </w:r>
      <w:r w:rsidRPr="008A7863">
        <w:rPr>
          <w:sz w:val="28"/>
          <w:szCs w:val="28"/>
        </w:rPr>
        <w:t>те.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Консультации предоставляются по следующим вопросам: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перечень документов, необходимых для предоставления муниципальной усл</w:t>
      </w:r>
      <w:r w:rsidRPr="008A7863">
        <w:rPr>
          <w:sz w:val="28"/>
          <w:szCs w:val="28"/>
        </w:rPr>
        <w:t>у</w:t>
      </w:r>
      <w:r w:rsidRPr="008A7863">
        <w:rPr>
          <w:sz w:val="28"/>
          <w:szCs w:val="28"/>
        </w:rPr>
        <w:t>ги;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время приема и выдачи документов;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срок рассмотрения документов;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порядок обжалования действий (бездействия) и решений, осуществляемых и принимаемых в ходе предоставления мун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 xml:space="preserve">ципальной услуги. 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При личном обращении заявителя </w:t>
      </w:r>
      <w:r w:rsidR="00352994">
        <w:rPr>
          <w:sz w:val="28"/>
          <w:szCs w:val="28"/>
        </w:rPr>
        <w:t>архитектор</w:t>
      </w:r>
      <w:r w:rsidRPr="008A7863">
        <w:rPr>
          <w:sz w:val="28"/>
          <w:szCs w:val="28"/>
        </w:rPr>
        <w:t xml:space="preserve"> принимает все необходимые меры для полного и оперативного ответа на п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ставленные вопросы, в том числе с привлечением других должностных лиц.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В том случае, если для подготовки ответа требуется продолжительное время, </w:t>
      </w:r>
      <w:r w:rsidR="00352994">
        <w:rPr>
          <w:sz w:val="28"/>
          <w:szCs w:val="28"/>
        </w:rPr>
        <w:t>архитектор</w:t>
      </w:r>
      <w:r w:rsidRPr="008A7863">
        <w:rPr>
          <w:sz w:val="28"/>
          <w:szCs w:val="28"/>
        </w:rPr>
        <w:t xml:space="preserve"> может предложить заинтересованным лицам обратиться за необход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>мой информацией в письменном виде</w:t>
      </w:r>
      <w:r>
        <w:rPr>
          <w:sz w:val="28"/>
          <w:szCs w:val="28"/>
        </w:rPr>
        <w:t>,</w:t>
      </w:r>
      <w:r w:rsidRPr="008A7863">
        <w:rPr>
          <w:sz w:val="28"/>
          <w:szCs w:val="28"/>
        </w:rPr>
        <w:t xml:space="preserve"> либо назначить другое удобное для заинт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ресованных лиц время для получения информации. Время ожидания заинтерес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ванного лица при индивидуальном устном консультировании не может прев</w:t>
      </w:r>
      <w:r w:rsidRPr="008A7863">
        <w:rPr>
          <w:sz w:val="28"/>
          <w:szCs w:val="28"/>
        </w:rPr>
        <w:t>ы</w:t>
      </w:r>
      <w:r w:rsidRPr="008A7863">
        <w:rPr>
          <w:sz w:val="28"/>
          <w:szCs w:val="28"/>
        </w:rPr>
        <w:t>шать 30 минут.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Индивидуальное устное консультирование каждого заинтересованного лица проводится не более 10 минут.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Звонки заявителей принимаются в соответствии с графиком работы </w:t>
      </w:r>
      <w:r w:rsidR="007837C5">
        <w:rPr>
          <w:sz w:val="28"/>
          <w:szCs w:val="28"/>
        </w:rPr>
        <w:t>архите</w:t>
      </w:r>
      <w:r w:rsidR="007837C5">
        <w:rPr>
          <w:sz w:val="28"/>
          <w:szCs w:val="28"/>
        </w:rPr>
        <w:t>к</w:t>
      </w:r>
      <w:r w:rsidR="007837C5">
        <w:rPr>
          <w:sz w:val="28"/>
          <w:szCs w:val="28"/>
        </w:rPr>
        <w:t>тора</w:t>
      </w:r>
      <w:r w:rsidRPr="008A7863">
        <w:rPr>
          <w:sz w:val="28"/>
          <w:szCs w:val="28"/>
        </w:rPr>
        <w:t xml:space="preserve">. 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При ответах на телефонные звонки и устные обращения </w:t>
      </w:r>
      <w:r w:rsidR="00352994">
        <w:rPr>
          <w:sz w:val="28"/>
          <w:szCs w:val="28"/>
        </w:rPr>
        <w:t xml:space="preserve">архитектор </w:t>
      </w:r>
      <w:r w:rsidRPr="008A7863">
        <w:rPr>
          <w:sz w:val="28"/>
          <w:szCs w:val="28"/>
        </w:rPr>
        <w:t>подро</w:t>
      </w:r>
      <w:r w:rsidRPr="008A7863">
        <w:rPr>
          <w:sz w:val="28"/>
          <w:szCs w:val="28"/>
        </w:rPr>
        <w:t>б</w:t>
      </w:r>
      <w:r w:rsidRPr="008A7863">
        <w:rPr>
          <w:sz w:val="28"/>
          <w:szCs w:val="28"/>
        </w:rPr>
        <w:t>но, в вежливой форме информирует получателей по вопросам предоставления м</w:t>
      </w:r>
      <w:r w:rsidRPr="008A7863">
        <w:rPr>
          <w:sz w:val="28"/>
          <w:szCs w:val="28"/>
        </w:rPr>
        <w:t>у</w:t>
      </w:r>
      <w:r w:rsidRPr="008A7863">
        <w:rPr>
          <w:sz w:val="28"/>
          <w:szCs w:val="28"/>
        </w:rPr>
        <w:t>ниципальной услуги. Ответ на телефонный звонок должен содержать информацию о наименовании Отдела, фамилии, имени, отчестве и должности специалиста, пр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>нявшего телефонный звонок. Время разговора не должно превышать 10 м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 xml:space="preserve">нут. 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При невозможности </w:t>
      </w:r>
      <w:r w:rsidR="00352994">
        <w:rPr>
          <w:sz w:val="28"/>
          <w:szCs w:val="28"/>
        </w:rPr>
        <w:t>архитектора</w:t>
      </w:r>
      <w:r w:rsidRPr="008A7863">
        <w:rPr>
          <w:sz w:val="28"/>
          <w:szCs w:val="28"/>
        </w:rPr>
        <w:t>, принявшего звонок, самостоятельно отв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тить на поставленные вопросы телефонный звонок должен быть переа</w:t>
      </w:r>
      <w:r w:rsidRPr="008A7863">
        <w:rPr>
          <w:sz w:val="28"/>
          <w:szCs w:val="28"/>
        </w:rPr>
        <w:t>д</w:t>
      </w:r>
      <w:r w:rsidRPr="008A7863">
        <w:rPr>
          <w:sz w:val="28"/>
          <w:szCs w:val="28"/>
        </w:rPr>
        <w:t>ресован (переведен) на другое должностное лицо или же получателю должен быть сообщен телефонный номер, по которому можно получить необходимую и</w:t>
      </w:r>
      <w:r w:rsidRPr="008A7863">
        <w:rPr>
          <w:sz w:val="28"/>
          <w:szCs w:val="28"/>
        </w:rPr>
        <w:t>н</w:t>
      </w:r>
      <w:r w:rsidRPr="008A7863">
        <w:rPr>
          <w:sz w:val="28"/>
          <w:szCs w:val="28"/>
        </w:rPr>
        <w:t>формацию.</w:t>
      </w:r>
    </w:p>
    <w:p w:rsidR="00954FE1" w:rsidRPr="008A7863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При получении обращения по почте, электронной почте, срок ответа по о</w:t>
      </w:r>
      <w:r w:rsidRPr="008A7863">
        <w:rPr>
          <w:sz w:val="28"/>
          <w:szCs w:val="28"/>
        </w:rPr>
        <w:t>б</w:t>
      </w:r>
      <w:r w:rsidRPr="008A7863">
        <w:rPr>
          <w:sz w:val="28"/>
          <w:szCs w:val="28"/>
        </w:rPr>
        <w:t>ращению не должен превышать 30 дней с м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 xml:space="preserve">мента регистрации такого обращения. Указанный срок может быть продлен по решению </w:t>
      </w:r>
      <w:r w:rsidR="00352994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 </w:t>
      </w:r>
      <w:r w:rsidRPr="008A7863">
        <w:rPr>
          <w:sz w:val="28"/>
          <w:szCs w:val="28"/>
        </w:rPr>
        <w:t xml:space="preserve"> в случаях и порядке, предусмотренных пунктом 2 статьи 12 Фед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рального закона от 02.05.2006 № 59-ФЗ «О порядке рассмотрения обращений граждан Российской Ф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дерации».</w:t>
      </w:r>
    </w:p>
    <w:p w:rsidR="00954FE1" w:rsidRDefault="00954FE1" w:rsidP="00954F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A7863">
        <w:rPr>
          <w:sz w:val="28"/>
          <w:szCs w:val="28"/>
        </w:rPr>
        <w:t>Информация о порядке предоставления муниципальной услуги предоставл</w:t>
      </w:r>
      <w:r w:rsidRPr="008A7863">
        <w:rPr>
          <w:sz w:val="28"/>
          <w:szCs w:val="28"/>
        </w:rPr>
        <w:t>я</w:t>
      </w:r>
      <w:r w:rsidRPr="008A7863">
        <w:rPr>
          <w:sz w:val="28"/>
          <w:szCs w:val="28"/>
        </w:rPr>
        <w:t>ется бесплатно.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2.17.</w:t>
      </w:r>
      <w:r w:rsidRPr="008A7863">
        <w:rPr>
          <w:sz w:val="28"/>
          <w:szCs w:val="28"/>
        </w:rPr>
        <w:t xml:space="preserve"> Показателями оценки доступности муниципальной услуги явл</w:t>
      </w:r>
      <w:r w:rsidRPr="008A7863">
        <w:rPr>
          <w:sz w:val="28"/>
          <w:szCs w:val="28"/>
        </w:rPr>
        <w:t>я</w:t>
      </w:r>
      <w:r w:rsidRPr="008A7863">
        <w:rPr>
          <w:sz w:val="28"/>
          <w:szCs w:val="28"/>
        </w:rPr>
        <w:t>ются: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1) транспортная доступность к местам предоставления муниципальной усл</w:t>
      </w:r>
      <w:r w:rsidRPr="008A7863">
        <w:rPr>
          <w:sz w:val="28"/>
          <w:szCs w:val="28"/>
        </w:rPr>
        <w:t>у</w:t>
      </w:r>
      <w:r w:rsidRPr="008A7863">
        <w:rPr>
          <w:sz w:val="28"/>
          <w:szCs w:val="28"/>
        </w:rPr>
        <w:t>ги;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2) обеспечение беспрепятственного доступа лиц с ограниченными возможн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стями передвижения к помещениям, в которых предоставляется муниципальная у</w:t>
      </w:r>
      <w:r w:rsidRPr="008A7863">
        <w:rPr>
          <w:sz w:val="28"/>
          <w:szCs w:val="28"/>
        </w:rPr>
        <w:t>с</w:t>
      </w:r>
      <w:r w:rsidRPr="008A7863">
        <w:rPr>
          <w:sz w:val="28"/>
          <w:szCs w:val="28"/>
        </w:rPr>
        <w:t>луга;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3) обеспечение возможности направления запроса в </w:t>
      </w:r>
      <w:r>
        <w:rPr>
          <w:sz w:val="28"/>
          <w:szCs w:val="28"/>
        </w:rPr>
        <w:t>Администрацию 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r w:rsidRPr="008A7863">
        <w:rPr>
          <w:sz w:val="28"/>
          <w:szCs w:val="28"/>
        </w:rPr>
        <w:t xml:space="preserve"> по электронной по</w:t>
      </w:r>
      <w:r w:rsidRPr="008A7863">
        <w:rPr>
          <w:sz w:val="28"/>
          <w:szCs w:val="28"/>
        </w:rPr>
        <w:t>ч</w:t>
      </w:r>
      <w:r w:rsidRPr="008A7863">
        <w:rPr>
          <w:sz w:val="28"/>
          <w:szCs w:val="28"/>
        </w:rPr>
        <w:t>те;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4) размещение информации о порядке предоставления муниципальной услуги в едином портале государственных и мун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>ципальных услуг;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5) обеспечение предоставления муниципальной услуги с использованием возможностей Портала государственных и муниципальных услуг Кировской обла</w:t>
      </w:r>
      <w:r w:rsidRPr="008A7863">
        <w:rPr>
          <w:sz w:val="28"/>
          <w:szCs w:val="28"/>
        </w:rPr>
        <w:t>с</w:t>
      </w:r>
      <w:r w:rsidRPr="008A7863">
        <w:rPr>
          <w:sz w:val="28"/>
          <w:szCs w:val="28"/>
        </w:rPr>
        <w:t>ти;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6) размещение информации о порядке предоставления муниципальной услуги на официальном Интернет-сайте муниципального образования</w:t>
      </w:r>
      <w:r>
        <w:rPr>
          <w:sz w:val="28"/>
          <w:szCs w:val="28"/>
        </w:rPr>
        <w:t xml:space="preserve"> Куменского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2.18. </w:t>
      </w:r>
      <w:r w:rsidRPr="008A7863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1) соблюдение срока предоставления муниципальной услуги;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2) соблюдение сроков ожидания в очереди при предоставлении муниципал</w:t>
      </w:r>
      <w:r w:rsidRPr="008A7863">
        <w:rPr>
          <w:sz w:val="28"/>
          <w:szCs w:val="28"/>
        </w:rPr>
        <w:t>ь</w:t>
      </w:r>
      <w:r w:rsidRPr="008A7863">
        <w:rPr>
          <w:sz w:val="28"/>
          <w:szCs w:val="28"/>
        </w:rPr>
        <w:t>ной услуги;</w:t>
      </w:r>
    </w:p>
    <w:p w:rsidR="00FD7F50" w:rsidRPr="008A7863" w:rsidRDefault="00FD7F50" w:rsidP="00FD7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3) отсутствие поданных в установленном порядке жалоб на решения или де</w:t>
      </w:r>
      <w:r w:rsidRPr="008A7863">
        <w:rPr>
          <w:sz w:val="28"/>
          <w:szCs w:val="28"/>
        </w:rPr>
        <w:t>й</w:t>
      </w:r>
      <w:r w:rsidRPr="008A7863">
        <w:rPr>
          <w:sz w:val="28"/>
          <w:szCs w:val="28"/>
        </w:rPr>
        <w:t>ствия (бездействие), принятые или осуществленные при предоставлении муниц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>пальной услуги.</w:t>
      </w:r>
    </w:p>
    <w:p w:rsidR="002D5812" w:rsidRDefault="002D581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</w:p>
    <w:p w:rsidR="00124A69" w:rsidRDefault="00C75B8E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124A69">
        <w:rPr>
          <w:rFonts w:ascii="Times New Roman" w:hAnsi="Times New Roman"/>
          <w:b/>
          <w:sz w:val="28"/>
        </w:rPr>
        <w:t>. Административные процедуры</w:t>
      </w:r>
    </w:p>
    <w:p w:rsidR="00C75B8E" w:rsidRPr="00C12E76" w:rsidRDefault="00C75B8E" w:rsidP="00C75B8E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12E76">
        <w:rPr>
          <w:rFonts w:ascii="Times New Roman" w:hAnsi="Times New Roman"/>
          <w:b/>
          <w:sz w:val="28"/>
          <w:szCs w:val="28"/>
        </w:rPr>
        <w:t xml:space="preserve">3.1. Описание последовательности действий при предоставлении </w:t>
      </w:r>
      <w:r w:rsidR="00313581" w:rsidRPr="00313581">
        <w:rPr>
          <w:rFonts w:ascii="Times New Roman" w:hAnsi="Times New Roman"/>
          <w:b/>
          <w:sz w:val="28"/>
          <w:szCs w:val="28"/>
        </w:rPr>
        <w:t>муниц</w:t>
      </w:r>
      <w:r w:rsidR="00313581" w:rsidRPr="00313581">
        <w:rPr>
          <w:rFonts w:ascii="Times New Roman" w:hAnsi="Times New Roman"/>
          <w:b/>
          <w:sz w:val="28"/>
          <w:szCs w:val="28"/>
        </w:rPr>
        <w:t>и</w:t>
      </w:r>
      <w:r w:rsidR="00313581" w:rsidRPr="00313581">
        <w:rPr>
          <w:rFonts w:ascii="Times New Roman" w:hAnsi="Times New Roman"/>
          <w:b/>
          <w:sz w:val="28"/>
          <w:szCs w:val="28"/>
        </w:rPr>
        <w:t>пальной</w:t>
      </w:r>
      <w:r w:rsidRPr="00C12E76">
        <w:rPr>
          <w:rFonts w:ascii="Times New Roman" w:hAnsi="Times New Roman"/>
          <w:b/>
          <w:sz w:val="28"/>
          <w:szCs w:val="28"/>
        </w:rPr>
        <w:t xml:space="preserve"> услуги.</w:t>
      </w:r>
    </w:p>
    <w:p w:rsidR="00C75B8E" w:rsidRPr="00C12E76" w:rsidRDefault="00C75B8E" w:rsidP="00C75B8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2E76">
        <w:rPr>
          <w:rFonts w:ascii="Times New Roman" w:hAnsi="Times New Roman"/>
          <w:sz w:val="28"/>
          <w:szCs w:val="28"/>
        </w:rPr>
        <w:t xml:space="preserve">Предоставление </w:t>
      </w:r>
      <w:r w:rsidR="00313581" w:rsidRPr="00313581">
        <w:rPr>
          <w:rFonts w:ascii="Times New Roman" w:hAnsi="Times New Roman"/>
          <w:sz w:val="28"/>
          <w:szCs w:val="28"/>
        </w:rPr>
        <w:t>муниципальной</w:t>
      </w:r>
      <w:r w:rsidRPr="00C12E76">
        <w:rPr>
          <w:rFonts w:ascii="Times New Roman" w:hAnsi="Times New Roman"/>
          <w:sz w:val="28"/>
          <w:szCs w:val="28"/>
        </w:rPr>
        <w:t xml:space="preserve"> услуги включает в себя следующие админ</w:t>
      </w:r>
      <w:r w:rsidRPr="00C12E76">
        <w:rPr>
          <w:rFonts w:ascii="Times New Roman" w:hAnsi="Times New Roman"/>
          <w:sz w:val="28"/>
          <w:szCs w:val="28"/>
        </w:rPr>
        <w:t>и</w:t>
      </w:r>
      <w:r w:rsidRPr="00C12E76">
        <w:rPr>
          <w:rFonts w:ascii="Times New Roman" w:hAnsi="Times New Roman"/>
          <w:sz w:val="28"/>
          <w:szCs w:val="28"/>
        </w:rPr>
        <w:t>стративные процедуры:</w:t>
      </w:r>
    </w:p>
    <w:p w:rsidR="00C75B8E" w:rsidRPr="00C12E76" w:rsidRDefault="00C75B8E" w:rsidP="00C75B8E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12E76">
        <w:rPr>
          <w:rFonts w:ascii="Times New Roman" w:hAnsi="Times New Roman"/>
          <w:sz w:val="28"/>
          <w:szCs w:val="28"/>
        </w:rPr>
        <w:t xml:space="preserve">прием заявления и документов на предоставление </w:t>
      </w:r>
      <w:r w:rsidR="00313581" w:rsidRPr="00313581">
        <w:rPr>
          <w:rFonts w:ascii="Times New Roman" w:hAnsi="Times New Roman"/>
          <w:sz w:val="28"/>
          <w:szCs w:val="28"/>
        </w:rPr>
        <w:t>муниципальной</w:t>
      </w:r>
      <w:r w:rsidR="00313581" w:rsidRPr="00C12E76">
        <w:rPr>
          <w:rFonts w:ascii="Times New Roman" w:hAnsi="Times New Roman"/>
          <w:sz w:val="28"/>
          <w:szCs w:val="28"/>
        </w:rPr>
        <w:t xml:space="preserve"> </w:t>
      </w:r>
      <w:r w:rsidRPr="00C12E76">
        <w:rPr>
          <w:rFonts w:ascii="Times New Roman" w:hAnsi="Times New Roman"/>
          <w:sz w:val="28"/>
          <w:szCs w:val="28"/>
        </w:rPr>
        <w:t>услуги;</w:t>
      </w:r>
    </w:p>
    <w:p w:rsidR="004B575D" w:rsidRPr="00CC4596" w:rsidRDefault="00C75B8E" w:rsidP="00A11D81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C4596">
        <w:rPr>
          <w:rFonts w:ascii="Times New Roman" w:hAnsi="Times New Roman"/>
          <w:sz w:val="28"/>
          <w:szCs w:val="28"/>
        </w:rPr>
        <w:t xml:space="preserve">рассмотрение </w:t>
      </w:r>
      <w:r w:rsidR="004B575D" w:rsidRPr="00CC4596">
        <w:rPr>
          <w:rFonts w:ascii="Times New Roman" w:hAnsi="Times New Roman"/>
          <w:sz w:val="28"/>
          <w:szCs w:val="28"/>
        </w:rPr>
        <w:t xml:space="preserve">заявления и </w:t>
      </w:r>
      <w:r w:rsidRPr="00CC4596">
        <w:rPr>
          <w:rFonts w:ascii="Times New Roman" w:hAnsi="Times New Roman"/>
          <w:sz w:val="28"/>
          <w:szCs w:val="28"/>
        </w:rPr>
        <w:t>предоставленных документов</w:t>
      </w:r>
      <w:r w:rsidR="00A11D81" w:rsidRPr="00CC4596">
        <w:rPr>
          <w:rFonts w:ascii="Times New Roman" w:hAnsi="Times New Roman"/>
          <w:sz w:val="28"/>
          <w:szCs w:val="28"/>
        </w:rPr>
        <w:t xml:space="preserve">, </w:t>
      </w:r>
      <w:r w:rsidR="004B575D" w:rsidRPr="00CC4596">
        <w:rPr>
          <w:rFonts w:ascii="Times New Roman" w:hAnsi="Times New Roman"/>
          <w:sz w:val="28"/>
          <w:szCs w:val="28"/>
        </w:rPr>
        <w:t xml:space="preserve"> </w:t>
      </w:r>
      <w:r w:rsidR="00CC4596" w:rsidRPr="00CC4596">
        <w:rPr>
          <w:rFonts w:ascii="Times New Roman" w:hAnsi="Times New Roman"/>
          <w:sz w:val="28"/>
          <w:szCs w:val="28"/>
        </w:rPr>
        <w:t>осмотр объекта индивидуального жилищного строительства</w:t>
      </w:r>
      <w:r w:rsidR="00CC4596">
        <w:rPr>
          <w:rFonts w:ascii="Times New Roman" w:hAnsi="Times New Roman"/>
          <w:sz w:val="28"/>
          <w:szCs w:val="28"/>
        </w:rPr>
        <w:t>,</w:t>
      </w:r>
      <w:r w:rsidR="00CC4596" w:rsidRPr="00CC4596">
        <w:rPr>
          <w:rFonts w:ascii="Times New Roman" w:hAnsi="Times New Roman"/>
          <w:sz w:val="28"/>
          <w:szCs w:val="28"/>
        </w:rPr>
        <w:t xml:space="preserve"> </w:t>
      </w:r>
      <w:r w:rsidR="004B575D" w:rsidRPr="00CC4596">
        <w:rPr>
          <w:rFonts w:ascii="Times New Roman" w:hAnsi="Times New Roman"/>
          <w:sz w:val="28"/>
          <w:szCs w:val="28"/>
        </w:rPr>
        <w:t xml:space="preserve">подготовка </w:t>
      </w:r>
      <w:r w:rsidR="00BB36DE" w:rsidRPr="00CC4596">
        <w:rPr>
          <w:rFonts w:ascii="Times New Roman" w:hAnsi="Times New Roman"/>
          <w:sz w:val="28"/>
          <w:szCs w:val="28"/>
        </w:rPr>
        <w:t>акта освидетельств</w:t>
      </w:r>
      <w:r w:rsidR="00BB36DE" w:rsidRPr="00CC4596">
        <w:rPr>
          <w:rFonts w:ascii="Times New Roman" w:hAnsi="Times New Roman"/>
          <w:sz w:val="28"/>
          <w:szCs w:val="28"/>
        </w:rPr>
        <w:t>о</w:t>
      </w:r>
      <w:r w:rsidR="00BB36DE" w:rsidRPr="00CC4596">
        <w:rPr>
          <w:rFonts w:ascii="Times New Roman" w:hAnsi="Times New Roman"/>
          <w:sz w:val="28"/>
          <w:szCs w:val="28"/>
        </w:rPr>
        <w:t>вания</w:t>
      </w:r>
      <w:r w:rsidR="004B575D" w:rsidRPr="00CC4596">
        <w:rPr>
          <w:rFonts w:ascii="Times New Roman" w:hAnsi="Times New Roman"/>
          <w:sz w:val="28"/>
          <w:szCs w:val="28"/>
        </w:rPr>
        <w:t>;</w:t>
      </w:r>
    </w:p>
    <w:p w:rsidR="00C75B8E" w:rsidRDefault="004B575D" w:rsidP="00C75B8E">
      <w:pPr>
        <w:pStyle w:val="ConsPlusNormal"/>
        <w:widowControl/>
        <w:numPr>
          <w:ilvl w:val="0"/>
          <w:numId w:val="5"/>
        </w:numPr>
        <w:tabs>
          <w:tab w:val="clear" w:pos="1260"/>
          <w:tab w:val="num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регистрация и </w:t>
      </w:r>
      <w:r w:rsidR="00C75B8E" w:rsidRPr="00C12E76">
        <w:rPr>
          <w:rFonts w:ascii="Times New Roman" w:hAnsi="Times New Roman"/>
          <w:sz w:val="28"/>
          <w:szCs w:val="28"/>
        </w:rPr>
        <w:t xml:space="preserve">выдача результата предоставления </w:t>
      </w:r>
      <w:r w:rsidR="00313581" w:rsidRPr="00313581">
        <w:rPr>
          <w:rFonts w:ascii="Times New Roman" w:hAnsi="Times New Roman"/>
          <w:sz w:val="28"/>
          <w:szCs w:val="28"/>
        </w:rPr>
        <w:t>муниципальной</w:t>
      </w:r>
      <w:r w:rsidR="00C75B8E" w:rsidRPr="00C12E76">
        <w:rPr>
          <w:rFonts w:ascii="Times New Roman" w:hAnsi="Times New Roman"/>
          <w:sz w:val="28"/>
          <w:szCs w:val="28"/>
        </w:rPr>
        <w:t xml:space="preserve"> услуги – </w:t>
      </w:r>
      <w:r w:rsidR="00CC4596" w:rsidRPr="00CC4596">
        <w:rPr>
          <w:rFonts w:ascii="Times New Roman" w:hAnsi="Times New Roman"/>
          <w:sz w:val="28"/>
          <w:szCs w:val="28"/>
        </w:rPr>
        <w:t>акта освидетельствования</w:t>
      </w:r>
      <w:r w:rsidR="00CC4596">
        <w:rPr>
          <w:rFonts w:ascii="Times New Roman" w:hAnsi="Times New Roman"/>
          <w:sz w:val="28"/>
          <w:szCs w:val="28"/>
        </w:rPr>
        <w:t xml:space="preserve">,  </w:t>
      </w:r>
      <w:r w:rsidR="00C75B8E">
        <w:rPr>
          <w:rFonts w:ascii="Times New Roman" w:hAnsi="Times New Roman"/>
          <w:sz w:val="28"/>
          <w:szCs w:val="28"/>
        </w:rPr>
        <w:t>либо о</w:t>
      </w:r>
      <w:r w:rsidR="00C75B8E">
        <w:rPr>
          <w:rFonts w:ascii="Times New Roman" w:hAnsi="Times New Roman"/>
          <w:sz w:val="28"/>
          <w:szCs w:val="28"/>
        </w:rPr>
        <w:t>т</w:t>
      </w:r>
      <w:r w:rsidR="00C75B8E">
        <w:rPr>
          <w:rFonts w:ascii="Times New Roman" w:hAnsi="Times New Roman"/>
          <w:sz w:val="28"/>
          <w:szCs w:val="28"/>
        </w:rPr>
        <w:t xml:space="preserve">каза в </w:t>
      </w:r>
      <w:r w:rsidR="00CC4596">
        <w:rPr>
          <w:rFonts w:ascii="Times New Roman" w:hAnsi="Times New Roman"/>
          <w:sz w:val="28"/>
          <w:szCs w:val="28"/>
        </w:rPr>
        <w:t xml:space="preserve">его </w:t>
      </w:r>
      <w:r w:rsidR="00C75B8E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>че.</w:t>
      </w:r>
    </w:p>
    <w:p w:rsidR="00C75B8E" w:rsidRPr="00C12E76" w:rsidRDefault="00C75B8E" w:rsidP="00C75B8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D74F3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 w:rsidR="00313581" w:rsidRPr="00ED74F3">
        <w:rPr>
          <w:rFonts w:ascii="Times New Roman" w:hAnsi="Times New Roman"/>
          <w:sz w:val="28"/>
          <w:szCs w:val="28"/>
        </w:rPr>
        <w:t>муниципальной</w:t>
      </w:r>
      <w:r w:rsidRPr="00ED74F3">
        <w:rPr>
          <w:rFonts w:ascii="Times New Roman" w:hAnsi="Times New Roman"/>
          <w:sz w:val="28"/>
          <w:szCs w:val="28"/>
        </w:rPr>
        <w:t xml:space="preserve"> услуги приведена в Приложении № 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мента.</w:t>
      </w:r>
    </w:p>
    <w:p w:rsidR="00C75B8E" w:rsidRDefault="00C75B8E">
      <w:pPr>
        <w:pStyle w:val="4"/>
      </w:pPr>
    </w:p>
    <w:p w:rsidR="00124A69" w:rsidRPr="00C75B8E" w:rsidRDefault="00C75B8E">
      <w:pPr>
        <w:pStyle w:val="4"/>
        <w:rPr>
          <w:i w:val="0"/>
        </w:rPr>
      </w:pPr>
      <w:r w:rsidRPr="00C75B8E">
        <w:rPr>
          <w:i w:val="0"/>
        </w:rPr>
        <w:t xml:space="preserve">3.2. </w:t>
      </w:r>
      <w:r w:rsidRPr="00C75B8E">
        <w:rPr>
          <w:i w:val="0"/>
          <w:szCs w:val="28"/>
        </w:rPr>
        <w:t>Описание последовательности административных действий при п</w:t>
      </w:r>
      <w:r w:rsidR="00124A69" w:rsidRPr="00C75B8E">
        <w:rPr>
          <w:i w:val="0"/>
        </w:rPr>
        <w:t>ри</w:t>
      </w:r>
      <w:r w:rsidRPr="00C75B8E">
        <w:rPr>
          <w:i w:val="0"/>
        </w:rPr>
        <w:t>ё</w:t>
      </w:r>
      <w:r w:rsidR="00124A69" w:rsidRPr="00C75B8E">
        <w:rPr>
          <w:i w:val="0"/>
        </w:rPr>
        <w:t>м</w:t>
      </w:r>
      <w:r w:rsidRPr="00C75B8E">
        <w:rPr>
          <w:i w:val="0"/>
        </w:rPr>
        <w:t>е</w:t>
      </w:r>
      <w:r w:rsidR="00124A69" w:rsidRPr="00C75B8E">
        <w:rPr>
          <w:i w:val="0"/>
        </w:rPr>
        <w:t xml:space="preserve"> заявления</w:t>
      </w:r>
      <w:r w:rsidRPr="00C75B8E">
        <w:rPr>
          <w:i w:val="0"/>
        </w:rPr>
        <w:t xml:space="preserve"> и документов</w:t>
      </w:r>
      <w:r w:rsidR="00313581">
        <w:rPr>
          <w:i w:val="0"/>
        </w:rPr>
        <w:t>.</w:t>
      </w:r>
    </w:p>
    <w:p w:rsidR="00124A69" w:rsidRDefault="00C75B8E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3.2.1</w:t>
      </w:r>
      <w:r w:rsidR="00124A69">
        <w:rPr>
          <w:sz w:val="28"/>
        </w:rPr>
        <w:t>. Юридическим фактом для начала исполнения административной пр</w:t>
      </w:r>
      <w:r w:rsidR="00124A69">
        <w:rPr>
          <w:sz w:val="28"/>
        </w:rPr>
        <w:t>о</w:t>
      </w:r>
      <w:r w:rsidR="00124A69">
        <w:rPr>
          <w:sz w:val="28"/>
        </w:rPr>
        <w:t xml:space="preserve">цедуры является </w:t>
      </w:r>
      <w:r w:rsidR="003E0A0C">
        <w:rPr>
          <w:sz w:val="28"/>
        </w:rPr>
        <w:t xml:space="preserve">только личное </w:t>
      </w:r>
      <w:r w:rsidR="00124A69">
        <w:rPr>
          <w:sz w:val="28"/>
        </w:rPr>
        <w:t>обращение предста</w:t>
      </w:r>
      <w:r w:rsidR="00313581">
        <w:rPr>
          <w:sz w:val="28"/>
        </w:rPr>
        <w:t xml:space="preserve">вителя заявителя  в </w:t>
      </w:r>
      <w:r w:rsidR="00954FE1">
        <w:rPr>
          <w:sz w:val="28"/>
        </w:rPr>
        <w:t>А</w:t>
      </w:r>
      <w:r w:rsidR="00313581">
        <w:rPr>
          <w:sz w:val="28"/>
        </w:rPr>
        <w:t>дминис</w:t>
      </w:r>
      <w:r w:rsidR="00313581">
        <w:rPr>
          <w:sz w:val="28"/>
        </w:rPr>
        <w:t>т</w:t>
      </w:r>
      <w:r w:rsidR="00313581">
        <w:rPr>
          <w:sz w:val="28"/>
        </w:rPr>
        <w:t>рацию</w:t>
      </w:r>
      <w:r w:rsidR="00124A69">
        <w:rPr>
          <w:sz w:val="28"/>
        </w:rPr>
        <w:t>, с заявлением о получени</w:t>
      </w:r>
      <w:r w:rsidR="001E4641">
        <w:rPr>
          <w:sz w:val="28"/>
        </w:rPr>
        <w:t>и</w:t>
      </w:r>
      <w:r w:rsidR="00124A69">
        <w:rPr>
          <w:sz w:val="28"/>
        </w:rPr>
        <w:t xml:space="preserve"> </w:t>
      </w:r>
      <w:r w:rsidR="009D06AC" w:rsidRPr="00CC4596">
        <w:rPr>
          <w:sz w:val="28"/>
          <w:szCs w:val="28"/>
        </w:rPr>
        <w:t>акта освидетельствования</w:t>
      </w:r>
      <w:r w:rsidR="009D06AC">
        <w:rPr>
          <w:sz w:val="28"/>
        </w:rPr>
        <w:t xml:space="preserve"> </w:t>
      </w:r>
      <w:r w:rsidR="00124A69">
        <w:rPr>
          <w:sz w:val="28"/>
        </w:rPr>
        <w:t xml:space="preserve">по </w:t>
      </w:r>
      <w:r w:rsidR="008D07BA">
        <w:rPr>
          <w:sz w:val="28"/>
        </w:rPr>
        <w:t>форме, установле</w:t>
      </w:r>
      <w:r w:rsidR="008D07BA">
        <w:rPr>
          <w:sz w:val="28"/>
        </w:rPr>
        <w:t>н</w:t>
      </w:r>
      <w:r w:rsidR="008D07BA">
        <w:rPr>
          <w:sz w:val="28"/>
        </w:rPr>
        <w:t>ной Приложением</w:t>
      </w:r>
      <w:r w:rsidR="00124A69">
        <w:rPr>
          <w:sz w:val="28"/>
        </w:rPr>
        <w:t xml:space="preserve"> </w:t>
      </w:r>
      <w:r w:rsidR="008C7CE8" w:rsidRPr="00ED74F3">
        <w:rPr>
          <w:sz w:val="28"/>
        </w:rPr>
        <w:t>№</w:t>
      </w:r>
      <w:r w:rsidR="009D06AC">
        <w:rPr>
          <w:sz w:val="28"/>
        </w:rPr>
        <w:t>1</w:t>
      </w:r>
      <w:r w:rsidR="00124A69">
        <w:rPr>
          <w:sz w:val="28"/>
        </w:rPr>
        <w:t xml:space="preserve"> к настоящему Административному регламенту, и </w:t>
      </w:r>
      <w:r w:rsidR="00F53CDF">
        <w:rPr>
          <w:sz w:val="28"/>
        </w:rPr>
        <w:t>компле</w:t>
      </w:r>
      <w:r w:rsidR="00F53CDF">
        <w:rPr>
          <w:sz w:val="28"/>
        </w:rPr>
        <w:t>к</w:t>
      </w:r>
      <w:r w:rsidR="00F53CDF">
        <w:rPr>
          <w:sz w:val="28"/>
        </w:rPr>
        <w:t>том</w:t>
      </w:r>
      <w:r w:rsidR="00124A69">
        <w:rPr>
          <w:sz w:val="28"/>
        </w:rPr>
        <w:t xml:space="preserve"> прилагаемых документов предусмотренных пунктом </w:t>
      </w:r>
      <w:r w:rsidR="00925BAD">
        <w:rPr>
          <w:sz w:val="28"/>
        </w:rPr>
        <w:t>2.</w:t>
      </w:r>
      <w:r w:rsidR="00954FE1">
        <w:rPr>
          <w:sz w:val="28"/>
        </w:rPr>
        <w:t>6</w:t>
      </w:r>
      <w:r w:rsidR="00124A69">
        <w:rPr>
          <w:sz w:val="28"/>
        </w:rPr>
        <w:t xml:space="preserve"> настоящего Админ</w:t>
      </w:r>
      <w:r w:rsidR="00124A69">
        <w:rPr>
          <w:sz w:val="28"/>
        </w:rPr>
        <w:t>и</w:t>
      </w:r>
      <w:r w:rsidR="00124A69">
        <w:rPr>
          <w:sz w:val="28"/>
        </w:rPr>
        <w:t>стративного ре</w:t>
      </w:r>
      <w:r w:rsidR="00124A69">
        <w:rPr>
          <w:sz w:val="28"/>
        </w:rPr>
        <w:t>г</w:t>
      </w:r>
      <w:r w:rsidR="00124A69">
        <w:rPr>
          <w:sz w:val="28"/>
        </w:rPr>
        <w:t>ламента.</w:t>
      </w:r>
    </w:p>
    <w:p w:rsidR="004B575D" w:rsidRDefault="00BC53BA" w:rsidP="00BC53BA">
      <w:pPr>
        <w:jc w:val="both"/>
        <w:rPr>
          <w:sz w:val="28"/>
          <w:szCs w:val="28"/>
        </w:rPr>
      </w:pPr>
      <w:r>
        <w:rPr>
          <w:sz w:val="28"/>
        </w:rPr>
        <w:lastRenderedPageBreak/>
        <w:tab/>
      </w:r>
      <w:r w:rsidR="00C75B8E">
        <w:rPr>
          <w:sz w:val="28"/>
        </w:rPr>
        <w:t>3.2.2</w:t>
      </w:r>
      <w:r w:rsidR="00124A69">
        <w:rPr>
          <w:sz w:val="28"/>
        </w:rPr>
        <w:t xml:space="preserve">. Должностное лицо, ответственное за приём документов (далее – </w:t>
      </w:r>
      <w:r w:rsidR="00DC0365">
        <w:rPr>
          <w:sz w:val="28"/>
        </w:rPr>
        <w:t>арх</w:t>
      </w:r>
      <w:r w:rsidR="00DC0365">
        <w:rPr>
          <w:sz w:val="28"/>
        </w:rPr>
        <w:t>и</w:t>
      </w:r>
      <w:r w:rsidR="00DC0365">
        <w:rPr>
          <w:sz w:val="28"/>
        </w:rPr>
        <w:t>тектор</w:t>
      </w:r>
      <w:r w:rsidR="00124A69">
        <w:rPr>
          <w:sz w:val="28"/>
        </w:rPr>
        <w:t>), проверяет соответствие представленных документов перечню, установле</w:t>
      </w:r>
      <w:r w:rsidR="00124A69">
        <w:rPr>
          <w:sz w:val="28"/>
        </w:rPr>
        <w:t>н</w:t>
      </w:r>
      <w:r w:rsidR="00124A69">
        <w:rPr>
          <w:sz w:val="28"/>
        </w:rPr>
        <w:t xml:space="preserve">ному пунктом </w:t>
      </w:r>
      <w:r w:rsidR="00C75B8E">
        <w:rPr>
          <w:sz w:val="28"/>
        </w:rPr>
        <w:t>2.</w:t>
      </w:r>
      <w:r w:rsidR="00954FE1">
        <w:rPr>
          <w:sz w:val="28"/>
        </w:rPr>
        <w:t>6</w:t>
      </w:r>
      <w:r w:rsidR="00124A69">
        <w:rPr>
          <w:sz w:val="28"/>
        </w:rPr>
        <w:t xml:space="preserve"> настоящего Административного рег</w:t>
      </w:r>
      <w:r>
        <w:rPr>
          <w:sz w:val="28"/>
        </w:rPr>
        <w:t>ламента:</w:t>
      </w:r>
      <w:r>
        <w:rPr>
          <w:sz w:val="28"/>
          <w:szCs w:val="28"/>
        </w:rPr>
        <w:tab/>
      </w:r>
    </w:p>
    <w:p w:rsidR="00BC53BA" w:rsidRPr="008A7863" w:rsidRDefault="004B575D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53BA" w:rsidRPr="008A7863">
        <w:rPr>
          <w:sz w:val="28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</w:t>
      </w:r>
      <w:r w:rsidR="00BC53BA" w:rsidRPr="008A7863">
        <w:rPr>
          <w:sz w:val="28"/>
          <w:szCs w:val="28"/>
        </w:rPr>
        <w:t>ю</w:t>
      </w:r>
      <w:r w:rsidR="00BC53BA" w:rsidRPr="008A7863">
        <w:rPr>
          <w:sz w:val="28"/>
          <w:szCs w:val="28"/>
        </w:rPr>
        <w:t>щий личность;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2) проверяет полномочия заявителя;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3) проверяет наличие всех необходимых документов, исходя из соответс</w:t>
      </w:r>
      <w:r w:rsidRPr="008A7863">
        <w:rPr>
          <w:sz w:val="28"/>
          <w:szCs w:val="28"/>
        </w:rPr>
        <w:t>т</w:t>
      </w:r>
      <w:r w:rsidRPr="008A7863">
        <w:rPr>
          <w:sz w:val="28"/>
          <w:szCs w:val="28"/>
        </w:rPr>
        <w:t>вующего перечня документов (пункт 2.</w:t>
      </w:r>
      <w:r w:rsidR="001E4641">
        <w:rPr>
          <w:sz w:val="28"/>
          <w:szCs w:val="28"/>
        </w:rPr>
        <w:t>6.</w:t>
      </w:r>
      <w:r w:rsidRPr="008A7863">
        <w:rPr>
          <w:sz w:val="28"/>
          <w:szCs w:val="28"/>
        </w:rPr>
        <w:t xml:space="preserve"> настоящего </w:t>
      </w:r>
      <w:r w:rsidR="008D07BA">
        <w:rPr>
          <w:sz w:val="28"/>
          <w:szCs w:val="28"/>
        </w:rPr>
        <w:t>А</w:t>
      </w:r>
      <w:r w:rsidRPr="008A7863">
        <w:rPr>
          <w:sz w:val="28"/>
          <w:szCs w:val="28"/>
        </w:rPr>
        <w:t>дминистративного регл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мента), предста</w:t>
      </w:r>
      <w:r w:rsidRPr="008A7863">
        <w:rPr>
          <w:sz w:val="28"/>
          <w:szCs w:val="28"/>
        </w:rPr>
        <w:t>в</w:t>
      </w:r>
      <w:r w:rsidRPr="008A7863">
        <w:rPr>
          <w:sz w:val="28"/>
          <w:szCs w:val="28"/>
        </w:rPr>
        <w:t>ляемых для оказания муниципальной услуги;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4) проверяет соответствие представленных документов, удостоверяясь в том, что: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в заявлении и приложенных документах нет подчисток, приписок, зачер</w:t>
      </w:r>
      <w:r w:rsidRPr="008A7863">
        <w:rPr>
          <w:sz w:val="28"/>
          <w:szCs w:val="28"/>
        </w:rPr>
        <w:t>к</w:t>
      </w:r>
      <w:r w:rsidRPr="008A7863">
        <w:rPr>
          <w:sz w:val="28"/>
          <w:szCs w:val="28"/>
        </w:rPr>
        <w:t>нутых слов и иных не оговоренных в них и</w:t>
      </w:r>
      <w:r w:rsidRPr="008A7863">
        <w:rPr>
          <w:sz w:val="28"/>
          <w:szCs w:val="28"/>
        </w:rPr>
        <w:t>с</w:t>
      </w:r>
      <w:r w:rsidRPr="008A7863">
        <w:rPr>
          <w:sz w:val="28"/>
          <w:szCs w:val="28"/>
        </w:rPr>
        <w:t>правлений, серьезных повреждений, не позволяющих однозначно и</w:t>
      </w:r>
      <w:r w:rsidRPr="008A7863">
        <w:rPr>
          <w:sz w:val="28"/>
          <w:szCs w:val="28"/>
        </w:rPr>
        <w:t>с</w:t>
      </w:r>
      <w:r w:rsidRPr="008A7863">
        <w:rPr>
          <w:sz w:val="28"/>
          <w:szCs w:val="28"/>
        </w:rPr>
        <w:t>толковать их содержание;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документы в установленных законодательством случаях нотариально уд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стоверены, скреплены печатями, имеют надлежащие подписи сторон или опред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ленных законодательством должностных лиц;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тексты документов написаны разборчиво, наименования юридических лиц - без сокращения, с указанием их мест нахо</w:t>
      </w:r>
      <w:r w:rsidRPr="008A7863">
        <w:rPr>
          <w:sz w:val="28"/>
          <w:szCs w:val="28"/>
        </w:rPr>
        <w:t>ж</w:t>
      </w:r>
      <w:r w:rsidRPr="008A7863">
        <w:rPr>
          <w:sz w:val="28"/>
          <w:szCs w:val="28"/>
        </w:rPr>
        <w:t>дения;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фамилии, имена и отчества физических лиц, адреса их мест жительства н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писаны полн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стью;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sym w:font="Symbol" w:char="F02D"/>
      </w:r>
      <w:r w:rsidRPr="008A7863">
        <w:rPr>
          <w:sz w:val="28"/>
          <w:szCs w:val="28"/>
        </w:rPr>
        <w:t xml:space="preserve"> документы не исполнены карандашом.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5) сличает представленные экземпляры оригиналов и копий докуме</w:t>
      </w:r>
      <w:r w:rsidRPr="008A7863">
        <w:rPr>
          <w:sz w:val="28"/>
          <w:szCs w:val="28"/>
        </w:rPr>
        <w:t>н</w:t>
      </w:r>
      <w:r>
        <w:rPr>
          <w:sz w:val="28"/>
          <w:szCs w:val="28"/>
        </w:rPr>
        <w:t>тов друг с другом;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6) при отсутствии у заявителя заполненного заявления или неправильном его заполнении оказывает содействие в его з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полнении (заполняет самостоятельно в программно-техническом комплексе с последующим представлением на подпись заявителю</w:t>
      </w:r>
      <w:r w:rsidR="008D07BA">
        <w:rPr>
          <w:sz w:val="28"/>
          <w:szCs w:val="28"/>
        </w:rPr>
        <w:t xml:space="preserve"> </w:t>
      </w:r>
      <w:r w:rsidRPr="008A7863">
        <w:rPr>
          <w:sz w:val="28"/>
          <w:szCs w:val="28"/>
        </w:rPr>
        <w:t>или помогает заявителю собственноручно заполнить заявл</w:t>
      </w:r>
      <w:r w:rsidRPr="008A7863">
        <w:rPr>
          <w:sz w:val="28"/>
          <w:szCs w:val="28"/>
        </w:rPr>
        <w:t>е</w:t>
      </w:r>
      <w:r w:rsidRPr="008A7863">
        <w:rPr>
          <w:sz w:val="28"/>
          <w:szCs w:val="28"/>
        </w:rPr>
        <w:t>ние);</w:t>
      </w:r>
    </w:p>
    <w:p w:rsidR="00BC53BA" w:rsidRPr="008A7863" w:rsidRDefault="00BC53BA" w:rsidP="00BC53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7) при установлении фактов отсутствия необходимых документов, несоотве</w:t>
      </w:r>
      <w:r w:rsidRPr="008A7863">
        <w:rPr>
          <w:sz w:val="28"/>
          <w:szCs w:val="28"/>
        </w:rPr>
        <w:t>т</w:t>
      </w:r>
      <w:r w:rsidRPr="008A7863">
        <w:rPr>
          <w:sz w:val="28"/>
          <w:szCs w:val="28"/>
        </w:rPr>
        <w:t>ствия представленных документов указанным требованиям, уведомляет заявителя о наличии препятствий для дальнейшего приёма, объясняет заявителю содержание выявленных недостатков в представленных документах и предлагает пр</w:t>
      </w:r>
      <w:r w:rsidRPr="008A7863">
        <w:rPr>
          <w:sz w:val="28"/>
          <w:szCs w:val="28"/>
        </w:rPr>
        <w:t>и</w:t>
      </w:r>
      <w:r w:rsidRPr="008A7863">
        <w:rPr>
          <w:sz w:val="28"/>
          <w:szCs w:val="28"/>
        </w:rPr>
        <w:t>нять меры по их устранению;</w:t>
      </w:r>
    </w:p>
    <w:p w:rsidR="00BC53BA" w:rsidRDefault="00BC53BA" w:rsidP="00BC53BA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8) регистрирует поступившее заявление в </w:t>
      </w:r>
      <w:r w:rsidR="00DE1F60">
        <w:rPr>
          <w:sz w:val="28"/>
          <w:szCs w:val="28"/>
        </w:rPr>
        <w:t>Ж</w:t>
      </w:r>
      <w:r w:rsidRPr="008A7863">
        <w:rPr>
          <w:sz w:val="28"/>
          <w:szCs w:val="28"/>
        </w:rPr>
        <w:t>урнале регистрации  выдач</w:t>
      </w:r>
      <w:r w:rsidR="00DE1F60">
        <w:rPr>
          <w:sz w:val="28"/>
          <w:szCs w:val="28"/>
        </w:rPr>
        <w:t>и</w:t>
      </w:r>
      <w:r w:rsidRPr="008A7863">
        <w:rPr>
          <w:sz w:val="28"/>
          <w:szCs w:val="28"/>
        </w:rPr>
        <w:t xml:space="preserve"> </w:t>
      </w:r>
      <w:r w:rsidR="00EE6A33" w:rsidRPr="00CC4596">
        <w:rPr>
          <w:sz w:val="28"/>
          <w:szCs w:val="28"/>
        </w:rPr>
        <w:t>акта освидетельствования</w:t>
      </w:r>
      <w:r w:rsidR="001E4641">
        <w:rPr>
          <w:sz w:val="28"/>
          <w:szCs w:val="28"/>
        </w:rPr>
        <w:t xml:space="preserve">, </w:t>
      </w:r>
      <w:r w:rsidR="001E4641" w:rsidRPr="001E4641">
        <w:rPr>
          <w:sz w:val="28"/>
        </w:rPr>
        <w:t xml:space="preserve"> </w:t>
      </w:r>
      <w:r w:rsidR="001E4641">
        <w:rPr>
          <w:sz w:val="28"/>
        </w:rPr>
        <w:t>установленном Приложениями №3 к настоящему Админ</w:t>
      </w:r>
      <w:r w:rsidR="001E4641">
        <w:rPr>
          <w:sz w:val="28"/>
        </w:rPr>
        <w:t>и</w:t>
      </w:r>
      <w:r w:rsidR="001E4641">
        <w:rPr>
          <w:sz w:val="28"/>
        </w:rPr>
        <w:t>стративному регламенту</w:t>
      </w:r>
      <w:r w:rsidR="001E4641">
        <w:rPr>
          <w:sz w:val="28"/>
          <w:szCs w:val="28"/>
        </w:rPr>
        <w:t xml:space="preserve"> </w:t>
      </w:r>
      <w:r w:rsidRPr="008A7863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DE1F60">
        <w:rPr>
          <w:sz w:val="28"/>
          <w:szCs w:val="28"/>
        </w:rPr>
        <w:t>Журнал</w:t>
      </w:r>
      <w:r>
        <w:rPr>
          <w:sz w:val="28"/>
          <w:szCs w:val="28"/>
        </w:rPr>
        <w:t>).</w:t>
      </w:r>
    </w:p>
    <w:p w:rsidR="00BC53BA" w:rsidRDefault="007837C5" w:rsidP="00BC53BA">
      <w:pPr>
        <w:jc w:val="both"/>
        <w:rPr>
          <w:sz w:val="28"/>
        </w:rPr>
      </w:pPr>
      <w:r>
        <w:rPr>
          <w:sz w:val="28"/>
        </w:rPr>
        <w:tab/>
      </w:r>
      <w:r w:rsidR="00124A69">
        <w:rPr>
          <w:sz w:val="28"/>
        </w:rPr>
        <w:t>В случае, если представленные документы не отвечают указанным требов</w:t>
      </w:r>
      <w:r w:rsidR="00124A69">
        <w:rPr>
          <w:sz w:val="28"/>
        </w:rPr>
        <w:t>а</w:t>
      </w:r>
      <w:r w:rsidR="00124A69">
        <w:rPr>
          <w:sz w:val="28"/>
        </w:rPr>
        <w:t xml:space="preserve">ниям, то </w:t>
      </w:r>
      <w:r w:rsidR="00DC0365">
        <w:rPr>
          <w:sz w:val="28"/>
        </w:rPr>
        <w:t>архитектор</w:t>
      </w:r>
      <w:r w:rsidR="00124A69">
        <w:rPr>
          <w:sz w:val="28"/>
        </w:rPr>
        <w:t xml:space="preserve"> возвращает документы заявителю и разъясняет ему пр</w:t>
      </w:r>
      <w:r w:rsidR="00124A69">
        <w:rPr>
          <w:sz w:val="28"/>
        </w:rPr>
        <w:t>и</w:t>
      </w:r>
      <w:r w:rsidR="00124A69">
        <w:rPr>
          <w:sz w:val="28"/>
        </w:rPr>
        <w:t>чины возврата</w:t>
      </w:r>
      <w:r w:rsidR="00F61F95">
        <w:rPr>
          <w:sz w:val="28"/>
        </w:rPr>
        <w:t>.</w:t>
      </w:r>
      <w:r w:rsidR="00EE6A33">
        <w:rPr>
          <w:sz w:val="28"/>
        </w:rPr>
        <w:t xml:space="preserve"> </w:t>
      </w:r>
    </w:p>
    <w:p w:rsidR="00124A69" w:rsidRDefault="00BC53BA" w:rsidP="007F41C5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 xml:space="preserve"> </w:t>
      </w:r>
      <w:r w:rsidR="00C75B8E">
        <w:rPr>
          <w:sz w:val="28"/>
        </w:rPr>
        <w:t>3.2.3.</w:t>
      </w:r>
      <w:r w:rsidR="00124A69">
        <w:rPr>
          <w:sz w:val="28"/>
        </w:rPr>
        <w:t xml:space="preserve"> </w:t>
      </w:r>
      <w:r w:rsidR="00DC0365">
        <w:rPr>
          <w:sz w:val="28"/>
        </w:rPr>
        <w:t>Архитектор</w:t>
      </w:r>
      <w:r w:rsidR="00124A69">
        <w:rPr>
          <w:sz w:val="28"/>
        </w:rPr>
        <w:t xml:space="preserve"> </w:t>
      </w:r>
      <w:r w:rsidR="00954FE1">
        <w:rPr>
          <w:sz w:val="28"/>
        </w:rPr>
        <w:t xml:space="preserve">при соответствии представленных документов перечню, установленному пунктом 2.6, </w:t>
      </w:r>
      <w:r w:rsidR="00124A69">
        <w:rPr>
          <w:sz w:val="28"/>
        </w:rPr>
        <w:t>регистрирует з</w:t>
      </w:r>
      <w:r w:rsidR="00124A69">
        <w:rPr>
          <w:sz w:val="28"/>
        </w:rPr>
        <w:t>а</w:t>
      </w:r>
      <w:r w:rsidR="00124A69">
        <w:rPr>
          <w:sz w:val="28"/>
        </w:rPr>
        <w:t>явление, ставит отметку о принятии документов к рассмотрению на втором экземпляре заявления, возвращает заявит</w:t>
      </w:r>
      <w:r w:rsidR="00124A69">
        <w:rPr>
          <w:sz w:val="28"/>
        </w:rPr>
        <w:t>е</w:t>
      </w:r>
      <w:r w:rsidR="00124A69">
        <w:rPr>
          <w:sz w:val="28"/>
        </w:rPr>
        <w:t xml:space="preserve">лю второй экземпляр заявления, и назначает дату  выдачи </w:t>
      </w:r>
      <w:r w:rsidR="00EE6A33" w:rsidRPr="00CC4596">
        <w:rPr>
          <w:sz w:val="28"/>
          <w:szCs w:val="28"/>
        </w:rPr>
        <w:t>акта освидетельствов</w:t>
      </w:r>
      <w:r w:rsidR="00EE6A33" w:rsidRPr="00CC4596">
        <w:rPr>
          <w:sz w:val="28"/>
          <w:szCs w:val="28"/>
        </w:rPr>
        <w:t>а</w:t>
      </w:r>
      <w:r w:rsidR="00EE6A33" w:rsidRPr="00CC4596">
        <w:rPr>
          <w:sz w:val="28"/>
          <w:szCs w:val="28"/>
        </w:rPr>
        <w:t>ния</w:t>
      </w:r>
      <w:r w:rsidR="00EE6A33">
        <w:rPr>
          <w:sz w:val="28"/>
        </w:rPr>
        <w:t xml:space="preserve"> </w:t>
      </w:r>
      <w:r w:rsidR="00F61F95">
        <w:rPr>
          <w:sz w:val="28"/>
        </w:rPr>
        <w:t>в соответствии с пунктом 2.5 настоящего регламе</w:t>
      </w:r>
      <w:r w:rsidR="00F61F95">
        <w:rPr>
          <w:sz w:val="28"/>
        </w:rPr>
        <w:t>н</w:t>
      </w:r>
      <w:r w:rsidR="00F61F95">
        <w:rPr>
          <w:sz w:val="28"/>
        </w:rPr>
        <w:t>та.</w:t>
      </w:r>
    </w:p>
    <w:p w:rsidR="007F41C5" w:rsidRDefault="007F41C5" w:rsidP="007B304C">
      <w:pPr>
        <w:pStyle w:val="4"/>
        <w:tabs>
          <w:tab w:val="clear" w:pos="1260"/>
          <w:tab w:val="clear" w:pos="1440"/>
          <w:tab w:val="left" w:pos="-3420"/>
        </w:tabs>
        <w:jc w:val="center"/>
        <w:rPr>
          <w:i w:val="0"/>
        </w:rPr>
      </w:pPr>
    </w:p>
    <w:p w:rsidR="007F41C5" w:rsidRPr="007F41C5" w:rsidRDefault="007F41C5" w:rsidP="007F41C5"/>
    <w:p w:rsidR="00F53CDF" w:rsidRDefault="00C75B8E" w:rsidP="007B304C">
      <w:pPr>
        <w:pStyle w:val="4"/>
        <w:tabs>
          <w:tab w:val="clear" w:pos="1260"/>
          <w:tab w:val="clear" w:pos="1440"/>
          <w:tab w:val="left" w:pos="-3420"/>
        </w:tabs>
        <w:jc w:val="center"/>
        <w:rPr>
          <w:i w:val="0"/>
          <w:szCs w:val="28"/>
        </w:rPr>
      </w:pPr>
      <w:r w:rsidRPr="00C75B8E">
        <w:rPr>
          <w:i w:val="0"/>
        </w:rPr>
        <w:lastRenderedPageBreak/>
        <w:t>3.</w:t>
      </w:r>
      <w:r>
        <w:rPr>
          <w:i w:val="0"/>
        </w:rPr>
        <w:t>3</w:t>
      </w:r>
      <w:r w:rsidRPr="00C75B8E">
        <w:rPr>
          <w:i w:val="0"/>
        </w:rPr>
        <w:t xml:space="preserve">. </w:t>
      </w:r>
      <w:r w:rsidRPr="00C75B8E">
        <w:rPr>
          <w:i w:val="0"/>
          <w:szCs w:val="28"/>
        </w:rPr>
        <w:t xml:space="preserve">Описание последовательности административных действий </w:t>
      </w:r>
      <w:r>
        <w:rPr>
          <w:i w:val="0"/>
          <w:szCs w:val="28"/>
        </w:rPr>
        <w:t xml:space="preserve">при </w:t>
      </w:r>
    </w:p>
    <w:p w:rsidR="00EE6A33" w:rsidRDefault="00EE6A33" w:rsidP="00EE6A33">
      <w:pPr>
        <w:tabs>
          <w:tab w:val="left" w:pos="-3420"/>
        </w:tabs>
        <w:ind w:firstLine="720"/>
        <w:jc w:val="center"/>
        <w:rPr>
          <w:b/>
          <w:sz w:val="28"/>
          <w:szCs w:val="28"/>
        </w:rPr>
      </w:pPr>
      <w:r w:rsidRPr="00EE6A33">
        <w:rPr>
          <w:b/>
          <w:sz w:val="28"/>
          <w:szCs w:val="28"/>
        </w:rPr>
        <w:t>рассмотрени</w:t>
      </w:r>
      <w:r w:rsidR="00D45FA2">
        <w:rPr>
          <w:b/>
          <w:sz w:val="28"/>
          <w:szCs w:val="28"/>
        </w:rPr>
        <w:t>и</w:t>
      </w:r>
      <w:r w:rsidRPr="00EE6A33">
        <w:rPr>
          <w:b/>
          <w:sz w:val="28"/>
          <w:szCs w:val="28"/>
        </w:rPr>
        <w:t xml:space="preserve"> заявления и предоставленных документов,  </w:t>
      </w:r>
    </w:p>
    <w:p w:rsidR="00EE6A33" w:rsidRDefault="00EE6A33" w:rsidP="00EE6A33">
      <w:pPr>
        <w:tabs>
          <w:tab w:val="left" w:pos="-3420"/>
        </w:tabs>
        <w:ind w:firstLine="720"/>
        <w:jc w:val="center"/>
        <w:rPr>
          <w:b/>
          <w:sz w:val="28"/>
          <w:szCs w:val="28"/>
        </w:rPr>
      </w:pPr>
      <w:r w:rsidRPr="00EE6A33">
        <w:rPr>
          <w:b/>
          <w:sz w:val="28"/>
          <w:szCs w:val="28"/>
        </w:rPr>
        <w:t>осмотр</w:t>
      </w:r>
      <w:r w:rsidR="00D45FA2">
        <w:rPr>
          <w:b/>
          <w:sz w:val="28"/>
          <w:szCs w:val="28"/>
        </w:rPr>
        <w:t>е</w:t>
      </w:r>
      <w:r w:rsidRPr="00EE6A33">
        <w:rPr>
          <w:b/>
          <w:sz w:val="28"/>
          <w:szCs w:val="28"/>
        </w:rPr>
        <w:t xml:space="preserve"> объе</w:t>
      </w:r>
      <w:r w:rsidRPr="00EE6A33">
        <w:rPr>
          <w:b/>
          <w:sz w:val="28"/>
          <w:szCs w:val="28"/>
        </w:rPr>
        <w:t>к</w:t>
      </w:r>
      <w:r w:rsidRPr="00EE6A33">
        <w:rPr>
          <w:b/>
          <w:sz w:val="28"/>
          <w:szCs w:val="28"/>
        </w:rPr>
        <w:t xml:space="preserve">та индивидуального жилищного строительства, </w:t>
      </w:r>
    </w:p>
    <w:p w:rsidR="00EE6A33" w:rsidRDefault="00EE6A33" w:rsidP="00EE6A33">
      <w:pPr>
        <w:tabs>
          <w:tab w:val="left" w:pos="-3420"/>
        </w:tabs>
        <w:ind w:firstLine="720"/>
        <w:jc w:val="center"/>
        <w:rPr>
          <w:b/>
          <w:sz w:val="28"/>
        </w:rPr>
      </w:pPr>
      <w:r w:rsidRPr="00EE6A33">
        <w:rPr>
          <w:b/>
          <w:sz w:val="28"/>
          <w:szCs w:val="28"/>
        </w:rPr>
        <w:t>подготовк</w:t>
      </w:r>
      <w:r w:rsidR="00D45FA2">
        <w:rPr>
          <w:b/>
          <w:sz w:val="28"/>
          <w:szCs w:val="28"/>
        </w:rPr>
        <w:t>е</w:t>
      </w:r>
      <w:r w:rsidRPr="00EE6A33">
        <w:rPr>
          <w:b/>
          <w:sz w:val="28"/>
          <w:szCs w:val="28"/>
        </w:rPr>
        <w:t xml:space="preserve"> акта освидетельств</w:t>
      </w:r>
      <w:r w:rsidRPr="00EE6A33">
        <w:rPr>
          <w:b/>
          <w:sz w:val="28"/>
          <w:szCs w:val="28"/>
        </w:rPr>
        <w:t>о</w:t>
      </w:r>
      <w:r w:rsidRPr="00EE6A33">
        <w:rPr>
          <w:b/>
          <w:sz w:val="28"/>
          <w:szCs w:val="28"/>
        </w:rPr>
        <w:t>вания</w:t>
      </w:r>
      <w:r w:rsidRPr="00EE6A33">
        <w:rPr>
          <w:b/>
          <w:sz w:val="28"/>
        </w:rPr>
        <w:t xml:space="preserve"> </w:t>
      </w:r>
    </w:p>
    <w:p w:rsidR="00124A69" w:rsidRDefault="00C75B8E" w:rsidP="00EE6A33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3.3.1</w:t>
      </w:r>
      <w:r w:rsidR="00124A69">
        <w:rPr>
          <w:sz w:val="28"/>
        </w:rPr>
        <w:t>. Юридическим фактом для начала исполнения административной пр</w:t>
      </w:r>
      <w:r w:rsidR="00124A69">
        <w:rPr>
          <w:sz w:val="28"/>
        </w:rPr>
        <w:t>о</w:t>
      </w:r>
      <w:r w:rsidR="00124A69">
        <w:rPr>
          <w:sz w:val="28"/>
        </w:rPr>
        <w:t>цедуры является приём заявления и документов</w:t>
      </w:r>
      <w:r w:rsidR="00D478FB">
        <w:rPr>
          <w:sz w:val="28"/>
        </w:rPr>
        <w:t>,</w:t>
      </w:r>
      <w:r w:rsidR="00124A69">
        <w:rPr>
          <w:sz w:val="28"/>
        </w:rPr>
        <w:t xml:space="preserve"> приложенных к нему </w:t>
      </w:r>
      <w:r w:rsidR="00DC0365">
        <w:rPr>
          <w:sz w:val="28"/>
        </w:rPr>
        <w:t>архитект</w:t>
      </w:r>
      <w:r w:rsidR="00DC0365">
        <w:rPr>
          <w:sz w:val="28"/>
        </w:rPr>
        <w:t>о</w:t>
      </w:r>
      <w:r w:rsidR="00DC0365">
        <w:rPr>
          <w:sz w:val="28"/>
        </w:rPr>
        <w:t>ром</w:t>
      </w:r>
      <w:r w:rsidR="00124A69">
        <w:rPr>
          <w:sz w:val="28"/>
        </w:rPr>
        <w:t xml:space="preserve"> от Заявителя.</w:t>
      </w:r>
    </w:p>
    <w:p w:rsidR="00ED2B78" w:rsidRDefault="00C75B8E">
      <w:pPr>
        <w:tabs>
          <w:tab w:val="left" w:pos="-3420"/>
        </w:tabs>
        <w:ind w:firstLine="720"/>
        <w:jc w:val="both"/>
        <w:rPr>
          <w:snapToGrid w:val="0"/>
          <w:sz w:val="28"/>
        </w:rPr>
      </w:pPr>
      <w:r>
        <w:rPr>
          <w:sz w:val="28"/>
        </w:rPr>
        <w:t>3.3.2</w:t>
      </w:r>
      <w:r w:rsidR="00124A69">
        <w:rPr>
          <w:sz w:val="28"/>
        </w:rPr>
        <w:t xml:space="preserve">. </w:t>
      </w:r>
      <w:r w:rsidR="00DC0365">
        <w:rPr>
          <w:sz w:val="28"/>
        </w:rPr>
        <w:t>Архитектор</w:t>
      </w:r>
      <w:r w:rsidR="00124A69">
        <w:rPr>
          <w:sz w:val="28"/>
        </w:rPr>
        <w:t xml:space="preserve"> </w:t>
      </w:r>
      <w:r w:rsidR="00FD7F50">
        <w:rPr>
          <w:sz w:val="28"/>
        </w:rPr>
        <w:t>проводит проверку</w:t>
      </w:r>
      <w:r w:rsidR="007B304C">
        <w:rPr>
          <w:sz w:val="28"/>
        </w:rPr>
        <w:t xml:space="preserve"> </w:t>
      </w:r>
      <w:r w:rsidR="00FD7F50">
        <w:rPr>
          <w:sz w:val="28"/>
        </w:rPr>
        <w:t xml:space="preserve"> предоставленных </w:t>
      </w:r>
      <w:r w:rsidR="00124A69">
        <w:rPr>
          <w:sz w:val="28"/>
        </w:rPr>
        <w:t xml:space="preserve"> документов </w:t>
      </w:r>
      <w:r w:rsidR="00124A69">
        <w:rPr>
          <w:snapToGrid w:val="0"/>
          <w:sz w:val="28"/>
        </w:rPr>
        <w:t>соотве</w:t>
      </w:r>
      <w:r w:rsidR="00124A69">
        <w:rPr>
          <w:snapToGrid w:val="0"/>
          <w:sz w:val="28"/>
        </w:rPr>
        <w:t>т</w:t>
      </w:r>
      <w:r w:rsidR="00124A69">
        <w:rPr>
          <w:snapToGrid w:val="0"/>
          <w:sz w:val="28"/>
        </w:rPr>
        <w:t>ст</w:t>
      </w:r>
      <w:r w:rsidR="00A43B1E">
        <w:rPr>
          <w:snapToGrid w:val="0"/>
          <w:sz w:val="28"/>
        </w:rPr>
        <w:t>вию</w:t>
      </w:r>
      <w:r w:rsidR="00124A69">
        <w:rPr>
          <w:snapToGrid w:val="0"/>
          <w:sz w:val="28"/>
        </w:rPr>
        <w:t xml:space="preserve"> </w:t>
      </w:r>
      <w:r w:rsidR="00ED2B78">
        <w:rPr>
          <w:sz w:val="28"/>
        </w:rPr>
        <w:t>перечню, установленному пунктом 2.6. настоящего регламента.</w:t>
      </w:r>
    </w:p>
    <w:p w:rsidR="00124A69" w:rsidRDefault="00C75B8E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3.3.</w:t>
      </w:r>
      <w:r w:rsidR="007F5445">
        <w:rPr>
          <w:sz w:val="28"/>
        </w:rPr>
        <w:t>3</w:t>
      </w:r>
      <w:r w:rsidR="00124A69">
        <w:rPr>
          <w:sz w:val="28"/>
        </w:rPr>
        <w:t xml:space="preserve">. По итогам рассмотрения документов </w:t>
      </w:r>
      <w:r w:rsidR="00440958">
        <w:rPr>
          <w:sz w:val="28"/>
        </w:rPr>
        <w:t xml:space="preserve"> архитектор</w:t>
      </w:r>
      <w:r w:rsidR="00124A69">
        <w:rPr>
          <w:sz w:val="28"/>
        </w:rPr>
        <w:t>:</w:t>
      </w:r>
    </w:p>
    <w:p w:rsidR="00194E01" w:rsidRDefault="00440958" w:rsidP="00194E0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40958">
        <w:rPr>
          <w:rFonts w:ascii="Times New Roman" w:hAnsi="Times New Roman"/>
          <w:sz w:val="28"/>
          <w:szCs w:val="28"/>
        </w:rPr>
        <w:t>а) организует в установленном порядке осмотр объекта индивидуального жилищного строительства в присутствии лица, получившего государственный се</w:t>
      </w:r>
      <w:r w:rsidRPr="00440958">
        <w:rPr>
          <w:rFonts w:ascii="Times New Roman" w:hAnsi="Times New Roman"/>
          <w:sz w:val="28"/>
          <w:szCs w:val="28"/>
        </w:rPr>
        <w:t>р</w:t>
      </w:r>
      <w:r w:rsidRPr="00440958">
        <w:rPr>
          <w:rFonts w:ascii="Times New Roman" w:hAnsi="Times New Roman"/>
          <w:sz w:val="28"/>
          <w:szCs w:val="28"/>
        </w:rPr>
        <w:t>тификат на материнский (семейный) капитал, или его представителя. При провед</w:t>
      </w:r>
      <w:r w:rsidRPr="00440958">
        <w:rPr>
          <w:rFonts w:ascii="Times New Roman" w:hAnsi="Times New Roman"/>
          <w:sz w:val="28"/>
          <w:szCs w:val="28"/>
        </w:rPr>
        <w:t>е</w:t>
      </w:r>
      <w:r w:rsidRPr="00440958">
        <w:rPr>
          <w:rFonts w:ascii="Times New Roman" w:hAnsi="Times New Roman"/>
          <w:sz w:val="28"/>
          <w:szCs w:val="28"/>
        </w:rPr>
        <w:t>нии осмотра могут осуществляться обмеры и обследования освидетельствуемого об</w:t>
      </w:r>
      <w:r w:rsidRPr="00440958">
        <w:rPr>
          <w:rFonts w:ascii="Times New Roman" w:hAnsi="Times New Roman"/>
          <w:sz w:val="28"/>
          <w:szCs w:val="28"/>
        </w:rPr>
        <w:t>ъ</w:t>
      </w:r>
      <w:r w:rsidR="00194E01">
        <w:rPr>
          <w:rFonts w:ascii="Times New Roman" w:hAnsi="Times New Roman"/>
          <w:sz w:val="28"/>
          <w:szCs w:val="28"/>
        </w:rPr>
        <w:t>екта;</w:t>
      </w:r>
    </w:p>
    <w:p w:rsidR="00194E01" w:rsidRPr="00194E01" w:rsidRDefault="00194E01" w:rsidP="0044095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94E01">
        <w:rPr>
          <w:rFonts w:ascii="Times New Roman" w:hAnsi="Times New Roman"/>
          <w:sz w:val="28"/>
        </w:rPr>
        <w:t xml:space="preserve">б) </w:t>
      </w:r>
      <w:r w:rsidR="00D03D52" w:rsidRPr="00194E01">
        <w:rPr>
          <w:rFonts w:ascii="Times New Roman" w:hAnsi="Times New Roman"/>
          <w:sz w:val="28"/>
          <w:szCs w:val="28"/>
        </w:rPr>
        <w:t>отказывает в выдаче</w:t>
      </w:r>
      <w:r w:rsidR="00D03D52">
        <w:rPr>
          <w:rFonts w:ascii="Times New Roman" w:hAnsi="Times New Roman"/>
          <w:sz w:val="28"/>
          <w:szCs w:val="28"/>
        </w:rPr>
        <w:t xml:space="preserve"> акта освидетельствования </w:t>
      </w:r>
      <w:r w:rsidRPr="00194E01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случае, если </w:t>
      </w:r>
      <w:r w:rsidRPr="00194E01">
        <w:rPr>
          <w:rFonts w:ascii="Times New Roman" w:hAnsi="Times New Roman"/>
          <w:sz w:val="28"/>
          <w:szCs w:val="28"/>
        </w:rPr>
        <w:t>в ходе осв</w:t>
      </w:r>
      <w:r w:rsidRPr="00194E01">
        <w:rPr>
          <w:rFonts w:ascii="Times New Roman" w:hAnsi="Times New Roman"/>
          <w:sz w:val="28"/>
          <w:szCs w:val="28"/>
        </w:rPr>
        <w:t>и</w:t>
      </w:r>
      <w:r w:rsidRPr="00194E01">
        <w:rPr>
          <w:rFonts w:ascii="Times New Roman" w:hAnsi="Times New Roman"/>
          <w:sz w:val="28"/>
          <w:szCs w:val="28"/>
        </w:rPr>
        <w:t>детельствования проведения основных работ по строительству объекта индивид</w:t>
      </w:r>
      <w:r w:rsidRPr="00194E01">
        <w:rPr>
          <w:rFonts w:ascii="Times New Roman" w:hAnsi="Times New Roman"/>
          <w:sz w:val="28"/>
          <w:szCs w:val="28"/>
        </w:rPr>
        <w:t>у</w:t>
      </w:r>
      <w:r w:rsidRPr="00194E01">
        <w:rPr>
          <w:rFonts w:ascii="Times New Roman" w:hAnsi="Times New Roman"/>
          <w:sz w:val="28"/>
          <w:szCs w:val="28"/>
        </w:rPr>
        <w:t>ального жилищного строительства (монтаж фу</w:t>
      </w:r>
      <w:r w:rsidRPr="00194E01">
        <w:rPr>
          <w:rFonts w:ascii="Times New Roman" w:hAnsi="Times New Roman"/>
          <w:sz w:val="28"/>
          <w:szCs w:val="28"/>
        </w:rPr>
        <w:t>н</w:t>
      </w:r>
      <w:r w:rsidRPr="00194E01">
        <w:rPr>
          <w:rFonts w:ascii="Times New Roman" w:hAnsi="Times New Roman"/>
          <w:sz w:val="28"/>
          <w:szCs w:val="28"/>
        </w:rPr>
        <w:t>дамента, возведение стен и кровли) будет установлено, что такие работы не выполнены в полном объеме</w:t>
      </w:r>
      <w:r>
        <w:rPr>
          <w:rFonts w:ascii="Times New Roman" w:hAnsi="Times New Roman"/>
          <w:sz w:val="28"/>
          <w:szCs w:val="28"/>
        </w:rPr>
        <w:t xml:space="preserve"> или</w:t>
      </w:r>
      <w:r w:rsidR="00D03D52">
        <w:rPr>
          <w:rFonts w:ascii="Times New Roman" w:hAnsi="Times New Roman"/>
          <w:sz w:val="28"/>
          <w:szCs w:val="28"/>
        </w:rPr>
        <w:t xml:space="preserve"> </w:t>
      </w:r>
      <w:r w:rsidRPr="00194E01">
        <w:rPr>
          <w:rFonts w:ascii="Times New Roman" w:hAnsi="Times New Roman"/>
          <w:sz w:val="28"/>
          <w:szCs w:val="28"/>
        </w:rPr>
        <w:t>будет у</w:t>
      </w:r>
      <w:r w:rsidRPr="00194E01">
        <w:rPr>
          <w:rFonts w:ascii="Times New Roman" w:hAnsi="Times New Roman"/>
          <w:sz w:val="28"/>
          <w:szCs w:val="28"/>
        </w:rPr>
        <w:t>с</w:t>
      </w:r>
      <w:r w:rsidRPr="00194E01">
        <w:rPr>
          <w:rFonts w:ascii="Times New Roman" w:hAnsi="Times New Roman"/>
          <w:sz w:val="28"/>
          <w:szCs w:val="28"/>
        </w:rPr>
        <w:t>тановлено, что в результате таких работ общая площадь жилого помещения не ув</w:t>
      </w:r>
      <w:r w:rsidRPr="00194E01">
        <w:rPr>
          <w:rFonts w:ascii="Times New Roman" w:hAnsi="Times New Roman"/>
          <w:sz w:val="28"/>
          <w:szCs w:val="28"/>
        </w:rPr>
        <w:t>е</w:t>
      </w:r>
      <w:r w:rsidRPr="00194E01">
        <w:rPr>
          <w:rFonts w:ascii="Times New Roman" w:hAnsi="Times New Roman"/>
          <w:sz w:val="28"/>
          <w:szCs w:val="28"/>
        </w:rPr>
        <w:t>личивается</w:t>
      </w:r>
      <w:r w:rsidR="00D45FA2">
        <w:rPr>
          <w:rFonts w:ascii="Times New Roman" w:hAnsi="Times New Roman"/>
          <w:sz w:val="28"/>
          <w:szCs w:val="28"/>
        </w:rPr>
        <w:t>,</w:t>
      </w:r>
      <w:r w:rsidRPr="00194E01">
        <w:rPr>
          <w:rFonts w:ascii="Times New Roman" w:hAnsi="Times New Roman"/>
          <w:sz w:val="28"/>
          <w:szCs w:val="28"/>
        </w:rPr>
        <w:t xml:space="preserve"> либо увеличивается менее</w:t>
      </w:r>
      <w:r w:rsidR="00D45FA2">
        <w:rPr>
          <w:rFonts w:ascii="Times New Roman" w:hAnsi="Times New Roman"/>
          <w:sz w:val="28"/>
          <w:szCs w:val="28"/>
        </w:rPr>
        <w:t xml:space="preserve">, </w:t>
      </w:r>
      <w:r w:rsidRPr="00194E01">
        <w:rPr>
          <w:rFonts w:ascii="Times New Roman" w:hAnsi="Times New Roman"/>
          <w:sz w:val="28"/>
          <w:szCs w:val="28"/>
        </w:rPr>
        <w:t xml:space="preserve"> чем на учетную норму площади жилого помещения, устанавливаемую в соответствии с жилищным </w:t>
      </w:r>
      <w:hyperlink r:id="rId17" w:history="1">
        <w:r w:rsidRPr="00D03D52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194E01">
        <w:rPr>
          <w:rFonts w:ascii="Times New Roman" w:hAnsi="Times New Roman"/>
          <w:sz w:val="28"/>
          <w:szCs w:val="28"/>
        </w:rPr>
        <w:t xml:space="preserve"> Ро</w:t>
      </w:r>
      <w:r w:rsidRPr="00194E01">
        <w:rPr>
          <w:rFonts w:ascii="Times New Roman" w:hAnsi="Times New Roman"/>
          <w:sz w:val="28"/>
          <w:szCs w:val="28"/>
        </w:rPr>
        <w:t>с</w:t>
      </w:r>
      <w:r w:rsidRPr="00194E01">
        <w:rPr>
          <w:rFonts w:ascii="Times New Roman" w:hAnsi="Times New Roman"/>
          <w:sz w:val="28"/>
          <w:szCs w:val="28"/>
        </w:rPr>
        <w:t>сийской Фед</w:t>
      </w:r>
      <w:r w:rsidRPr="00194E01">
        <w:rPr>
          <w:rFonts w:ascii="Times New Roman" w:hAnsi="Times New Roman"/>
          <w:sz w:val="28"/>
          <w:szCs w:val="28"/>
        </w:rPr>
        <w:t>е</w:t>
      </w:r>
      <w:r w:rsidR="00D03D52">
        <w:rPr>
          <w:rFonts w:ascii="Times New Roman" w:hAnsi="Times New Roman"/>
          <w:sz w:val="28"/>
          <w:szCs w:val="28"/>
        </w:rPr>
        <w:t>рации;</w:t>
      </w:r>
    </w:p>
    <w:p w:rsidR="00124A69" w:rsidRDefault="00194E0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в) </w:t>
      </w:r>
      <w:r w:rsidR="00440958">
        <w:rPr>
          <w:sz w:val="28"/>
        </w:rPr>
        <w:t xml:space="preserve">готовит </w:t>
      </w:r>
      <w:r w:rsidR="00EE6A33">
        <w:rPr>
          <w:sz w:val="28"/>
        </w:rPr>
        <w:t xml:space="preserve">два </w:t>
      </w:r>
      <w:r w:rsidR="00124A69">
        <w:rPr>
          <w:sz w:val="28"/>
        </w:rPr>
        <w:t xml:space="preserve">экземпляра проекта </w:t>
      </w:r>
      <w:r w:rsidR="00EE6A33" w:rsidRPr="00CC4596">
        <w:rPr>
          <w:sz w:val="28"/>
          <w:szCs w:val="28"/>
        </w:rPr>
        <w:t>акта освидетельствования</w:t>
      </w:r>
      <w:r w:rsidR="00EE6A33">
        <w:rPr>
          <w:sz w:val="28"/>
        </w:rPr>
        <w:t xml:space="preserve"> </w:t>
      </w:r>
      <w:r w:rsidR="00124A69">
        <w:rPr>
          <w:sz w:val="28"/>
        </w:rPr>
        <w:t>по форме уст</w:t>
      </w:r>
      <w:r w:rsidR="00124A69">
        <w:rPr>
          <w:sz w:val="28"/>
        </w:rPr>
        <w:t>а</w:t>
      </w:r>
      <w:r w:rsidR="00124A69">
        <w:rPr>
          <w:sz w:val="28"/>
        </w:rPr>
        <w:t xml:space="preserve">новленной Приложением </w:t>
      </w:r>
      <w:r w:rsidR="00987482" w:rsidRPr="00ED74F3">
        <w:rPr>
          <w:sz w:val="28"/>
        </w:rPr>
        <w:t>№</w:t>
      </w:r>
      <w:r w:rsidR="00ED2B78" w:rsidRPr="00ED74F3">
        <w:rPr>
          <w:sz w:val="28"/>
        </w:rPr>
        <w:t>4</w:t>
      </w:r>
      <w:r w:rsidR="00124A69">
        <w:rPr>
          <w:sz w:val="28"/>
        </w:rPr>
        <w:t xml:space="preserve"> к настоящему Административному регламен</w:t>
      </w:r>
      <w:r w:rsidR="00440958">
        <w:rPr>
          <w:sz w:val="28"/>
        </w:rPr>
        <w:t xml:space="preserve">ту, </w:t>
      </w:r>
      <w:r w:rsidR="00124A69">
        <w:rPr>
          <w:sz w:val="28"/>
        </w:rPr>
        <w:t>либо отказ в выдаче</w:t>
      </w:r>
      <w:r w:rsidR="00440958" w:rsidRPr="00440958">
        <w:rPr>
          <w:sz w:val="28"/>
          <w:szCs w:val="28"/>
        </w:rPr>
        <w:t xml:space="preserve"> </w:t>
      </w:r>
      <w:r w:rsidR="00440958" w:rsidRPr="00CC4596">
        <w:rPr>
          <w:sz w:val="28"/>
          <w:szCs w:val="28"/>
        </w:rPr>
        <w:t>акта освидетельствования</w:t>
      </w:r>
      <w:r w:rsidR="00124A69">
        <w:rPr>
          <w:sz w:val="28"/>
        </w:rPr>
        <w:t xml:space="preserve"> с указанием причины отказа,</w:t>
      </w:r>
      <w:r w:rsidR="00D478FB">
        <w:rPr>
          <w:sz w:val="28"/>
        </w:rPr>
        <w:t xml:space="preserve"> </w:t>
      </w:r>
      <w:r w:rsidR="00124A69">
        <w:rPr>
          <w:sz w:val="28"/>
        </w:rPr>
        <w:t>вместе с пре</w:t>
      </w:r>
      <w:r w:rsidR="00124A69">
        <w:rPr>
          <w:sz w:val="28"/>
        </w:rPr>
        <w:t>д</w:t>
      </w:r>
      <w:r w:rsidR="00124A69">
        <w:rPr>
          <w:sz w:val="28"/>
        </w:rPr>
        <w:t>ставленным Заявителем пакетом документов.</w:t>
      </w:r>
    </w:p>
    <w:p w:rsidR="00683200" w:rsidRPr="008A7863" w:rsidRDefault="00683200" w:rsidP="00683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74D6">
        <w:rPr>
          <w:sz w:val="28"/>
          <w:szCs w:val="28"/>
        </w:rPr>
        <w:t>3.3</w:t>
      </w:r>
      <w:r w:rsidR="00DC74D6" w:rsidRPr="008A7863">
        <w:rPr>
          <w:sz w:val="28"/>
          <w:szCs w:val="28"/>
        </w:rPr>
        <w:t>.</w:t>
      </w:r>
      <w:r w:rsidR="00DC74D6">
        <w:rPr>
          <w:sz w:val="28"/>
          <w:szCs w:val="28"/>
        </w:rPr>
        <w:t>4</w:t>
      </w:r>
      <w:r w:rsidR="00DC74D6" w:rsidRPr="008A7863">
        <w:rPr>
          <w:sz w:val="28"/>
          <w:szCs w:val="28"/>
        </w:rPr>
        <w:t xml:space="preserve">. </w:t>
      </w:r>
      <w:r w:rsidRPr="008A7863">
        <w:rPr>
          <w:sz w:val="28"/>
          <w:szCs w:val="28"/>
        </w:rPr>
        <w:t xml:space="preserve">Рассмотрение представленных заявителем заявления и представленных документов, </w:t>
      </w:r>
      <w:r w:rsidR="00D45FA2">
        <w:rPr>
          <w:sz w:val="28"/>
          <w:szCs w:val="28"/>
        </w:rPr>
        <w:t xml:space="preserve">осмотр объекта  </w:t>
      </w:r>
      <w:r w:rsidR="00D45FA2" w:rsidRPr="00194E01">
        <w:rPr>
          <w:sz w:val="28"/>
          <w:szCs w:val="28"/>
        </w:rPr>
        <w:t xml:space="preserve">индивидуального жилищного строительства </w:t>
      </w:r>
      <w:r w:rsidR="00D45FA2">
        <w:rPr>
          <w:sz w:val="28"/>
          <w:szCs w:val="28"/>
        </w:rPr>
        <w:t xml:space="preserve">и </w:t>
      </w:r>
      <w:r w:rsidRPr="008A7863">
        <w:rPr>
          <w:sz w:val="28"/>
          <w:szCs w:val="28"/>
        </w:rPr>
        <w:t>подг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 xml:space="preserve">товка </w:t>
      </w:r>
      <w:r w:rsidR="00440958" w:rsidRPr="00CC4596">
        <w:rPr>
          <w:sz w:val="28"/>
          <w:szCs w:val="28"/>
        </w:rPr>
        <w:t>акта освидетельствования</w:t>
      </w:r>
      <w:r w:rsidR="00440958">
        <w:rPr>
          <w:sz w:val="28"/>
        </w:rPr>
        <w:t xml:space="preserve"> </w:t>
      </w:r>
      <w:r>
        <w:rPr>
          <w:sz w:val="28"/>
          <w:szCs w:val="28"/>
        </w:rPr>
        <w:t>архитектором</w:t>
      </w:r>
      <w:r w:rsidRPr="008A7863">
        <w:rPr>
          <w:sz w:val="28"/>
          <w:szCs w:val="28"/>
        </w:rPr>
        <w:t xml:space="preserve">, ответственным за подготовку </w:t>
      </w:r>
      <w:r w:rsidR="00440958" w:rsidRPr="00CC4596">
        <w:rPr>
          <w:sz w:val="28"/>
          <w:szCs w:val="28"/>
        </w:rPr>
        <w:t>акта освидетельствования</w:t>
      </w:r>
      <w:r w:rsidR="00440958">
        <w:rPr>
          <w:sz w:val="28"/>
        </w:rPr>
        <w:t xml:space="preserve"> </w:t>
      </w:r>
      <w:r w:rsidRPr="008A7863">
        <w:rPr>
          <w:sz w:val="28"/>
          <w:szCs w:val="28"/>
        </w:rPr>
        <w:t xml:space="preserve">не может превышать </w:t>
      </w:r>
      <w:r w:rsidR="00440958">
        <w:rPr>
          <w:sz w:val="28"/>
          <w:szCs w:val="28"/>
        </w:rPr>
        <w:t>2 р</w:t>
      </w:r>
      <w:r w:rsidR="00440958">
        <w:rPr>
          <w:sz w:val="28"/>
          <w:szCs w:val="28"/>
        </w:rPr>
        <w:t>а</w:t>
      </w:r>
      <w:r w:rsidR="00440958">
        <w:rPr>
          <w:sz w:val="28"/>
          <w:szCs w:val="28"/>
        </w:rPr>
        <w:t>бочих дня</w:t>
      </w:r>
      <w:r w:rsidRPr="008A7863">
        <w:rPr>
          <w:sz w:val="28"/>
          <w:szCs w:val="28"/>
        </w:rPr>
        <w:t>, с момента регистрации заявления и полного комплекта док</w:t>
      </w:r>
      <w:r w:rsidRPr="008A7863">
        <w:rPr>
          <w:sz w:val="28"/>
          <w:szCs w:val="28"/>
        </w:rPr>
        <w:t>у</w:t>
      </w:r>
      <w:r w:rsidRPr="008A7863">
        <w:rPr>
          <w:sz w:val="28"/>
          <w:szCs w:val="28"/>
        </w:rPr>
        <w:t>ментов.</w:t>
      </w:r>
    </w:p>
    <w:p w:rsidR="00F53CDF" w:rsidRDefault="00F53CDF" w:rsidP="00F53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74D6">
        <w:rPr>
          <w:sz w:val="28"/>
        </w:rPr>
        <w:t>3.3.5</w:t>
      </w:r>
      <w:r w:rsidR="00DC74D6" w:rsidRPr="007F5445">
        <w:rPr>
          <w:sz w:val="28"/>
        </w:rPr>
        <w:t>.</w:t>
      </w:r>
      <w:r w:rsidR="00DC74D6">
        <w:rPr>
          <w:sz w:val="28"/>
        </w:rPr>
        <w:t xml:space="preserve"> </w:t>
      </w:r>
      <w:r>
        <w:rPr>
          <w:sz w:val="28"/>
          <w:szCs w:val="28"/>
        </w:rPr>
        <w:t>Заведующий Отделом</w:t>
      </w:r>
      <w:r w:rsidRPr="008A7863">
        <w:rPr>
          <w:sz w:val="28"/>
          <w:szCs w:val="28"/>
        </w:rPr>
        <w:t xml:space="preserve"> рассматривает </w:t>
      </w:r>
      <w:r w:rsidR="00440958" w:rsidRPr="00CC4596">
        <w:rPr>
          <w:sz w:val="28"/>
          <w:szCs w:val="28"/>
        </w:rPr>
        <w:t>акт освидетельствования</w:t>
      </w:r>
      <w:r w:rsidR="00440958">
        <w:rPr>
          <w:sz w:val="28"/>
        </w:rPr>
        <w:t xml:space="preserve"> </w:t>
      </w:r>
      <w:r w:rsidRPr="008A7863">
        <w:rPr>
          <w:sz w:val="28"/>
          <w:szCs w:val="28"/>
        </w:rPr>
        <w:t>с прил</w:t>
      </w:r>
      <w:r w:rsidRPr="008A7863">
        <w:rPr>
          <w:sz w:val="28"/>
          <w:szCs w:val="28"/>
        </w:rPr>
        <w:t>о</w:t>
      </w:r>
      <w:r w:rsidRPr="008A7863">
        <w:rPr>
          <w:sz w:val="28"/>
          <w:szCs w:val="28"/>
        </w:rPr>
        <w:t>женными документами на предмет соответствия его принятым документам от за</w:t>
      </w:r>
      <w:r w:rsidRPr="008A7863">
        <w:rPr>
          <w:sz w:val="28"/>
          <w:szCs w:val="28"/>
        </w:rPr>
        <w:t>я</w:t>
      </w:r>
      <w:r w:rsidRPr="008A7863">
        <w:rPr>
          <w:sz w:val="28"/>
          <w:szCs w:val="28"/>
        </w:rPr>
        <w:t>вите</w:t>
      </w:r>
      <w:r>
        <w:rPr>
          <w:sz w:val="28"/>
          <w:szCs w:val="28"/>
        </w:rPr>
        <w:t>ля.</w:t>
      </w:r>
    </w:p>
    <w:p w:rsidR="00440958" w:rsidRDefault="00DC74D6" w:rsidP="00DC7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7863">
        <w:rPr>
          <w:sz w:val="28"/>
          <w:szCs w:val="28"/>
        </w:rPr>
        <w:t>3.</w:t>
      </w:r>
      <w:r>
        <w:rPr>
          <w:sz w:val="28"/>
          <w:szCs w:val="28"/>
        </w:rPr>
        <w:t>3.6</w:t>
      </w:r>
      <w:r w:rsidRPr="008A7863">
        <w:rPr>
          <w:sz w:val="28"/>
          <w:szCs w:val="28"/>
        </w:rPr>
        <w:t xml:space="preserve">. По результатам рассмотрения представленной документации </w:t>
      </w:r>
      <w:r>
        <w:rPr>
          <w:sz w:val="28"/>
          <w:szCs w:val="28"/>
        </w:rPr>
        <w:t>заведу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</w:t>
      </w:r>
      <w:r w:rsidRPr="008A7863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8A7863">
        <w:rPr>
          <w:sz w:val="28"/>
          <w:szCs w:val="28"/>
        </w:rPr>
        <w:t xml:space="preserve"> подписывает приложенный к документам </w:t>
      </w:r>
      <w:r w:rsidR="00440958" w:rsidRPr="00CC4596">
        <w:rPr>
          <w:sz w:val="28"/>
          <w:szCs w:val="28"/>
        </w:rPr>
        <w:t>акт освидетельствования</w:t>
      </w:r>
      <w:r w:rsidRPr="008A7863">
        <w:rPr>
          <w:sz w:val="28"/>
          <w:szCs w:val="28"/>
        </w:rPr>
        <w:t xml:space="preserve">, либо оформляет письменное указание на соответствующую корректировку </w:t>
      </w:r>
      <w:r w:rsidR="00440958" w:rsidRPr="00CC4596">
        <w:rPr>
          <w:sz w:val="28"/>
          <w:szCs w:val="28"/>
        </w:rPr>
        <w:t>акта о</w:t>
      </w:r>
      <w:r w:rsidR="00440958" w:rsidRPr="00CC4596">
        <w:rPr>
          <w:sz w:val="28"/>
          <w:szCs w:val="28"/>
        </w:rPr>
        <w:t>с</w:t>
      </w:r>
      <w:r w:rsidR="00440958" w:rsidRPr="00CC4596">
        <w:rPr>
          <w:sz w:val="28"/>
          <w:szCs w:val="28"/>
        </w:rPr>
        <w:t>видетельствования</w:t>
      </w:r>
      <w:r w:rsidR="00440958">
        <w:rPr>
          <w:sz w:val="28"/>
        </w:rPr>
        <w:t xml:space="preserve"> </w:t>
      </w:r>
      <w:r>
        <w:rPr>
          <w:sz w:val="28"/>
          <w:szCs w:val="28"/>
        </w:rPr>
        <w:t>архитектору</w:t>
      </w:r>
      <w:r w:rsidRPr="008A7863">
        <w:rPr>
          <w:sz w:val="28"/>
          <w:szCs w:val="28"/>
        </w:rPr>
        <w:t xml:space="preserve">, ответственному за подготовку </w:t>
      </w:r>
      <w:r w:rsidR="00440958" w:rsidRPr="00CC4596">
        <w:rPr>
          <w:sz w:val="28"/>
          <w:szCs w:val="28"/>
        </w:rPr>
        <w:t>акта освидетельс</w:t>
      </w:r>
      <w:r w:rsidR="00440958" w:rsidRPr="00CC4596">
        <w:rPr>
          <w:sz w:val="28"/>
          <w:szCs w:val="28"/>
        </w:rPr>
        <w:t>т</w:t>
      </w:r>
      <w:r w:rsidR="00440958" w:rsidRPr="00CC4596">
        <w:rPr>
          <w:sz w:val="28"/>
          <w:szCs w:val="28"/>
        </w:rPr>
        <w:t>вования</w:t>
      </w:r>
      <w:r w:rsidR="00440958">
        <w:rPr>
          <w:sz w:val="28"/>
          <w:szCs w:val="28"/>
        </w:rPr>
        <w:t>.</w:t>
      </w:r>
    </w:p>
    <w:p w:rsidR="00DC74D6" w:rsidRDefault="00DC74D6" w:rsidP="00DC74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CD2">
        <w:rPr>
          <w:sz w:val="28"/>
          <w:szCs w:val="28"/>
        </w:rPr>
        <w:t xml:space="preserve">3.3.7. </w:t>
      </w:r>
      <w:r w:rsidRPr="008A7863">
        <w:rPr>
          <w:sz w:val="28"/>
          <w:szCs w:val="28"/>
        </w:rPr>
        <w:t>В случае поступления письменного указания на соответствующую ко</w:t>
      </w:r>
      <w:r w:rsidRPr="008A7863">
        <w:rPr>
          <w:sz w:val="28"/>
          <w:szCs w:val="28"/>
        </w:rPr>
        <w:t>р</w:t>
      </w:r>
      <w:r w:rsidRPr="008A7863">
        <w:rPr>
          <w:sz w:val="28"/>
          <w:szCs w:val="28"/>
        </w:rPr>
        <w:t xml:space="preserve">ректировку </w:t>
      </w:r>
      <w:r w:rsidR="00440958" w:rsidRPr="00CC4596">
        <w:rPr>
          <w:sz w:val="28"/>
          <w:szCs w:val="28"/>
        </w:rPr>
        <w:t>акта освидетельствования</w:t>
      </w:r>
      <w:r w:rsidR="00440958">
        <w:rPr>
          <w:sz w:val="28"/>
        </w:rPr>
        <w:t xml:space="preserve"> </w:t>
      </w:r>
      <w:r>
        <w:rPr>
          <w:sz w:val="28"/>
          <w:szCs w:val="28"/>
        </w:rPr>
        <w:t>архитектор</w:t>
      </w:r>
      <w:r w:rsidRPr="008A7863">
        <w:rPr>
          <w:sz w:val="28"/>
          <w:szCs w:val="28"/>
        </w:rPr>
        <w:t xml:space="preserve">, ответственный за подготовку </w:t>
      </w:r>
      <w:r w:rsidR="00440958" w:rsidRPr="00CC4596">
        <w:rPr>
          <w:sz w:val="28"/>
          <w:szCs w:val="28"/>
        </w:rPr>
        <w:t>а</w:t>
      </w:r>
      <w:r w:rsidR="00440958" w:rsidRPr="00CC4596">
        <w:rPr>
          <w:sz w:val="28"/>
          <w:szCs w:val="28"/>
        </w:rPr>
        <w:t>к</w:t>
      </w:r>
      <w:r w:rsidR="00440958" w:rsidRPr="00CC4596">
        <w:rPr>
          <w:sz w:val="28"/>
          <w:szCs w:val="28"/>
        </w:rPr>
        <w:t>та освидетельствования</w:t>
      </w:r>
      <w:r w:rsidRPr="008A7863">
        <w:rPr>
          <w:sz w:val="28"/>
          <w:szCs w:val="28"/>
        </w:rPr>
        <w:t xml:space="preserve">, обеспечивает соответствующую корректировку </w:t>
      </w:r>
      <w:r w:rsidR="00440958" w:rsidRPr="00CC4596">
        <w:rPr>
          <w:sz w:val="28"/>
          <w:szCs w:val="28"/>
        </w:rPr>
        <w:t>акта осв</w:t>
      </w:r>
      <w:r w:rsidR="00440958" w:rsidRPr="00CC4596">
        <w:rPr>
          <w:sz w:val="28"/>
          <w:szCs w:val="28"/>
        </w:rPr>
        <w:t>и</w:t>
      </w:r>
      <w:r w:rsidR="00440958" w:rsidRPr="00CC4596">
        <w:rPr>
          <w:sz w:val="28"/>
          <w:szCs w:val="28"/>
        </w:rPr>
        <w:t>детельствования</w:t>
      </w:r>
      <w:r w:rsidRPr="008A7863">
        <w:rPr>
          <w:sz w:val="28"/>
          <w:szCs w:val="28"/>
        </w:rPr>
        <w:t xml:space="preserve"> (вносит соответствующие изменения в </w:t>
      </w:r>
      <w:r w:rsidR="00440958" w:rsidRPr="00CC4596">
        <w:rPr>
          <w:sz w:val="28"/>
          <w:szCs w:val="28"/>
        </w:rPr>
        <w:t>ак</w:t>
      </w:r>
      <w:r w:rsidR="00440958">
        <w:rPr>
          <w:sz w:val="28"/>
          <w:szCs w:val="28"/>
        </w:rPr>
        <w:t>т</w:t>
      </w:r>
      <w:r w:rsidR="00440958" w:rsidRPr="00CC4596">
        <w:rPr>
          <w:sz w:val="28"/>
          <w:szCs w:val="28"/>
        </w:rPr>
        <w:t xml:space="preserve"> освидетельс</w:t>
      </w:r>
      <w:r w:rsidR="00440958" w:rsidRPr="00CC4596">
        <w:rPr>
          <w:sz w:val="28"/>
          <w:szCs w:val="28"/>
        </w:rPr>
        <w:t>т</w:t>
      </w:r>
      <w:r w:rsidR="00440958" w:rsidRPr="00CC4596">
        <w:rPr>
          <w:sz w:val="28"/>
          <w:szCs w:val="28"/>
        </w:rPr>
        <w:t>вования</w:t>
      </w:r>
      <w:r w:rsidR="00440958">
        <w:rPr>
          <w:sz w:val="28"/>
        </w:rPr>
        <w:t xml:space="preserve"> </w:t>
      </w:r>
      <w:r w:rsidRPr="008A7863">
        <w:rPr>
          <w:sz w:val="28"/>
          <w:szCs w:val="28"/>
        </w:rPr>
        <w:t xml:space="preserve">или представление необходимых документов) </w:t>
      </w:r>
      <w:r>
        <w:rPr>
          <w:sz w:val="28"/>
          <w:szCs w:val="28"/>
        </w:rPr>
        <w:t xml:space="preserve"> </w:t>
      </w:r>
      <w:r w:rsidRPr="008A786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8A78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7863">
        <w:rPr>
          <w:sz w:val="28"/>
          <w:szCs w:val="28"/>
        </w:rPr>
        <w:t xml:space="preserve"> двухдневный срок с момента получения соответствующего письменного указания направляет </w:t>
      </w:r>
      <w:r w:rsidR="00440958" w:rsidRPr="00CC4596">
        <w:rPr>
          <w:sz w:val="28"/>
          <w:szCs w:val="28"/>
        </w:rPr>
        <w:t>акт освидетельс</w:t>
      </w:r>
      <w:r w:rsidR="00440958" w:rsidRPr="00CC4596">
        <w:rPr>
          <w:sz w:val="28"/>
          <w:szCs w:val="28"/>
        </w:rPr>
        <w:t>т</w:t>
      </w:r>
      <w:r w:rsidR="00440958" w:rsidRPr="00CC4596">
        <w:rPr>
          <w:sz w:val="28"/>
          <w:szCs w:val="28"/>
        </w:rPr>
        <w:t>вования</w:t>
      </w:r>
      <w:r w:rsidR="00440958">
        <w:rPr>
          <w:sz w:val="28"/>
        </w:rPr>
        <w:t xml:space="preserve"> </w:t>
      </w:r>
      <w:r>
        <w:rPr>
          <w:sz w:val="28"/>
          <w:szCs w:val="28"/>
        </w:rPr>
        <w:t>заведующему</w:t>
      </w:r>
      <w:r w:rsidRPr="008A7863">
        <w:rPr>
          <w:sz w:val="28"/>
          <w:szCs w:val="28"/>
        </w:rPr>
        <w:t xml:space="preserve"> Отдела </w:t>
      </w:r>
      <w:r w:rsidR="00836398">
        <w:rPr>
          <w:sz w:val="28"/>
          <w:szCs w:val="28"/>
        </w:rPr>
        <w:t xml:space="preserve"> </w:t>
      </w:r>
      <w:r w:rsidRPr="008A7863">
        <w:rPr>
          <w:sz w:val="28"/>
          <w:szCs w:val="28"/>
        </w:rPr>
        <w:t>для рассмотрения</w:t>
      </w:r>
      <w:r>
        <w:rPr>
          <w:sz w:val="28"/>
          <w:szCs w:val="28"/>
        </w:rPr>
        <w:t>, в соответствии с пунктом 3.3.5.</w:t>
      </w:r>
      <w:r w:rsidRPr="008A7863">
        <w:rPr>
          <w:sz w:val="28"/>
          <w:szCs w:val="28"/>
        </w:rPr>
        <w:t xml:space="preserve"> настоящего административного регл</w:t>
      </w:r>
      <w:r w:rsidRPr="008A7863">
        <w:rPr>
          <w:sz w:val="28"/>
          <w:szCs w:val="28"/>
        </w:rPr>
        <w:t>а</w:t>
      </w:r>
      <w:r w:rsidRPr="008A7863">
        <w:rPr>
          <w:sz w:val="28"/>
          <w:szCs w:val="28"/>
        </w:rPr>
        <w:t>мента.</w:t>
      </w:r>
      <w:r w:rsidR="00440958">
        <w:rPr>
          <w:sz w:val="28"/>
          <w:szCs w:val="28"/>
        </w:rPr>
        <w:t xml:space="preserve"> </w:t>
      </w:r>
    </w:p>
    <w:p w:rsidR="006E1CD2" w:rsidRDefault="006E1CD2" w:rsidP="006E1CD2">
      <w:pPr>
        <w:tabs>
          <w:tab w:val="left" w:pos="-3420"/>
        </w:tabs>
        <w:ind w:firstLine="720"/>
        <w:jc w:val="both"/>
        <w:rPr>
          <w:sz w:val="28"/>
        </w:rPr>
      </w:pPr>
      <w:r w:rsidRPr="00A63CBA">
        <w:rPr>
          <w:sz w:val="28"/>
        </w:rPr>
        <w:lastRenderedPageBreak/>
        <w:t xml:space="preserve">3.3.8. Заведующий </w:t>
      </w:r>
      <w:r w:rsidRPr="002960AF">
        <w:rPr>
          <w:sz w:val="28"/>
        </w:rPr>
        <w:t>отделом передает</w:t>
      </w:r>
      <w:r>
        <w:rPr>
          <w:sz w:val="28"/>
        </w:rPr>
        <w:t xml:space="preserve"> визированный </w:t>
      </w:r>
      <w:r w:rsidR="00440958" w:rsidRPr="00CC4596">
        <w:rPr>
          <w:sz w:val="28"/>
          <w:szCs w:val="28"/>
        </w:rPr>
        <w:t>акт</w:t>
      </w:r>
      <w:r w:rsidR="00440958">
        <w:rPr>
          <w:sz w:val="28"/>
          <w:szCs w:val="28"/>
        </w:rPr>
        <w:t xml:space="preserve"> </w:t>
      </w:r>
      <w:r w:rsidR="00440958" w:rsidRPr="00CC4596">
        <w:rPr>
          <w:sz w:val="28"/>
          <w:szCs w:val="28"/>
        </w:rPr>
        <w:t xml:space="preserve"> освидетельствования</w:t>
      </w:r>
      <w:r>
        <w:rPr>
          <w:sz w:val="28"/>
        </w:rPr>
        <w:t xml:space="preserve"> (либо отказ</w:t>
      </w:r>
      <w:r w:rsidRPr="006E1CD2">
        <w:rPr>
          <w:sz w:val="28"/>
        </w:rPr>
        <w:t xml:space="preserve"> </w:t>
      </w:r>
      <w:r>
        <w:rPr>
          <w:sz w:val="28"/>
        </w:rPr>
        <w:t xml:space="preserve">в выдаче </w:t>
      </w:r>
      <w:r w:rsidR="00440958" w:rsidRPr="00CC4596">
        <w:rPr>
          <w:sz w:val="28"/>
          <w:szCs w:val="28"/>
        </w:rPr>
        <w:t>акта освидетельствования</w:t>
      </w:r>
      <w:r>
        <w:rPr>
          <w:sz w:val="28"/>
        </w:rPr>
        <w:t>) с представленным пакетом док</w:t>
      </w:r>
      <w:r>
        <w:rPr>
          <w:sz w:val="28"/>
        </w:rPr>
        <w:t>у</w:t>
      </w:r>
      <w:r>
        <w:rPr>
          <w:sz w:val="28"/>
        </w:rPr>
        <w:t>ментов  А</w:t>
      </w:r>
      <w:r>
        <w:rPr>
          <w:sz w:val="28"/>
        </w:rPr>
        <w:t>р</w:t>
      </w:r>
      <w:r>
        <w:rPr>
          <w:sz w:val="28"/>
        </w:rPr>
        <w:t>хитектору.</w:t>
      </w:r>
    </w:p>
    <w:p w:rsidR="006E1CD2" w:rsidRDefault="006E1CD2" w:rsidP="006E1CD2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3.3.9.  Архитектор, в день получения:</w:t>
      </w:r>
    </w:p>
    <w:p w:rsidR="00E93330" w:rsidRDefault="00E93330" w:rsidP="00E93330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- вносит сведения о</w:t>
      </w:r>
      <w:r w:rsidR="00176FDE">
        <w:rPr>
          <w:sz w:val="28"/>
        </w:rPr>
        <w:t>б</w:t>
      </w:r>
      <w:r>
        <w:rPr>
          <w:sz w:val="28"/>
        </w:rPr>
        <w:t xml:space="preserve"> </w:t>
      </w:r>
      <w:r w:rsidR="00176FDE" w:rsidRPr="00CC4596">
        <w:rPr>
          <w:sz w:val="28"/>
          <w:szCs w:val="28"/>
        </w:rPr>
        <w:t>акт</w:t>
      </w:r>
      <w:r w:rsidR="00176FDE">
        <w:rPr>
          <w:sz w:val="28"/>
          <w:szCs w:val="28"/>
        </w:rPr>
        <w:t>е</w:t>
      </w:r>
      <w:r w:rsidR="00176FDE" w:rsidRPr="00CC4596">
        <w:rPr>
          <w:sz w:val="28"/>
          <w:szCs w:val="28"/>
        </w:rPr>
        <w:t xml:space="preserve"> освидетельствования</w:t>
      </w:r>
      <w:r w:rsidR="00176FDE">
        <w:rPr>
          <w:sz w:val="28"/>
        </w:rPr>
        <w:t xml:space="preserve"> </w:t>
      </w:r>
      <w:r>
        <w:rPr>
          <w:sz w:val="28"/>
        </w:rPr>
        <w:t>и заявителе в Журнал регис</w:t>
      </w:r>
      <w:r>
        <w:rPr>
          <w:sz w:val="28"/>
        </w:rPr>
        <w:t>т</w:t>
      </w:r>
      <w:r>
        <w:rPr>
          <w:sz w:val="28"/>
        </w:rPr>
        <w:t xml:space="preserve">рации, ведущемся по форме, установленной Приложением  </w:t>
      </w:r>
      <w:r w:rsidRPr="00ED74F3">
        <w:rPr>
          <w:sz w:val="28"/>
        </w:rPr>
        <w:t>№3 к</w:t>
      </w:r>
      <w:r>
        <w:rPr>
          <w:sz w:val="28"/>
        </w:rPr>
        <w:t xml:space="preserve"> настоящему А</w:t>
      </w:r>
      <w:r>
        <w:rPr>
          <w:sz w:val="28"/>
        </w:rPr>
        <w:t>д</w:t>
      </w:r>
      <w:r>
        <w:rPr>
          <w:sz w:val="28"/>
        </w:rPr>
        <w:t>минис</w:t>
      </w:r>
      <w:r>
        <w:rPr>
          <w:sz w:val="28"/>
        </w:rPr>
        <w:t>т</w:t>
      </w:r>
      <w:r w:rsidR="00176FDE">
        <w:rPr>
          <w:sz w:val="28"/>
        </w:rPr>
        <w:t>ративному регламенту;</w:t>
      </w:r>
    </w:p>
    <w:p w:rsidR="00E93330" w:rsidRDefault="00E93330" w:rsidP="00E93330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176FDE">
        <w:rPr>
          <w:sz w:val="28"/>
        </w:rPr>
        <w:t xml:space="preserve"> </w:t>
      </w:r>
      <w:r>
        <w:rPr>
          <w:sz w:val="28"/>
        </w:rPr>
        <w:t xml:space="preserve"> </w:t>
      </w:r>
      <w:r w:rsidRPr="007F5445">
        <w:rPr>
          <w:sz w:val="28"/>
        </w:rPr>
        <w:t>подписывает</w:t>
      </w:r>
      <w:r>
        <w:rPr>
          <w:sz w:val="28"/>
        </w:rPr>
        <w:t xml:space="preserve"> </w:t>
      </w:r>
      <w:r w:rsidRPr="007F5445">
        <w:rPr>
          <w:sz w:val="28"/>
        </w:rPr>
        <w:t xml:space="preserve"> </w:t>
      </w:r>
      <w:r w:rsidR="00176FDE">
        <w:rPr>
          <w:sz w:val="28"/>
        </w:rPr>
        <w:t xml:space="preserve"> два</w:t>
      </w:r>
      <w:r w:rsidRPr="007F5445">
        <w:rPr>
          <w:sz w:val="28"/>
        </w:rPr>
        <w:t xml:space="preserve"> экземпляра </w:t>
      </w:r>
      <w:r w:rsidR="00176FDE" w:rsidRPr="00CC4596">
        <w:rPr>
          <w:sz w:val="28"/>
          <w:szCs w:val="28"/>
        </w:rPr>
        <w:t>акта освидетельствования</w:t>
      </w:r>
      <w:r>
        <w:rPr>
          <w:sz w:val="28"/>
        </w:rPr>
        <w:t xml:space="preserve"> (или отказ в выд</w:t>
      </w:r>
      <w:r>
        <w:rPr>
          <w:sz w:val="28"/>
        </w:rPr>
        <w:t>а</w:t>
      </w:r>
      <w:r>
        <w:rPr>
          <w:sz w:val="28"/>
        </w:rPr>
        <w:t xml:space="preserve">че </w:t>
      </w:r>
      <w:r w:rsidR="00176FDE" w:rsidRPr="00CC4596">
        <w:rPr>
          <w:sz w:val="28"/>
          <w:szCs w:val="28"/>
        </w:rPr>
        <w:t>акта освидетельствования</w:t>
      </w:r>
      <w:r w:rsidR="00176FDE">
        <w:rPr>
          <w:sz w:val="28"/>
        </w:rPr>
        <w:t>);</w:t>
      </w:r>
    </w:p>
    <w:p w:rsidR="00176FDE" w:rsidRDefault="00176FDE" w:rsidP="006E1CD2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6E1CD2">
        <w:rPr>
          <w:sz w:val="28"/>
        </w:rPr>
        <w:t xml:space="preserve"> подписанный отказ в выдаче </w:t>
      </w:r>
      <w:r w:rsidRPr="00CC4596">
        <w:rPr>
          <w:sz w:val="28"/>
          <w:szCs w:val="28"/>
        </w:rPr>
        <w:t>акта освидетельствования</w:t>
      </w:r>
      <w:r w:rsidR="00D420C9">
        <w:rPr>
          <w:sz w:val="28"/>
          <w:szCs w:val="28"/>
        </w:rPr>
        <w:t xml:space="preserve"> </w:t>
      </w:r>
      <w:r w:rsidR="006E1CD2">
        <w:rPr>
          <w:sz w:val="28"/>
        </w:rPr>
        <w:t xml:space="preserve"> вместе с пакетом представленных документов  передает заяв</w:t>
      </w:r>
      <w:r w:rsidR="006E1CD2">
        <w:rPr>
          <w:sz w:val="28"/>
        </w:rPr>
        <w:t>и</w:t>
      </w:r>
      <w:r w:rsidR="006E1CD2">
        <w:rPr>
          <w:sz w:val="28"/>
        </w:rPr>
        <w:t>телю.</w:t>
      </w:r>
    </w:p>
    <w:p w:rsidR="006E1CD2" w:rsidRDefault="006E1CD2" w:rsidP="006E1CD2">
      <w:pPr>
        <w:tabs>
          <w:tab w:val="left" w:pos="-3420"/>
        </w:tabs>
        <w:ind w:firstLine="720"/>
        <w:jc w:val="both"/>
        <w:rPr>
          <w:sz w:val="28"/>
        </w:rPr>
      </w:pPr>
      <w:r w:rsidRPr="00641D85">
        <w:rPr>
          <w:sz w:val="28"/>
        </w:rPr>
        <w:t>3.3.14</w:t>
      </w:r>
      <w:r>
        <w:rPr>
          <w:sz w:val="28"/>
        </w:rPr>
        <w:t>.</w:t>
      </w:r>
      <w:r w:rsidRPr="00641D85">
        <w:rPr>
          <w:sz w:val="28"/>
        </w:rPr>
        <w:t xml:space="preserve"> </w:t>
      </w:r>
      <w:r>
        <w:rPr>
          <w:sz w:val="28"/>
        </w:rPr>
        <w:t xml:space="preserve">Архитектор подшивает второй  экземпляр </w:t>
      </w:r>
      <w:r w:rsidR="00176FDE" w:rsidRPr="00CC4596">
        <w:rPr>
          <w:sz w:val="28"/>
          <w:szCs w:val="28"/>
        </w:rPr>
        <w:t>акта освидетельствования</w:t>
      </w:r>
      <w:r w:rsidR="00176FDE">
        <w:rPr>
          <w:sz w:val="28"/>
        </w:rPr>
        <w:t xml:space="preserve"> </w:t>
      </w:r>
      <w:r w:rsidR="00E93330">
        <w:rPr>
          <w:sz w:val="28"/>
        </w:rPr>
        <w:t>(</w:t>
      </w:r>
      <w:r>
        <w:rPr>
          <w:sz w:val="28"/>
        </w:rPr>
        <w:t xml:space="preserve">либо отказ в выдаче </w:t>
      </w:r>
      <w:r w:rsidR="00176FDE" w:rsidRPr="00CC4596">
        <w:rPr>
          <w:sz w:val="28"/>
          <w:szCs w:val="28"/>
        </w:rPr>
        <w:t>акта освидетельствования</w:t>
      </w:r>
      <w:r w:rsidR="00176FDE">
        <w:rPr>
          <w:sz w:val="28"/>
        </w:rPr>
        <w:t>) в дело</w:t>
      </w:r>
      <w:r>
        <w:rPr>
          <w:sz w:val="28"/>
        </w:rPr>
        <w:t>. Пакет представленных д</w:t>
      </w:r>
      <w:r>
        <w:rPr>
          <w:sz w:val="28"/>
        </w:rPr>
        <w:t>о</w:t>
      </w:r>
      <w:r>
        <w:rPr>
          <w:sz w:val="28"/>
        </w:rPr>
        <w:t>кументов  архитектор по истечению установленного времени сдаёт в а</w:t>
      </w:r>
      <w:r>
        <w:rPr>
          <w:sz w:val="28"/>
        </w:rPr>
        <w:t>р</w:t>
      </w:r>
      <w:r>
        <w:rPr>
          <w:sz w:val="28"/>
        </w:rPr>
        <w:t>хив.</w:t>
      </w:r>
    </w:p>
    <w:p w:rsidR="006E1CD2" w:rsidRDefault="006E1CD2" w:rsidP="00DC74D6">
      <w:pPr>
        <w:jc w:val="both"/>
        <w:rPr>
          <w:sz w:val="28"/>
          <w:szCs w:val="28"/>
        </w:rPr>
      </w:pPr>
    </w:p>
    <w:p w:rsidR="00124A69" w:rsidRPr="009A2C4F" w:rsidRDefault="00C75B8E" w:rsidP="00194E01">
      <w:pPr>
        <w:jc w:val="center"/>
        <w:rPr>
          <w:b/>
          <w:sz w:val="28"/>
          <w:szCs w:val="28"/>
        </w:rPr>
      </w:pPr>
      <w:r w:rsidRPr="009A2C4F">
        <w:rPr>
          <w:b/>
          <w:sz w:val="28"/>
          <w:szCs w:val="28"/>
        </w:rPr>
        <w:t xml:space="preserve">3.4. Описание последовательности административных действий </w:t>
      </w:r>
      <w:r w:rsidR="00205311" w:rsidRPr="009A2C4F">
        <w:rPr>
          <w:b/>
          <w:sz w:val="28"/>
          <w:szCs w:val="28"/>
        </w:rPr>
        <w:t>при в</w:t>
      </w:r>
      <w:r w:rsidR="00124A69" w:rsidRPr="009A2C4F">
        <w:rPr>
          <w:b/>
          <w:sz w:val="28"/>
          <w:szCs w:val="28"/>
        </w:rPr>
        <w:t>ыдач</w:t>
      </w:r>
      <w:r w:rsidR="00205311" w:rsidRPr="009A2C4F">
        <w:rPr>
          <w:b/>
          <w:sz w:val="28"/>
          <w:szCs w:val="28"/>
        </w:rPr>
        <w:t>е</w:t>
      </w:r>
      <w:r w:rsidR="00124A69" w:rsidRPr="009A2C4F">
        <w:rPr>
          <w:b/>
          <w:sz w:val="28"/>
          <w:szCs w:val="28"/>
        </w:rPr>
        <w:t xml:space="preserve"> </w:t>
      </w:r>
      <w:r w:rsidR="00205311" w:rsidRPr="009A2C4F">
        <w:rPr>
          <w:b/>
          <w:sz w:val="28"/>
          <w:szCs w:val="28"/>
        </w:rPr>
        <w:t xml:space="preserve">результата предоставления </w:t>
      </w:r>
      <w:r w:rsidR="00B6088A" w:rsidRPr="009A2C4F">
        <w:rPr>
          <w:b/>
          <w:sz w:val="28"/>
          <w:szCs w:val="28"/>
        </w:rPr>
        <w:t>муниц</w:t>
      </w:r>
      <w:r w:rsidR="00B6088A" w:rsidRPr="009A2C4F">
        <w:rPr>
          <w:b/>
          <w:sz w:val="28"/>
          <w:szCs w:val="28"/>
        </w:rPr>
        <w:t>и</w:t>
      </w:r>
      <w:r w:rsidR="00B6088A" w:rsidRPr="009A2C4F">
        <w:rPr>
          <w:b/>
          <w:sz w:val="28"/>
          <w:szCs w:val="28"/>
        </w:rPr>
        <w:t>пальной</w:t>
      </w:r>
      <w:r w:rsidR="00205311" w:rsidRPr="009A2C4F">
        <w:rPr>
          <w:b/>
          <w:sz w:val="28"/>
          <w:szCs w:val="28"/>
        </w:rPr>
        <w:t xml:space="preserve"> услуги</w:t>
      </w:r>
      <w:r w:rsidR="00B6088A" w:rsidRPr="009A2C4F">
        <w:rPr>
          <w:b/>
          <w:sz w:val="28"/>
          <w:szCs w:val="28"/>
        </w:rPr>
        <w:t>.</w:t>
      </w:r>
    </w:p>
    <w:p w:rsidR="00E93330" w:rsidRPr="00E93330" w:rsidRDefault="00E93330" w:rsidP="00E93330"/>
    <w:p w:rsidR="00124A69" w:rsidRDefault="0020531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3.4.1</w:t>
      </w:r>
      <w:r w:rsidR="00124A69">
        <w:rPr>
          <w:sz w:val="28"/>
        </w:rPr>
        <w:t>. Юридическим фактом для начала исполнения административной пр</w:t>
      </w:r>
      <w:r w:rsidR="00124A69">
        <w:rPr>
          <w:sz w:val="28"/>
        </w:rPr>
        <w:t>о</w:t>
      </w:r>
      <w:r w:rsidR="00124A69">
        <w:rPr>
          <w:sz w:val="28"/>
        </w:rPr>
        <w:t>цедуры является приб</w:t>
      </w:r>
      <w:r w:rsidR="00B6088A">
        <w:rPr>
          <w:sz w:val="28"/>
        </w:rPr>
        <w:t xml:space="preserve">ытие </w:t>
      </w:r>
      <w:r w:rsidR="00EC0C2F">
        <w:rPr>
          <w:sz w:val="28"/>
        </w:rPr>
        <w:t xml:space="preserve">заявителя или </w:t>
      </w:r>
      <w:r w:rsidR="00B6088A">
        <w:rPr>
          <w:sz w:val="28"/>
        </w:rPr>
        <w:t xml:space="preserve">представителя заявителя в </w:t>
      </w:r>
      <w:r w:rsidR="00D420C9">
        <w:rPr>
          <w:sz w:val="28"/>
        </w:rPr>
        <w:t>А</w:t>
      </w:r>
      <w:r w:rsidR="00B6088A">
        <w:rPr>
          <w:sz w:val="28"/>
        </w:rPr>
        <w:t>дминистр</w:t>
      </w:r>
      <w:r w:rsidR="00B6088A">
        <w:rPr>
          <w:sz w:val="28"/>
        </w:rPr>
        <w:t>а</w:t>
      </w:r>
      <w:r w:rsidR="00B6088A">
        <w:rPr>
          <w:sz w:val="28"/>
        </w:rPr>
        <w:t>цию</w:t>
      </w:r>
      <w:r w:rsidR="00124A69">
        <w:rPr>
          <w:sz w:val="28"/>
        </w:rPr>
        <w:t xml:space="preserve"> в назначенный срок, с доверенностью выданной за</w:t>
      </w:r>
      <w:r w:rsidR="00EC0C2F">
        <w:rPr>
          <w:sz w:val="28"/>
        </w:rPr>
        <w:t>явителем</w:t>
      </w:r>
      <w:r w:rsidR="00124A69">
        <w:rPr>
          <w:sz w:val="28"/>
        </w:rPr>
        <w:t xml:space="preserve"> и документом удост</w:t>
      </w:r>
      <w:r w:rsidR="00124A69">
        <w:rPr>
          <w:sz w:val="28"/>
        </w:rPr>
        <w:t>о</w:t>
      </w:r>
      <w:r w:rsidR="00124A69">
        <w:rPr>
          <w:sz w:val="28"/>
        </w:rPr>
        <w:t xml:space="preserve">веряющим личность, для получения </w:t>
      </w:r>
      <w:r w:rsidR="00176FDE" w:rsidRPr="00CC4596">
        <w:rPr>
          <w:sz w:val="28"/>
          <w:szCs w:val="28"/>
        </w:rPr>
        <w:t>акта освидетельствования</w:t>
      </w:r>
      <w:r w:rsidR="00176FDE">
        <w:rPr>
          <w:sz w:val="28"/>
        </w:rPr>
        <w:t xml:space="preserve"> </w:t>
      </w:r>
      <w:r w:rsidR="00124A69">
        <w:rPr>
          <w:sz w:val="28"/>
        </w:rPr>
        <w:t xml:space="preserve">(либо отказа в выдаче </w:t>
      </w:r>
      <w:r w:rsidR="00176FDE" w:rsidRPr="00CC4596">
        <w:rPr>
          <w:sz w:val="28"/>
          <w:szCs w:val="28"/>
        </w:rPr>
        <w:t>акта освидетельс</w:t>
      </w:r>
      <w:r w:rsidR="00176FDE" w:rsidRPr="00CC4596">
        <w:rPr>
          <w:sz w:val="28"/>
          <w:szCs w:val="28"/>
        </w:rPr>
        <w:t>т</w:t>
      </w:r>
      <w:r w:rsidR="00176FDE" w:rsidRPr="00CC4596">
        <w:rPr>
          <w:sz w:val="28"/>
          <w:szCs w:val="28"/>
        </w:rPr>
        <w:t>вования</w:t>
      </w:r>
      <w:r w:rsidR="00124A69">
        <w:rPr>
          <w:sz w:val="28"/>
        </w:rPr>
        <w:t>).</w:t>
      </w:r>
    </w:p>
    <w:p w:rsidR="005C0C85" w:rsidRDefault="005C0C85" w:rsidP="005C0C85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3.4.2. Представитель заявителя предъявляет архитектору доверенность  и д</w:t>
      </w:r>
      <w:r>
        <w:rPr>
          <w:sz w:val="28"/>
        </w:rPr>
        <w:t>о</w:t>
      </w:r>
      <w:r>
        <w:rPr>
          <w:sz w:val="28"/>
        </w:rPr>
        <w:t xml:space="preserve">кумент удостоверяющий личность. </w:t>
      </w:r>
      <w:r w:rsidR="00176FDE">
        <w:rPr>
          <w:sz w:val="28"/>
        </w:rPr>
        <w:t xml:space="preserve"> </w:t>
      </w:r>
    </w:p>
    <w:p w:rsidR="005C0C85" w:rsidRDefault="005C0C85" w:rsidP="005C0C85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3.4.3. Архитектор сравнивает доверенность с документом, удостоверяющим личность. После этого он возвращает док</w:t>
      </w:r>
      <w:r>
        <w:rPr>
          <w:sz w:val="28"/>
        </w:rPr>
        <w:t>у</w:t>
      </w:r>
      <w:r>
        <w:rPr>
          <w:sz w:val="28"/>
        </w:rPr>
        <w:t>мент, удостоверяющий личность обратно представителю заявителя. Доверенность остаётся у арх</w:t>
      </w:r>
      <w:r>
        <w:rPr>
          <w:sz w:val="28"/>
        </w:rPr>
        <w:t>и</w:t>
      </w:r>
      <w:r>
        <w:rPr>
          <w:sz w:val="28"/>
        </w:rPr>
        <w:t>тектора</w:t>
      </w:r>
      <w:r w:rsidR="000A4FD8">
        <w:rPr>
          <w:sz w:val="28"/>
        </w:rPr>
        <w:t>.</w:t>
      </w:r>
    </w:p>
    <w:p w:rsidR="00EC0C2F" w:rsidRDefault="00205311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3.4.4.</w:t>
      </w:r>
      <w:r w:rsidR="00124A69">
        <w:rPr>
          <w:sz w:val="28"/>
        </w:rPr>
        <w:t xml:space="preserve"> </w:t>
      </w:r>
      <w:r w:rsidR="005C0C85">
        <w:rPr>
          <w:sz w:val="28"/>
        </w:rPr>
        <w:t xml:space="preserve">Архитектор </w:t>
      </w:r>
      <w:r w:rsidR="00124A69">
        <w:rPr>
          <w:sz w:val="28"/>
        </w:rPr>
        <w:t>предлагает Заявителю</w:t>
      </w:r>
      <w:r w:rsidR="00EC0C2F">
        <w:rPr>
          <w:sz w:val="28"/>
        </w:rPr>
        <w:t>:</w:t>
      </w:r>
    </w:p>
    <w:p w:rsidR="00EC0C2F" w:rsidRDefault="00EC0C2F">
      <w:pPr>
        <w:tabs>
          <w:tab w:val="left" w:pos="-3420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-</w:t>
      </w:r>
      <w:r w:rsidR="00124A69">
        <w:rPr>
          <w:sz w:val="28"/>
        </w:rPr>
        <w:t xml:space="preserve"> </w:t>
      </w:r>
      <w:r w:rsidR="00176FDE">
        <w:rPr>
          <w:sz w:val="28"/>
        </w:rPr>
        <w:t xml:space="preserve">поставить подпись в </w:t>
      </w:r>
      <w:r>
        <w:rPr>
          <w:sz w:val="28"/>
        </w:rPr>
        <w:t xml:space="preserve">двух  экземплярах </w:t>
      </w:r>
      <w:r w:rsidR="00176FDE" w:rsidRPr="00CC4596">
        <w:rPr>
          <w:sz w:val="28"/>
          <w:szCs w:val="28"/>
        </w:rPr>
        <w:t>ак</w:t>
      </w:r>
      <w:r>
        <w:rPr>
          <w:sz w:val="28"/>
          <w:szCs w:val="28"/>
        </w:rPr>
        <w:t>та</w:t>
      </w:r>
      <w:r w:rsidR="00176FDE" w:rsidRPr="00CC4596">
        <w:rPr>
          <w:sz w:val="28"/>
          <w:szCs w:val="28"/>
        </w:rPr>
        <w:t xml:space="preserve"> освидетельствования</w:t>
      </w:r>
      <w:r>
        <w:rPr>
          <w:sz w:val="28"/>
          <w:szCs w:val="28"/>
        </w:rPr>
        <w:t>;</w:t>
      </w:r>
      <w:r w:rsidR="004B7CBB">
        <w:rPr>
          <w:sz w:val="28"/>
          <w:szCs w:val="28"/>
        </w:rPr>
        <w:t xml:space="preserve"> </w:t>
      </w:r>
    </w:p>
    <w:p w:rsidR="00EC0C2F" w:rsidRDefault="00EC0C2F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 w:rsidR="00124A69">
        <w:rPr>
          <w:sz w:val="28"/>
        </w:rPr>
        <w:t xml:space="preserve"> </w:t>
      </w:r>
      <w:r>
        <w:rPr>
          <w:sz w:val="28"/>
        </w:rPr>
        <w:t xml:space="preserve">в Журнале регистрации поставить подпись </w:t>
      </w:r>
      <w:r w:rsidR="00124A69">
        <w:rPr>
          <w:sz w:val="28"/>
        </w:rPr>
        <w:t xml:space="preserve">и дату получения </w:t>
      </w:r>
      <w:r w:rsidR="00176FDE" w:rsidRPr="00CC4596">
        <w:rPr>
          <w:sz w:val="28"/>
          <w:szCs w:val="28"/>
        </w:rPr>
        <w:t>акта освид</w:t>
      </w:r>
      <w:r w:rsidR="00176FDE" w:rsidRPr="00CC4596">
        <w:rPr>
          <w:sz w:val="28"/>
          <w:szCs w:val="28"/>
        </w:rPr>
        <w:t>е</w:t>
      </w:r>
      <w:r w:rsidR="00176FDE" w:rsidRPr="00CC4596">
        <w:rPr>
          <w:sz w:val="28"/>
          <w:szCs w:val="28"/>
        </w:rPr>
        <w:t>тельствования</w:t>
      </w:r>
      <w:r w:rsidR="00124A69">
        <w:rPr>
          <w:sz w:val="28"/>
        </w:rPr>
        <w:t xml:space="preserve">. </w:t>
      </w:r>
    </w:p>
    <w:p w:rsidR="00EC0C2F" w:rsidRDefault="00EC0C2F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>3.4.5.</w:t>
      </w:r>
      <w:r w:rsidR="00124A69">
        <w:rPr>
          <w:sz w:val="28"/>
        </w:rPr>
        <w:t>После внесения этих данных Заяви</w:t>
      </w:r>
      <w:r w:rsidR="00B6088A">
        <w:rPr>
          <w:sz w:val="28"/>
        </w:rPr>
        <w:t xml:space="preserve">телем  </w:t>
      </w:r>
      <w:r w:rsidR="005C0C85">
        <w:rPr>
          <w:sz w:val="28"/>
        </w:rPr>
        <w:t>архитектор</w:t>
      </w:r>
      <w:r w:rsidR="00124A69">
        <w:rPr>
          <w:sz w:val="28"/>
        </w:rPr>
        <w:t xml:space="preserve"> выдаёт ему </w:t>
      </w:r>
      <w:r>
        <w:rPr>
          <w:sz w:val="28"/>
        </w:rPr>
        <w:t>один</w:t>
      </w:r>
      <w:r w:rsidR="004C35BB">
        <w:rPr>
          <w:sz w:val="28"/>
        </w:rPr>
        <w:t xml:space="preserve"> </w:t>
      </w:r>
      <w:r w:rsidR="00124A69">
        <w:rPr>
          <w:sz w:val="28"/>
        </w:rPr>
        <w:t xml:space="preserve">экземпляр </w:t>
      </w:r>
      <w:r w:rsidRPr="00CC4596">
        <w:rPr>
          <w:sz w:val="28"/>
          <w:szCs w:val="28"/>
        </w:rPr>
        <w:t>акта освидетельствования</w:t>
      </w:r>
      <w:r>
        <w:rPr>
          <w:sz w:val="28"/>
        </w:rPr>
        <w:t xml:space="preserve"> </w:t>
      </w:r>
      <w:r w:rsidR="00124A69">
        <w:rPr>
          <w:sz w:val="28"/>
        </w:rPr>
        <w:t xml:space="preserve">(либо письмо с указанием причины отказа в </w:t>
      </w:r>
      <w:r>
        <w:rPr>
          <w:sz w:val="28"/>
        </w:rPr>
        <w:t xml:space="preserve">выдаче </w:t>
      </w:r>
      <w:r w:rsidRPr="00CC4596">
        <w:rPr>
          <w:sz w:val="28"/>
          <w:szCs w:val="28"/>
        </w:rPr>
        <w:t>а</w:t>
      </w:r>
      <w:r w:rsidRPr="00CC4596">
        <w:rPr>
          <w:sz w:val="28"/>
          <w:szCs w:val="28"/>
        </w:rPr>
        <w:t>к</w:t>
      </w:r>
      <w:r w:rsidRPr="00CC4596">
        <w:rPr>
          <w:sz w:val="28"/>
          <w:szCs w:val="28"/>
        </w:rPr>
        <w:t>та освидетельствования</w:t>
      </w:r>
      <w:r w:rsidR="00124A69">
        <w:rPr>
          <w:sz w:val="28"/>
        </w:rPr>
        <w:t xml:space="preserve">). </w:t>
      </w:r>
    </w:p>
    <w:p w:rsidR="005E65B4" w:rsidRDefault="005E65B4" w:rsidP="005E65B4">
      <w:pPr>
        <w:tabs>
          <w:tab w:val="left" w:pos="-3420"/>
        </w:tabs>
        <w:ind w:firstLine="720"/>
        <w:jc w:val="both"/>
        <w:rPr>
          <w:sz w:val="28"/>
        </w:rPr>
      </w:pPr>
      <w:r>
        <w:rPr>
          <w:sz w:val="28"/>
        </w:rPr>
        <w:t xml:space="preserve">Регистрацию отказа в выдаче </w:t>
      </w:r>
      <w:r w:rsidR="00EC0C2F" w:rsidRPr="00CC4596">
        <w:rPr>
          <w:sz w:val="28"/>
          <w:szCs w:val="28"/>
        </w:rPr>
        <w:t>акта освидетельствования</w:t>
      </w:r>
      <w:r w:rsidR="00EC0C2F">
        <w:rPr>
          <w:sz w:val="28"/>
        </w:rPr>
        <w:t xml:space="preserve"> </w:t>
      </w:r>
      <w:r>
        <w:rPr>
          <w:sz w:val="28"/>
        </w:rPr>
        <w:t xml:space="preserve">в </w:t>
      </w:r>
      <w:r w:rsidR="004C35BB">
        <w:rPr>
          <w:sz w:val="28"/>
        </w:rPr>
        <w:t>Журнале</w:t>
      </w:r>
      <w:r>
        <w:rPr>
          <w:sz w:val="28"/>
        </w:rPr>
        <w:t xml:space="preserve"> </w:t>
      </w:r>
      <w:r w:rsidR="00B6088A">
        <w:rPr>
          <w:sz w:val="28"/>
        </w:rPr>
        <w:t xml:space="preserve"> </w:t>
      </w:r>
      <w:r w:rsidR="005C0C85">
        <w:rPr>
          <w:sz w:val="28"/>
        </w:rPr>
        <w:t>архите</w:t>
      </w:r>
      <w:r w:rsidR="005C0C85">
        <w:rPr>
          <w:sz w:val="28"/>
        </w:rPr>
        <w:t>к</w:t>
      </w:r>
      <w:r w:rsidR="005C0C85">
        <w:rPr>
          <w:sz w:val="28"/>
        </w:rPr>
        <w:t>тор</w:t>
      </w:r>
      <w:r>
        <w:rPr>
          <w:sz w:val="28"/>
        </w:rPr>
        <w:t xml:space="preserve"> не производит.</w:t>
      </w:r>
    </w:p>
    <w:p w:rsidR="00AF3E32" w:rsidRDefault="00AF3E32">
      <w:pPr>
        <w:tabs>
          <w:tab w:val="left" w:pos="-3420"/>
        </w:tabs>
        <w:ind w:firstLine="720"/>
        <w:jc w:val="both"/>
        <w:rPr>
          <w:sz w:val="28"/>
        </w:rPr>
      </w:pPr>
    </w:p>
    <w:p w:rsidR="00893D9D" w:rsidRDefault="00893D9D">
      <w:pPr>
        <w:jc w:val="center"/>
        <w:rPr>
          <w:b/>
          <w:sz w:val="28"/>
        </w:rPr>
      </w:pPr>
    </w:p>
    <w:p w:rsidR="0004242E" w:rsidRDefault="00B805E2">
      <w:pPr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124A69">
        <w:rPr>
          <w:b/>
          <w:sz w:val="28"/>
        </w:rPr>
        <w:t>Порядок и формы контроля за предоставлением</w:t>
      </w:r>
      <w:r w:rsidR="00B6088A">
        <w:rPr>
          <w:b/>
          <w:sz w:val="28"/>
        </w:rPr>
        <w:t xml:space="preserve"> </w:t>
      </w:r>
    </w:p>
    <w:p w:rsidR="00124A69" w:rsidRDefault="00072FF2" w:rsidP="00637FCF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B6088A">
        <w:rPr>
          <w:b/>
          <w:sz w:val="28"/>
        </w:rPr>
        <w:t>униципальной</w:t>
      </w:r>
      <w:r>
        <w:rPr>
          <w:b/>
          <w:sz w:val="28"/>
        </w:rPr>
        <w:t xml:space="preserve"> </w:t>
      </w:r>
      <w:r w:rsidR="00124A69">
        <w:rPr>
          <w:b/>
          <w:sz w:val="28"/>
        </w:rPr>
        <w:t>у</w:t>
      </w:r>
      <w:r w:rsidR="00124A69">
        <w:rPr>
          <w:b/>
          <w:sz w:val="28"/>
        </w:rPr>
        <w:t>с</w:t>
      </w:r>
      <w:r w:rsidR="00124A69">
        <w:rPr>
          <w:b/>
          <w:sz w:val="28"/>
        </w:rPr>
        <w:t>луги</w:t>
      </w:r>
    </w:p>
    <w:p w:rsidR="00812817" w:rsidRDefault="00B805E2">
      <w:pPr>
        <w:ind w:firstLine="709"/>
        <w:jc w:val="both"/>
        <w:rPr>
          <w:sz w:val="28"/>
        </w:rPr>
      </w:pPr>
      <w:r>
        <w:rPr>
          <w:sz w:val="28"/>
        </w:rPr>
        <w:t>4.1</w:t>
      </w:r>
      <w:r w:rsidR="00124A69">
        <w:t xml:space="preserve">. </w:t>
      </w:r>
      <w:r w:rsidR="00124A69">
        <w:rPr>
          <w:sz w:val="28"/>
        </w:rPr>
        <w:t>Текущий контроль за соблюдением последовательности действий, опр</w:t>
      </w:r>
      <w:r w:rsidR="00124A69">
        <w:rPr>
          <w:sz w:val="28"/>
        </w:rPr>
        <w:t>е</w:t>
      </w:r>
      <w:r w:rsidR="00124A69">
        <w:rPr>
          <w:sz w:val="28"/>
        </w:rPr>
        <w:t xml:space="preserve">деленных административными процедурами по предоставлению </w:t>
      </w:r>
      <w:r w:rsidR="00B6088A">
        <w:rPr>
          <w:sz w:val="28"/>
        </w:rPr>
        <w:t>муниципальной</w:t>
      </w:r>
      <w:r w:rsidR="00124A69">
        <w:rPr>
          <w:sz w:val="28"/>
        </w:rPr>
        <w:t xml:space="preserve"> услуги, принятием решений </w:t>
      </w:r>
      <w:r w:rsidR="00B6088A">
        <w:rPr>
          <w:sz w:val="28"/>
        </w:rPr>
        <w:t>архитектором</w:t>
      </w:r>
      <w:r w:rsidR="00124A69">
        <w:rPr>
          <w:sz w:val="28"/>
        </w:rPr>
        <w:t xml:space="preserve"> и исполнением настоящего Администр</w:t>
      </w:r>
      <w:r w:rsidR="00124A69">
        <w:rPr>
          <w:sz w:val="28"/>
        </w:rPr>
        <w:t>а</w:t>
      </w:r>
      <w:r w:rsidR="00124A69">
        <w:rPr>
          <w:sz w:val="28"/>
        </w:rPr>
        <w:t xml:space="preserve">тивного регламента осуществляется </w:t>
      </w:r>
      <w:r w:rsidR="0004242E">
        <w:rPr>
          <w:sz w:val="28"/>
        </w:rPr>
        <w:t>заведующим отделом  архитектуры, град</w:t>
      </w:r>
      <w:r w:rsidR="0004242E">
        <w:rPr>
          <w:sz w:val="28"/>
        </w:rPr>
        <w:t>о</w:t>
      </w:r>
      <w:r w:rsidR="0004242E">
        <w:rPr>
          <w:sz w:val="28"/>
        </w:rPr>
        <w:t>строительства и жилищно-коммунального хозяйства</w:t>
      </w:r>
      <w:r w:rsidR="00533D51">
        <w:rPr>
          <w:sz w:val="28"/>
        </w:rPr>
        <w:t xml:space="preserve"> админ</w:t>
      </w:r>
      <w:r w:rsidR="00533D51">
        <w:rPr>
          <w:sz w:val="28"/>
        </w:rPr>
        <w:t>и</w:t>
      </w:r>
      <w:r w:rsidR="00533D51">
        <w:rPr>
          <w:sz w:val="28"/>
        </w:rPr>
        <w:t>страции Куменского района.</w:t>
      </w:r>
      <w:r w:rsidR="00072FF2">
        <w:rPr>
          <w:sz w:val="28"/>
        </w:rPr>
        <w:t xml:space="preserve"> </w:t>
      </w:r>
    </w:p>
    <w:p w:rsidR="00124A69" w:rsidRDefault="00B805E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4.2</w:t>
      </w:r>
      <w:r w:rsidR="00533D51">
        <w:rPr>
          <w:sz w:val="28"/>
        </w:rPr>
        <w:t>. К</w:t>
      </w:r>
      <w:r w:rsidR="00124A69">
        <w:rPr>
          <w:sz w:val="28"/>
        </w:rPr>
        <w:t xml:space="preserve">онтроль за предоставлением </w:t>
      </w:r>
      <w:r w:rsidR="00637FCF">
        <w:rPr>
          <w:sz w:val="28"/>
        </w:rPr>
        <w:t>муниципальной</w:t>
      </w:r>
      <w:r w:rsidR="00124A69">
        <w:rPr>
          <w:sz w:val="28"/>
        </w:rPr>
        <w:t xml:space="preserve"> услуги осуществ</w:t>
      </w:r>
      <w:r w:rsidR="00637FCF">
        <w:rPr>
          <w:sz w:val="28"/>
        </w:rPr>
        <w:t>ляется п</w:t>
      </w:r>
      <w:r w:rsidR="00637FCF">
        <w:rPr>
          <w:sz w:val="28"/>
        </w:rPr>
        <w:t>у</w:t>
      </w:r>
      <w:r w:rsidR="00637FCF">
        <w:rPr>
          <w:sz w:val="28"/>
        </w:rPr>
        <w:t xml:space="preserve">тем проведения </w:t>
      </w:r>
      <w:r w:rsidR="00124A69">
        <w:rPr>
          <w:sz w:val="28"/>
        </w:rPr>
        <w:t xml:space="preserve"> заместителем</w:t>
      </w:r>
      <w:r w:rsidR="00F61F95">
        <w:rPr>
          <w:sz w:val="28"/>
        </w:rPr>
        <w:t xml:space="preserve"> </w:t>
      </w:r>
      <w:r w:rsidR="00D556EE">
        <w:rPr>
          <w:sz w:val="28"/>
        </w:rPr>
        <w:t xml:space="preserve"> главы администрации </w:t>
      </w:r>
      <w:r w:rsidR="00F61F95">
        <w:rPr>
          <w:sz w:val="28"/>
        </w:rPr>
        <w:t>по вопросам жизнеобеспеч</w:t>
      </w:r>
      <w:r w:rsidR="00F61F95">
        <w:rPr>
          <w:sz w:val="28"/>
        </w:rPr>
        <w:t>е</w:t>
      </w:r>
      <w:r w:rsidR="00F61F95">
        <w:rPr>
          <w:sz w:val="28"/>
        </w:rPr>
        <w:t xml:space="preserve">ния </w:t>
      </w:r>
      <w:r w:rsidR="00124A69">
        <w:rPr>
          <w:sz w:val="28"/>
        </w:rPr>
        <w:t xml:space="preserve">проверок соблюдения и исполнения </w:t>
      </w:r>
      <w:r w:rsidR="00637FCF">
        <w:rPr>
          <w:sz w:val="28"/>
        </w:rPr>
        <w:t>архитектором</w:t>
      </w:r>
      <w:r w:rsidR="00124A69">
        <w:rPr>
          <w:sz w:val="28"/>
        </w:rPr>
        <w:t xml:space="preserve"> положений настоящего А</w:t>
      </w:r>
      <w:r w:rsidR="00124A69">
        <w:rPr>
          <w:sz w:val="28"/>
        </w:rPr>
        <w:t>д</w:t>
      </w:r>
      <w:r w:rsidR="00124A69">
        <w:rPr>
          <w:sz w:val="28"/>
        </w:rPr>
        <w:t>мин</w:t>
      </w:r>
      <w:r w:rsidR="00124A69">
        <w:rPr>
          <w:sz w:val="28"/>
        </w:rPr>
        <w:t>и</w:t>
      </w:r>
      <w:r w:rsidR="00124A69">
        <w:rPr>
          <w:sz w:val="28"/>
        </w:rPr>
        <w:t xml:space="preserve">стративного регламента, инструкций, содержащих порядок формирования и ведения </w:t>
      </w:r>
      <w:r w:rsidR="004C35BB">
        <w:rPr>
          <w:sz w:val="28"/>
        </w:rPr>
        <w:t>Журнала выдачи градостроительного плана земельного участка</w:t>
      </w:r>
      <w:r w:rsidR="00124A69">
        <w:rPr>
          <w:sz w:val="28"/>
        </w:rPr>
        <w:t>, требов</w:t>
      </w:r>
      <w:r w:rsidR="00124A69">
        <w:rPr>
          <w:sz w:val="28"/>
        </w:rPr>
        <w:t>а</w:t>
      </w:r>
      <w:r w:rsidR="00124A69">
        <w:rPr>
          <w:sz w:val="28"/>
        </w:rPr>
        <w:t>ний к заполнению, ведению и хранению документов, регламентирующих деятел</w:t>
      </w:r>
      <w:r w:rsidR="00124A69">
        <w:rPr>
          <w:sz w:val="28"/>
        </w:rPr>
        <w:t>ь</w:t>
      </w:r>
      <w:r w:rsidR="00124A69">
        <w:rPr>
          <w:sz w:val="28"/>
        </w:rPr>
        <w:t xml:space="preserve">ность по предоставлению </w:t>
      </w:r>
      <w:r w:rsidR="00637FCF">
        <w:rPr>
          <w:sz w:val="28"/>
        </w:rPr>
        <w:t xml:space="preserve">муниципальной </w:t>
      </w:r>
      <w:r w:rsidR="00124A69">
        <w:rPr>
          <w:sz w:val="28"/>
        </w:rPr>
        <w:t xml:space="preserve"> усл</w:t>
      </w:r>
      <w:r w:rsidR="00124A69">
        <w:rPr>
          <w:sz w:val="28"/>
        </w:rPr>
        <w:t>у</w:t>
      </w:r>
      <w:r w:rsidR="00124A69">
        <w:rPr>
          <w:sz w:val="28"/>
        </w:rPr>
        <w:t>ги.</w:t>
      </w:r>
    </w:p>
    <w:p w:rsidR="00D556EE" w:rsidRDefault="00124A69" w:rsidP="00D556EE">
      <w:pPr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Периодичность осуществления текущего контроля устанавлива</w:t>
      </w:r>
      <w:r w:rsidR="00AF3E32">
        <w:rPr>
          <w:sz w:val="28"/>
        </w:rPr>
        <w:t xml:space="preserve">ется  </w:t>
      </w:r>
      <w:r w:rsidR="00D556EE">
        <w:rPr>
          <w:sz w:val="28"/>
        </w:rPr>
        <w:t>главой администрации района, но не реже одного раза в квартал.</w:t>
      </w:r>
    </w:p>
    <w:p w:rsidR="00124A69" w:rsidRDefault="00B805E2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4.3</w:t>
      </w:r>
      <w:r w:rsidR="00124A69">
        <w:rPr>
          <w:sz w:val="28"/>
        </w:rPr>
        <w:t xml:space="preserve">. Проверка, выдача обязательных для исполнения предписаний об устранении нарушений законодательства о градостроительной деятельности, привлечение виновных лиц к ответственности в соответствии с законодательством Российской Федерации, принятие мер по устранению обстоятельств и причин выявленных нарушений законодательства о градостроительной деятельности и восстановлению нарушенных прав заявителя осуществляются главой </w:t>
      </w:r>
      <w:r w:rsidR="00637FCF">
        <w:rPr>
          <w:sz w:val="28"/>
        </w:rPr>
        <w:t xml:space="preserve"> администрации района</w:t>
      </w:r>
      <w:r w:rsidR="005C0C85">
        <w:rPr>
          <w:sz w:val="28"/>
        </w:rPr>
        <w:t xml:space="preserve"> или его заместителем по вопросам жизнеобеспечения.</w:t>
      </w:r>
    </w:p>
    <w:p w:rsidR="00124A69" w:rsidRDefault="00124A69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Проверки осуществляются по факту обра</w:t>
      </w:r>
      <w:r w:rsidR="00637FCF">
        <w:rPr>
          <w:sz w:val="28"/>
        </w:rPr>
        <w:t>щения получателя  муниципальной</w:t>
      </w:r>
      <w:r>
        <w:rPr>
          <w:sz w:val="28"/>
        </w:rPr>
        <w:t xml:space="preserve"> услуги.</w:t>
      </w:r>
    </w:p>
    <w:p w:rsidR="00B805E2" w:rsidRDefault="00B805E2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C0C85" w:rsidRDefault="00B805E2" w:rsidP="005C0C85">
      <w:pPr>
        <w:jc w:val="center"/>
        <w:rPr>
          <w:b/>
          <w:sz w:val="28"/>
          <w:szCs w:val="28"/>
        </w:rPr>
      </w:pPr>
      <w:r w:rsidRPr="00C12E76">
        <w:rPr>
          <w:b/>
          <w:sz w:val="28"/>
          <w:szCs w:val="28"/>
        </w:rPr>
        <w:t>5.</w:t>
      </w:r>
      <w:r w:rsidRPr="00C12E76">
        <w:rPr>
          <w:sz w:val="28"/>
          <w:szCs w:val="28"/>
        </w:rPr>
        <w:t xml:space="preserve"> </w:t>
      </w:r>
      <w:r w:rsidRPr="00C12E76">
        <w:rPr>
          <w:b/>
          <w:sz w:val="28"/>
          <w:szCs w:val="28"/>
        </w:rPr>
        <w:t>Порядок обжалования действий и (или) бездействий</w:t>
      </w:r>
    </w:p>
    <w:p w:rsidR="00B805E2" w:rsidRDefault="00B805E2" w:rsidP="005C0C85">
      <w:pPr>
        <w:jc w:val="center"/>
        <w:rPr>
          <w:b/>
          <w:sz w:val="28"/>
          <w:szCs w:val="28"/>
        </w:rPr>
      </w:pPr>
      <w:r w:rsidRPr="00C12E76">
        <w:rPr>
          <w:b/>
          <w:sz w:val="28"/>
          <w:szCs w:val="28"/>
        </w:rPr>
        <w:t>в ходе пр</w:t>
      </w:r>
      <w:r w:rsidRPr="00C12E76">
        <w:rPr>
          <w:b/>
          <w:sz w:val="28"/>
          <w:szCs w:val="28"/>
        </w:rPr>
        <w:t>е</w:t>
      </w:r>
      <w:r w:rsidRPr="00C12E76">
        <w:rPr>
          <w:b/>
          <w:sz w:val="28"/>
          <w:szCs w:val="28"/>
        </w:rPr>
        <w:t xml:space="preserve">доставления </w:t>
      </w:r>
      <w:r w:rsidR="00637FCF">
        <w:rPr>
          <w:b/>
          <w:sz w:val="28"/>
          <w:szCs w:val="28"/>
        </w:rPr>
        <w:t>муниципальной</w:t>
      </w:r>
      <w:r w:rsidRPr="00C12E76">
        <w:rPr>
          <w:b/>
          <w:sz w:val="28"/>
          <w:szCs w:val="28"/>
        </w:rPr>
        <w:t xml:space="preserve"> услуги</w:t>
      </w:r>
    </w:p>
    <w:p w:rsidR="00C165F3" w:rsidRDefault="00C165F3" w:rsidP="005C0C85">
      <w:pPr>
        <w:jc w:val="center"/>
        <w:rPr>
          <w:b/>
          <w:sz w:val="28"/>
          <w:szCs w:val="28"/>
        </w:rPr>
      </w:pPr>
    </w:p>
    <w:p w:rsidR="00C165F3" w:rsidRDefault="00C165F3" w:rsidP="00C16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заявителем решений и действий (бездействия) органа предоставляющего муниципальную услугу,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органа предоставляющего, муниципальную услугу,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Получатель муниципальной услуги имеет право обратиться с жалобой, в том числе в следующих случаях: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нарушение сроков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нарушение срока предоставления муниципальной услуги;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требования у заявителя документов, не предусмотренных нормативными правовыми актами Российской Федерации, нормативными правовыми актами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ровской области, нормативными правовыми актами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Куменского района для предоставления муниципальных услуг;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отказ 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Кировской области, нормативными правовыми актами органов местного самоуправления Куменского района для предоставления муниципальных услуг, у заявителя;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Кировской области, нормативными правовыми актами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Куменского района;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ты, не предусмотренной нормативными правовыми актами Российской Федерации, </w:t>
      </w:r>
      <w:r>
        <w:rPr>
          <w:sz w:val="28"/>
          <w:szCs w:val="28"/>
        </w:rPr>
        <w:lastRenderedPageBreak/>
        <w:t>нормативными правовыми актами Кировской области, нормативными правовыми актами органов местного самоуправления Куменского;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Жалоба подается в письменной форме на бумажном носителе,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на имя главы администрации Куменского района.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Куменского района, единого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Жалоба должна содержать: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либо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служащего, решение и действие (бездействие) которых обжалуется;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фамилию, имя, отчество (последние –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– физического лица либо наименование, сведения о месте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ждения заявителя - юридического лица, а также номер (номера) контактного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фона, адрес (адреса) электронной почты (при наличии) и почтовый адрес, по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 должен быть направлен ответ заявителю;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сведения об обжалуемых решениях и действиях (бездействии) отдела,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отдела,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муниципального служащего;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отдела предоставляющего муниципальную услугу,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лица отдела, предоставляющего муниципальную услугу, либо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служащего. Заявителем могут быть представлены документы (при наличии), подтверждающие доводы заявителя, либо их копии.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Жалоба, поступившая  в администрацию Куменского района подлежит рассмотрению в течение пятнадцати рабочих дней со дня ее регистрации, а в случае обжалования отказа отдел, предоставляющий муниципальную услугу, должностн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лица отдела, представляющего муниципальную услугу, в приеме документов у заявителя либо в исправлении допущенных опечаток и ошибок или в случае обж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лования нарушения установленного срока таких исправлений – в течение пяти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ее регистрации.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удовлетворить жалобу, в том числе в форме отмены принятого решения, об исправлении допущенных администрацией района опечаток и ошибок в выданных в результате предоставления муниципальной услуги документах, возврата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денежных средств, взимание которых не предусмотрено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нормативными правовыми актами Кировской области, нормативными правовыми актами органов местного самоуправления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менского района, а также в иных формах.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Отказывает в удовлетворении жалобы.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5.7. Не позднее дня, следующего за днем принятия решения, указанного в подпункте 5.6. заявителю в письменной форме и по желанию заявителю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направляется мотивированный ответ о результатах рассмотрения жалобы.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В случае установления в ходе или по результатам рассмотрения жалобы признаков состава административного правонарушения или преступления 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стное лицо, уполномоченное за рассмотрение жалоб, незамедлительно направляет имеющиеся материалы в органы прокуратуры.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 Заявители имеют право обратиться в устной или письменной форме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рес: 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главы администрации Куменского района, телефон (883343) 2-22-62, адрес электронной почты – </w:t>
      </w:r>
      <w:r>
        <w:rPr>
          <w:sz w:val="28"/>
          <w:szCs w:val="28"/>
          <w:lang w:val="en-US"/>
        </w:rPr>
        <w:t>Adm</w:t>
      </w:r>
      <w:hyperlink r:id="rId18" w:history="1">
        <w:r>
          <w:rPr>
            <w:rStyle w:val="a8"/>
            <w:sz w:val="28"/>
            <w:szCs w:val="28"/>
            <w:lang w:val="en-US"/>
          </w:rPr>
          <w:t>Kumeny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mail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почтовый адрес: ул. Кирова, д.11, пгт Кумены Кировской области,613400.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заведующего отделом архитектуры, градостроительства и жилищно-коммунального хозяйства администрации Куменского района, телефон  (883343) 2-17- 48, адрес электронной почты – </w:t>
      </w:r>
      <w:r>
        <w:rPr>
          <w:sz w:val="28"/>
          <w:szCs w:val="28"/>
          <w:lang w:val="en-US"/>
        </w:rPr>
        <w:t>Adm</w:t>
      </w:r>
      <w:hyperlink r:id="rId19" w:history="1">
        <w:r>
          <w:rPr>
            <w:rStyle w:val="a8"/>
            <w:sz w:val="28"/>
            <w:szCs w:val="28"/>
            <w:lang w:val="en-US"/>
          </w:rPr>
          <w:t>Kumeny</w:t>
        </w:r>
        <w:r>
          <w:rPr>
            <w:rStyle w:val="a8"/>
            <w:sz w:val="28"/>
            <w:szCs w:val="28"/>
          </w:rPr>
          <w:t>@</w:t>
        </w:r>
        <w:r>
          <w:rPr>
            <w:rStyle w:val="a8"/>
            <w:sz w:val="28"/>
            <w:szCs w:val="28"/>
            <w:lang w:val="en-US"/>
          </w:rPr>
          <w:t>mail</w:t>
        </w:r>
        <w:r>
          <w:rPr>
            <w:rStyle w:val="a8"/>
            <w:sz w:val="28"/>
            <w:szCs w:val="28"/>
          </w:rPr>
          <w:t>.</w:t>
        </w:r>
        <w:r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почтовый адрес: ул.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рова, д.11, пгт Кумены Кировской области,613400.</w:t>
      </w:r>
    </w:p>
    <w:p w:rsidR="00C165F3" w:rsidRDefault="00C165F3" w:rsidP="00C165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5.10. Заявители вправе обжаловать решение, принятое в ходе предоставления муниципальной услуги, действие или бездействие должностных лиц в судебном порядке в соответствии с действующим законодательством».</w:t>
      </w:r>
    </w:p>
    <w:p w:rsidR="00C75B8E" w:rsidRPr="00C1409E" w:rsidRDefault="00C75B8E" w:rsidP="00B805E2">
      <w:pPr>
        <w:tabs>
          <w:tab w:val="left" w:pos="29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124A69" w:rsidRDefault="00103C4E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noProof/>
          <w:snapToGrid/>
          <w:sz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86995</wp:posOffset>
                </wp:positionV>
                <wp:extent cx="1143000" cy="0"/>
                <wp:effectExtent l="0" t="0" r="0" b="0"/>
                <wp:wrapNone/>
                <wp:docPr id="3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E2E84" id="Line 7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7pt,6.85pt" to="278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k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"/>
            </w:pict>
          </mc:Fallback>
        </mc:AlternateContent>
      </w:r>
      <w:r w:rsidR="00124A69" w:rsidRPr="00C1409E">
        <w:rPr>
          <w:sz w:val="28"/>
        </w:rPr>
        <w:br w:type="page"/>
      </w:r>
      <w:r w:rsidR="00124A69">
        <w:rPr>
          <w:rFonts w:ascii="Times New Roman" w:hAnsi="Times New Roman"/>
          <w:sz w:val="24"/>
        </w:rPr>
        <w:lastRenderedPageBreak/>
        <w:t>Приложение №1</w:t>
      </w:r>
    </w:p>
    <w:p w:rsidR="00D420C9" w:rsidRDefault="00D420C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5B0958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дминистративному регламенту</w:t>
      </w:r>
    </w:p>
    <w:p w:rsidR="00124A69" w:rsidRDefault="00124A69">
      <w:pPr>
        <w:pStyle w:val="ConsPlusNonformat"/>
        <w:outlineLvl w:val="0"/>
        <w:rPr>
          <w:rFonts w:ascii="Times New Roman" w:hAnsi="Times New Roman"/>
          <w:sz w:val="24"/>
        </w:rPr>
      </w:pPr>
    </w:p>
    <w:p w:rsidR="00D45FA2" w:rsidRDefault="00D45FA2" w:rsidP="00D45FA2">
      <w:pPr>
        <w:jc w:val="right"/>
      </w:pPr>
      <w:r>
        <w:t>Администрация Куменского района,</w:t>
      </w:r>
    </w:p>
    <w:p w:rsidR="00D45FA2" w:rsidRDefault="00D45FA2" w:rsidP="00D45FA2">
      <w:pPr>
        <w:jc w:val="right"/>
      </w:pPr>
      <w:r>
        <w:t xml:space="preserve"> главному специалисту, архитектору</w:t>
      </w:r>
    </w:p>
    <w:p w:rsidR="00D420C9" w:rsidRDefault="00D420C9" w:rsidP="00D45FA2">
      <w:pPr>
        <w:jc w:val="right"/>
      </w:pPr>
      <w:r>
        <w:t xml:space="preserve">отдела архитектуры, градостроительства </w:t>
      </w:r>
    </w:p>
    <w:p w:rsidR="00D45FA2" w:rsidRDefault="00D420C9" w:rsidP="00D45FA2">
      <w:pPr>
        <w:jc w:val="right"/>
      </w:pPr>
      <w:r>
        <w:t>и жилищно-коммунального хозяйства</w:t>
      </w:r>
      <w:r w:rsidR="00D45FA2">
        <w:t xml:space="preserve"> от </w:t>
      </w:r>
    </w:p>
    <w:p w:rsidR="00D45FA2" w:rsidRDefault="00D45FA2" w:rsidP="00D45FA2">
      <w:pPr>
        <w:jc w:val="right"/>
      </w:pPr>
      <w:r>
        <w:t>__________</w:t>
      </w:r>
      <w:r w:rsidR="00D420C9">
        <w:t>___</w:t>
      </w:r>
      <w:r>
        <w:t>______________________</w:t>
      </w:r>
    </w:p>
    <w:p w:rsidR="00D45FA2" w:rsidRDefault="00D45FA2" w:rsidP="00D45FA2">
      <w:pPr>
        <w:jc w:val="right"/>
      </w:pPr>
      <w:r>
        <w:t>__________</w:t>
      </w:r>
      <w:r w:rsidR="00D420C9">
        <w:t>___</w:t>
      </w:r>
      <w:r>
        <w:t>______________________</w:t>
      </w:r>
    </w:p>
    <w:p w:rsidR="00D45FA2" w:rsidRDefault="00D45FA2" w:rsidP="00D45FA2">
      <w:pPr>
        <w:jc w:val="right"/>
      </w:pPr>
      <w:r>
        <w:t>__________</w:t>
      </w:r>
      <w:r w:rsidR="00D420C9">
        <w:t>___</w:t>
      </w:r>
      <w:r>
        <w:t>______________________</w:t>
      </w:r>
    </w:p>
    <w:p w:rsidR="00D45FA2" w:rsidRDefault="00D45FA2" w:rsidP="00D45FA2">
      <w:pPr>
        <w:jc w:val="right"/>
      </w:pPr>
      <w:r>
        <w:t>__________</w:t>
      </w:r>
      <w:r w:rsidR="00D420C9">
        <w:t>___</w:t>
      </w:r>
      <w:r>
        <w:t>______________________</w:t>
      </w:r>
    </w:p>
    <w:p w:rsidR="00D45FA2" w:rsidRDefault="00D45FA2" w:rsidP="00D45FA2">
      <w:pPr>
        <w:jc w:val="right"/>
      </w:pPr>
      <w:r>
        <w:t>__________</w:t>
      </w:r>
      <w:r w:rsidR="00D420C9">
        <w:t>___</w:t>
      </w:r>
      <w:r>
        <w:t>______________________</w:t>
      </w:r>
    </w:p>
    <w:p w:rsidR="00D45FA2" w:rsidRDefault="00D45FA2" w:rsidP="00D45FA2">
      <w:pPr>
        <w:jc w:val="right"/>
      </w:pPr>
    </w:p>
    <w:p w:rsidR="00D45FA2" w:rsidRDefault="00D45FA2" w:rsidP="00D45FA2">
      <w:pPr>
        <w:jc w:val="right"/>
      </w:pPr>
    </w:p>
    <w:p w:rsidR="00D45FA2" w:rsidRDefault="00D45FA2" w:rsidP="00D45FA2">
      <w:pPr>
        <w:jc w:val="center"/>
      </w:pPr>
      <w:r>
        <w:t>заявление.</w:t>
      </w:r>
    </w:p>
    <w:p w:rsidR="00D45FA2" w:rsidRDefault="00D45FA2" w:rsidP="00D45FA2">
      <w:pPr>
        <w:jc w:val="center"/>
      </w:pPr>
    </w:p>
    <w:p w:rsidR="00D45FA2" w:rsidRDefault="00D45FA2" w:rsidP="00D45FA2">
      <w:pPr>
        <w:jc w:val="center"/>
      </w:pPr>
    </w:p>
    <w:p w:rsidR="00D45FA2" w:rsidRDefault="00D45FA2" w:rsidP="00D45FA2">
      <w:pPr>
        <w:jc w:val="both"/>
      </w:pPr>
      <w:r>
        <w:tab/>
        <w:t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</w:t>
      </w:r>
      <w:r>
        <w:t>и</w:t>
      </w:r>
      <w:r>
        <w:t>тельства, в результате которых общая площадь жилого помещения (жилых помещений) реконс</w:t>
      </w:r>
      <w:r>
        <w:t>т</w:t>
      </w:r>
      <w:r>
        <w:t>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на ____________________________________________________________________________________</w:t>
      </w:r>
    </w:p>
    <w:p w:rsidR="00D45FA2" w:rsidRDefault="00D45FA2" w:rsidP="00D45FA2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5FA2" w:rsidRDefault="00D45FA2" w:rsidP="00D45FA2">
      <w:pPr>
        <w:jc w:val="both"/>
      </w:pPr>
    </w:p>
    <w:p w:rsidR="00D45FA2" w:rsidRDefault="00D45FA2" w:rsidP="00D45FA2">
      <w:pPr>
        <w:jc w:val="both"/>
      </w:pPr>
      <w:r>
        <w:t>При этом сообщаю:</w:t>
      </w:r>
    </w:p>
    <w:p w:rsidR="00D45FA2" w:rsidRDefault="00D45FA2" w:rsidP="00D45FA2">
      <w:pPr>
        <w:numPr>
          <w:ilvl w:val="0"/>
          <w:numId w:val="6"/>
        </w:numPr>
        <w:jc w:val="both"/>
      </w:pPr>
      <w:r>
        <w:t xml:space="preserve">государственный сертификат на материнский (семейный) капитал: </w:t>
      </w:r>
    </w:p>
    <w:p w:rsidR="00D45FA2" w:rsidRDefault="00D45FA2" w:rsidP="00D45FA2">
      <w:pPr>
        <w:ind w:left="360"/>
        <w:jc w:val="both"/>
      </w:pPr>
      <w:r>
        <w:t xml:space="preserve">        серия ___________№______________  дата выдачи _________________________,</w:t>
      </w:r>
    </w:p>
    <w:p w:rsidR="00D45FA2" w:rsidRDefault="00D45FA2" w:rsidP="00D45FA2">
      <w:pPr>
        <w:numPr>
          <w:ilvl w:val="0"/>
          <w:numId w:val="6"/>
        </w:numPr>
        <w:jc w:val="both"/>
      </w:pPr>
      <w:r>
        <w:t>кадастровый паспорт здания  выдан  ______________________________________,</w:t>
      </w:r>
    </w:p>
    <w:p w:rsidR="00D45FA2" w:rsidRDefault="00D45FA2" w:rsidP="00D45FA2">
      <w:pPr>
        <w:numPr>
          <w:ilvl w:val="0"/>
          <w:numId w:val="6"/>
        </w:numPr>
        <w:jc w:val="both"/>
      </w:pPr>
      <w:r>
        <w:t>разрешение на строительство №_________________ от ______________________ .</w:t>
      </w:r>
    </w:p>
    <w:p w:rsidR="00D45FA2" w:rsidRDefault="00D45FA2" w:rsidP="00D45FA2">
      <w:pPr>
        <w:numPr>
          <w:ilvl w:val="0"/>
          <w:numId w:val="6"/>
        </w:numPr>
        <w:jc w:val="both"/>
      </w:pPr>
      <w:r>
        <w:t>____________________________________________________________________________________________________________________________________________</w:t>
      </w: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  <w:r>
        <w:t>Подписи:</w:t>
      </w:r>
    </w:p>
    <w:p w:rsidR="00D45FA2" w:rsidRDefault="00D45FA2" w:rsidP="00D45FA2">
      <w:pPr>
        <w:ind w:left="360"/>
        <w:jc w:val="both"/>
      </w:pPr>
      <w:r>
        <w:t>Застройщик или заказчик (представитель застройщика или заказчика)</w:t>
      </w: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  <w:r>
        <w:t>__________________________________________        _________________________</w:t>
      </w: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  <w:r>
        <w:t>__________________________________________        _________________________</w:t>
      </w: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  <w:r>
        <w:t>______________20___г.</w:t>
      </w:r>
    </w:p>
    <w:p w:rsidR="00D45FA2" w:rsidRDefault="00D45FA2" w:rsidP="00D45FA2">
      <w:pPr>
        <w:ind w:left="360"/>
        <w:jc w:val="both"/>
      </w:pPr>
    </w:p>
    <w:p w:rsidR="00D45FA2" w:rsidRDefault="00D45FA2" w:rsidP="00D45FA2">
      <w:pPr>
        <w:ind w:left="360"/>
        <w:jc w:val="both"/>
      </w:pPr>
    </w:p>
    <w:p w:rsidR="00752494" w:rsidRDefault="00752494" w:rsidP="00752494">
      <w:pPr>
        <w:tabs>
          <w:tab w:val="left" w:pos="7440"/>
        </w:tabs>
        <w:jc w:val="right"/>
      </w:pPr>
    </w:p>
    <w:p w:rsidR="00752494" w:rsidRDefault="00752494" w:rsidP="00752494">
      <w:pPr>
        <w:pStyle w:val="1"/>
      </w:pPr>
    </w:p>
    <w:p w:rsidR="00752494" w:rsidRDefault="00752494" w:rsidP="00752494">
      <w:pPr>
        <w:pStyle w:val="1"/>
      </w:pPr>
      <w:r>
        <w:t xml:space="preserve">Входящий номер ____________________                                                   </w:t>
      </w:r>
      <w:r w:rsidR="005E30D1">
        <w:t xml:space="preserve">   </w:t>
      </w:r>
      <w:r w:rsidR="00C178D0">
        <w:t xml:space="preserve"> </w:t>
      </w:r>
      <w:r w:rsidR="00931A9B">
        <w:t xml:space="preserve"> </w:t>
      </w:r>
      <w:r w:rsidR="005E30D1">
        <w:t xml:space="preserve"> </w:t>
      </w:r>
    </w:p>
    <w:p w:rsidR="00752494" w:rsidRDefault="00752494" w:rsidP="00752494">
      <w:pPr>
        <w:pStyle w:val="1"/>
      </w:pPr>
    </w:p>
    <w:p w:rsidR="00752494" w:rsidRPr="00752494" w:rsidRDefault="00752494" w:rsidP="00752494"/>
    <w:p w:rsidR="005E30D1" w:rsidRDefault="005E30D1" w:rsidP="00752494">
      <w:pPr>
        <w:pStyle w:val="1"/>
        <w:rPr>
          <w:sz w:val="24"/>
        </w:rPr>
      </w:pPr>
      <w:r w:rsidRPr="00931A9B">
        <w:rPr>
          <w:sz w:val="24"/>
        </w:rPr>
        <w:lastRenderedPageBreak/>
        <w:t>Приложение №2</w:t>
      </w:r>
    </w:p>
    <w:p w:rsidR="005B0958" w:rsidRPr="005B0958" w:rsidRDefault="005B0958" w:rsidP="005B0958">
      <w:pPr>
        <w:jc w:val="right"/>
      </w:pPr>
      <w:r>
        <w:t>К Административному регламенту</w:t>
      </w:r>
    </w:p>
    <w:p w:rsidR="00931A9B" w:rsidRDefault="00931A9B" w:rsidP="005E30D1">
      <w:pPr>
        <w:jc w:val="center"/>
        <w:rPr>
          <w:b/>
          <w:sz w:val="28"/>
          <w:szCs w:val="28"/>
        </w:rPr>
      </w:pPr>
    </w:p>
    <w:p w:rsidR="009A2933" w:rsidRPr="009A2933" w:rsidRDefault="00D556EE" w:rsidP="00B13E71">
      <w:pPr>
        <w:pStyle w:val="31"/>
        <w:tabs>
          <w:tab w:val="clear" w:pos="1260"/>
          <w:tab w:val="clear" w:pos="1440"/>
          <w:tab w:val="left" w:pos="-3420"/>
        </w:tabs>
        <w:rPr>
          <w:sz w:val="24"/>
        </w:rPr>
      </w:pPr>
      <w:r>
        <w:rPr>
          <w:b/>
        </w:rPr>
        <w:t>БЛОК</w:t>
      </w:r>
      <w:r w:rsidR="00A70E7B">
        <w:rPr>
          <w:b/>
        </w:rPr>
        <w:t xml:space="preserve"> – </w:t>
      </w:r>
      <w:r>
        <w:rPr>
          <w:b/>
        </w:rPr>
        <w:t>СХЕМА</w:t>
      </w:r>
      <w:r w:rsidR="00A70E7B">
        <w:rPr>
          <w:b/>
        </w:rPr>
        <w:t xml:space="preserve">  </w:t>
      </w:r>
      <w:r w:rsidRPr="00A22B95">
        <w:rPr>
          <w:b/>
        </w:rPr>
        <w:t xml:space="preserve"> ПРЕДОСТАВЛЕНИЯ </w:t>
      </w:r>
      <w:r w:rsidR="00A70E7B">
        <w:rPr>
          <w:b/>
        </w:rPr>
        <w:t xml:space="preserve">  </w:t>
      </w:r>
      <w:r w:rsidRPr="00A22B95">
        <w:rPr>
          <w:b/>
        </w:rPr>
        <w:t>МУНИЦИПАЛ</w:t>
      </w:r>
      <w:r w:rsidRPr="00A22B95">
        <w:rPr>
          <w:b/>
        </w:rPr>
        <w:t>Ь</w:t>
      </w:r>
      <w:r w:rsidRPr="00A22B95">
        <w:rPr>
          <w:b/>
        </w:rPr>
        <w:t xml:space="preserve">НОЙ </w:t>
      </w:r>
      <w:r w:rsidR="00A70E7B">
        <w:rPr>
          <w:b/>
        </w:rPr>
        <w:t xml:space="preserve">  </w:t>
      </w:r>
      <w:r w:rsidRPr="00A22B95">
        <w:rPr>
          <w:b/>
        </w:rPr>
        <w:t>УСЛУГИ</w:t>
      </w:r>
      <w:r w:rsidRPr="00A22B95">
        <w:rPr>
          <w:b/>
        </w:rPr>
        <w:br/>
      </w:r>
      <w:r w:rsidRPr="009A2933">
        <w:rPr>
          <w:b/>
          <w:sz w:val="24"/>
        </w:rPr>
        <w:t>«</w:t>
      </w:r>
      <w:r w:rsidR="009A2933" w:rsidRPr="009A2933">
        <w:rPr>
          <w:b/>
          <w:sz w:val="24"/>
        </w:rPr>
        <w:t xml:space="preserve">По выдаче </w:t>
      </w:r>
      <w:hyperlink r:id="rId20" w:history="1">
        <w:r w:rsidR="009A2933" w:rsidRPr="009A2933">
          <w:rPr>
            <w:b/>
            <w:sz w:val="24"/>
          </w:rPr>
          <w:t>акт</w:t>
        </w:r>
      </w:hyperlink>
      <w:r w:rsidR="009A2933" w:rsidRPr="009A2933">
        <w:rPr>
          <w:b/>
          <w:sz w:val="24"/>
        </w:rPr>
        <w:t>а освидетельствования проведения основных работ по</w:t>
      </w:r>
    </w:p>
    <w:p w:rsidR="009A2933" w:rsidRPr="009A2933" w:rsidRDefault="009A2933" w:rsidP="00B13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933">
        <w:rPr>
          <w:rFonts w:ascii="Times New Roman" w:hAnsi="Times New Roman" w:cs="Times New Roman"/>
          <w:sz w:val="24"/>
          <w:szCs w:val="24"/>
        </w:rPr>
        <w:t>строительству (реконструкции) объекта индивидуального жилищного</w:t>
      </w:r>
    </w:p>
    <w:p w:rsidR="009A2933" w:rsidRPr="009A2933" w:rsidRDefault="009A2933" w:rsidP="00B13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933">
        <w:rPr>
          <w:rFonts w:ascii="Times New Roman" w:hAnsi="Times New Roman" w:cs="Times New Roman"/>
          <w:sz w:val="24"/>
          <w:szCs w:val="24"/>
        </w:rPr>
        <w:t>строительства, осуществляемому с привлечением средств материнского</w:t>
      </w:r>
    </w:p>
    <w:p w:rsidR="009A2933" w:rsidRPr="009A2933" w:rsidRDefault="009A2933" w:rsidP="00B13E7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933">
        <w:rPr>
          <w:rFonts w:ascii="Times New Roman" w:hAnsi="Times New Roman" w:cs="Times New Roman"/>
          <w:sz w:val="24"/>
          <w:szCs w:val="24"/>
        </w:rPr>
        <w:t>(семейного) капитала на территории Куменского района Кировской о</w:t>
      </w:r>
      <w:r w:rsidRPr="009A2933">
        <w:rPr>
          <w:rFonts w:ascii="Times New Roman" w:hAnsi="Times New Roman" w:cs="Times New Roman"/>
          <w:sz w:val="24"/>
          <w:szCs w:val="24"/>
        </w:rPr>
        <w:t>б</w:t>
      </w:r>
      <w:r w:rsidRPr="009A2933">
        <w:rPr>
          <w:rFonts w:ascii="Times New Roman" w:hAnsi="Times New Roman" w:cs="Times New Roman"/>
          <w:sz w:val="24"/>
          <w:szCs w:val="24"/>
        </w:rPr>
        <w:t>ласти»</w:t>
      </w:r>
    </w:p>
    <w:p w:rsidR="005E30D1" w:rsidRPr="009A2933" w:rsidRDefault="00103C4E" w:rsidP="005E30D1">
      <w:r w:rsidRPr="009A293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1635760" cy="688340"/>
                <wp:effectExtent l="0" t="0" r="0" b="0"/>
                <wp:wrapNone/>
                <wp:docPr id="3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688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31" w:rsidRDefault="00093FCC" w:rsidP="00E361E8">
                            <w:pPr>
                              <w:ind w:right="-7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Подача </w:t>
                            </w:r>
                            <w:r w:rsidRPr="001D1B40">
                              <w:rPr>
                                <w:sz w:val="22"/>
                              </w:rPr>
                              <w:t>заявления заяв</w:t>
                            </w:r>
                            <w:r w:rsidRPr="001D1B40">
                              <w:rPr>
                                <w:sz w:val="22"/>
                              </w:rPr>
                              <w:t>и</w:t>
                            </w:r>
                            <w:r w:rsidRPr="001D1B40">
                              <w:rPr>
                                <w:sz w:val="22"/>
                              </w:rPr>
                              <w:t xml:space="preserve">телем с комплектом </w:t>
                            </w:r>
                          </w:p>
                          <w:p w:rsidR="00093FCC" w:rsidRPr="001D1B40" w:rsidRDefault="00093FCC" w:rsidP="00E361E8">
                            <w:pPr>
                              <w:ind w:right="-78"/>
                              <w:jc w:val="center"/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>д</w:t>
                            </w:r>
                            <w:r w:rsidRPr="001D1B40">
                              <w:rPr>
                                <w:sz w:val="22"/>
                              </w:rPr>
                              <w:t>о</w:t>
                            </w:r>
                            <w:r w:rsidRPr="001D1B40">
                              <w:rPr>
                                <w:sz w:val="22"/>
                              </w:rPr>
                              <w:t>кументов</w:t>
                            </w:r>
                          </w:p>
                          <w:p w:rsidR="00093FCC" w:rsidRDefault="00093FCC" w:rsidP="00D556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6" o:spid="_x0000_s1026" type="#_x0000_t114" style="position:absolute;margin-left:180pt;margin-top:6pt;width:128.8pt;height:5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">
                <v:textbox>
                  <w:txbxContent>
                    <w:p w:rsidR="00DA0831" w:rsidRDefault="00093FCC" w:rsidP="00E361E8">
                      <w:pPr>
                        <w:ind w:right="-7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Подача </w:t>
                      </w:r>
                      <w:r w:rsidRPr="001D1B40">
                        <w:rPr>
                          <w:sz w:val="22"/>
                        </w:rPr>
                        <w:t>заявления заяв</w:t>
                      </w:r>
                      <w:r w:rsidRPr="001D1B40">
                        <w:rPr>
                          <w:sz w:val="22"/>
                        </w:rPr>
                        <w:t>и</w:t>
                      </w:r>
                      <w:r w:rsidRPr="001D1B40">
                        <w:rPr>
                          <w:sz w:val="22"/>
                        </w:rPr>
                        <w:t xml:space="preserve">телем с комплектом </w:t>
                      </w:r>
                    </w:p>
                    <w:p w:rsidR="00093FCC" w:rsidRPr="001D1B40" w:rsidRDefault="00093FCC" w:rsidP="00E361E8">
                      <w:pPr>
                        <w:ind w:right="-78"/>
                        <w:jc w:val="center"/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>д</w:t>
                      </w:r>
                      <w:r w:rsidRPr="001D1B40">
                        <w:rPr>
                          <w:sz w:val="22"/>
                        </w:rPr>
                        <w:t>о</w:t>
                      </w:r>
                      <w:r w:rsidRPr="001D1B40">
                        <w:rPr>
                          <w:sz w:val="22"/>
                        </w:rPr>
                        <w:t>кументов</w:t>
                      </w:r>
                    </w:p>
                    <w:p w:rsidR="00093FCC" w:rsidRDefault="00093FCC" w:rsidP="00D556EE"/>
                  </w:txbxContent>
                </v:textbox>
              </v:shape>
            </w:pict>
          </mc:Fallback>
        </mc:AlternateContent>
      </w:r>
    </w:p>
    <w:p w:rsidR="005E30D1" w:rsidRPr="007E4312" w:rsidRDefault="005E30D1" w:rsidP="005E30D1"/>
    <w:p w:rsidR="005E30D1" w:rsidRPr="007E4312" w:rsidRDefault="005E30D1" w:rsidP="005E30D1"/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134620</wp:posOffset>
                </wp:positionV>
                <wp:extent cx="9525" cy="323850"/>
                <wp:effectExtent l="0" t="0" r="0" b="0"/>
                <wp:wrapNone/>
                <wp:docPr id="3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2D02B" id="Line 21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0.6pt" to="243.7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" strokeweight="2.25pt">
                <v:stroke endarrow="block"/>
              </v:line>
            </w:pict>
          </mc:Fallback>
        </mc:AlternateContent>
      </w:r>
    </w:p>
    <w:p w:rsidR="005E30D1" w:rsidRPr="007E4312" w:rsidRDefault="005E30D1" w:rsidP="005E30D1"/>
    <w:p w:rsidR="005E30D1" w:rsidRPr="007E4312" w:rsidRDefault="00103C4E" w:rsidP="005E30D1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97790</wp:posOffset>
                </wp:positionV>
                <wp:extent cx="2276475" cy="568960"/>
                <wp:effectExtent l="0" t="0" r="0" b="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Default="00093FCC" w:rsidP="005E30D1">
                            <w:pPr>
                              <w:jc w:val="center"/>
                            </w:pPr>
                            <w:r>
                              <w:t xml:space="preserve">Прием и регистрация  </w:t>
                            </w:r>
                          </w:p>
                          <w:p w:rsidR="00093FCC" w:rsidRPr="007E4312" w:rsidRDefault="00093FCC" w:rsidP="005E30D1">
                            <w:pPr>
                              <w:jc w:val="center"/>
                            </w:pPr>
                            <w: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153pt;margin-top:7.7pt;width:179.25pt;height:4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">
                <v:textbox>
                  <w:txbxContent>
                    <w:p w:rsidR="00093FCC" w:rsidRDefault="00093FCC" w:rsidP="005E30D1">
                      <w:pPr>
                        <w:jc w:val="center"/>
                      </w:pPr>
                      <w:r>
                        <w:t xml:space="preserve">Прием и регистрация  </w:t>
                      </w:r>
                    </w:p>
                    <w:p w:rsidR="00093FCC" w:rsidRPr="007E4312" w:rsidRDefault="00093FCC" w:rsidP="005E30D1">
                      <w:pPr>
                        <w:jc w:val="center"/>
                      </w:pPr>
                      <w: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E30D1" w:rsidRPr="007E4312" w:rsidRDefault="005E30D1" w:rsidP="005E30D1"/>
    <w:p w:rsidR="005E30D1" w:rsidRPr="007E4312" w:rsidRDefault="005E30D1" w:rsidP="005E30D1"/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143510</wp:posOffset>
                </wp:positionV>
                <wp:extent cx="0" cy="228600"/>
                <wp:effectExtent l="0" t="0" r="0" b="0"/>
                <wp:wrapNone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D8DE7" id="Line 22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3pt" to="25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</w:p>
    <w:p w:rsidR="005E30D1" w:rsidRDefault="00103C4E" w:rsidP="005E30D1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196850</wp:posOffset>
                </wp:positionV>
                <wp:extent cx="3677920" cy="574675"/>
                <wp:effectExtent l="0" t="0" r="0" b="0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Pr="001D1B40" w:rsidRDefault="00093FCC" w:rsidP="00D556E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>Проверка на наличие необходимых документов</w:t>
                            </w:r>
                          </w:p>
                          <w:p w:rsidR="00093FCC" w:rsidRPr="001D1B40" w:rsidRDefault="00093FCC" w:rsidP="00D556E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 xml:space="preserve">и отсутствие повреждений, исправлений. </w:t>
                            </w:r>
                          </w:p>
                          <w:p w:rsidR="00093FCC" w:rsidRDefault="00093FCC" w:rsidP="00D556EE">
                            <w:pPr>
                              <w:jc w:val="center"/>
                            </w:pPr>
                            <w:r w:rsidRPr="001D1B40">
                              <w:rPr>
                                <w:sz w:val="22"/>
                              </w:rPr>
                              <w:t>Регистрация заявления в журнале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8" style="position:absolute;left:0;text-align:left;margin-left:99pt;margin-top:15.5pt;width:289.6pt;height:4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">
                <v:textbox>
                  <w:txbxContent>
                    <w:p w:rsidR="00093FCC" w:rsidRPr="001D1B40" w:rsidRDefault="00093FCC" w:rsidP="00D556EE">
                      <w:pPr>
                        <w:jc w:val="center"/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>Проверка на наличие необходимых документов</w:t>
                      </w:r>
                    </w:p>
                    <w:p w:rsidR="00093FCC" w:rsidRPr="001D1B40" w:rsidRDefault="00093FCC" w:rsidP="00D556EE">
                      <w:pPr>
                        <w:jc w:val="center"/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 xml:space="preserve">и отсутствие повреждений, исправлений. </w:t>
                      </w:r>
                    </w:p>
                    <w:p w:rsidR="00093FCC" w:rsidRDefault="00093FCC" w:rsidP="00D556EE">
                      <w:pPr>
                        <w:jc w:val="center"/>
                      </w:pPr>
                      <w:r w:rsidRPr="001D1B40">
                        <w:rPr>
                          <w:sz w:val="22"/>
                        </w:rPr>
                        <w:t>Регистрация заявления в журнале регистрации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5E30D1" w:rsidRDefault="00103C4E" w:rsidP="005E30D1">
      <w:pPr>
        <w:pStyle w:val="1"/>
        <w:tabs>
          <w:tab w:val="left" w:pos="5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62230</wp:posOffset>
                </wp:positionV>
                <wp:extent cx="1494155" cy="717550"/>
                <wp:effectExtent l="0" t="0" r="0" b="0"/>
                <wp:wrapNone/>
                <wp:docPr id="2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Pr="001D1B40" w:rsidRDefault="00093FCC" w:rsidP="00D556EE">
                            <w:pPr>
                              <w:pStyle w:val="Normal"/>
                              <w:ind w:right="-123"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1D1B40">
                              <w:rPr>
                                <w:color w:val="000000"/>
                                <w:sz w:val="20"/>
                              </w:rPr>
                              <w:t>Предоставление недо</w:t>
                            </w:r>
                            <w:r w:rsidRPr="001D1B40">
                              <w:rPr>
                                <w:color w:val="000000"/>
                                <w:sz w:val="20"/>
                              </w:rPr>
                              <w:t>с</w:t>
                            </w:r>
                            <w:r w:rsidRPr="001D1B40">
                              <w:rPr>
                                <w:color w:val="000000"/>
                                <w:sz w:val="20"/>
                              </w:rPr>
                              <w:t>тающих документов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, устранение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9" style="position:absolute;left:0;text-align:left;margin-left:414pt;margin-top:4.9pt;width:117.65pt;height:5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">
                <v:textbox>
                  <w:txbxContent>
                    <w:p w:rsidR="00093FCC" w:rsidRPr="001D1B40" w:rsidRDefault="00093FCC" w:rsidP="00D556EE">
                      <w:pPr>
                        <w:pStyle w:val="Normal"/>
                        <w:ind w:right="-123" w:firstLine="0"/>
                        <w:jc w:val="center"/>
                        <w:rPr>
                          <w:sz w:val="20"/>
                        </w:rPr>
                      </w:pPr>
                      <w:r w:rsidRPr="001D1B40">
                        <w:rPr>
                          <w:color w:val="000000"/>
                          <w:sz w:val="20"/>
                        </w:rPr>
                        <w:t>Предоставление недо</w:t>
                      </w:r>
                      <w:r w:rsidRPr="001D1B40">
                        <w:rPr>
                          <w:color w:val="000000"/>
                          <w:sz w:val="20"/>
                        </w:rPr>
                        <w:t>с</w:t>
                      </w:r>
                      <w:r w:rsidRPr="001D1B40">
                        <w:rPr>
                          <w:color w:val="000000"/>
                          <w:sz w:val="20"/>
                        </w:rPr>
                        <w:t>тающих документов</w:t>
                      </w:r>
                      <w:r>
                        <w:rPr>
                          <w:color w:val="000000"/>
                          <w:sz w:val="20"/>
                        </w:rPr>
                        <w:t>, устранение недостатков</w:t>
                      </w:r>
                    </w:p>
                  </w:txbxContent>
                </v:textbox>
              </v:rect>
            </w:pict>
          </mc:Fallback>
        </mc:AlternateContent>
      </w:r>
      <w:r w:rsidR="005E30D1">
        <w:tab/>
      </w:r>
    </w:p>
    <w:p w:rsidR="005E30D1" w:rsidRDefault="00D556EE" w:rsidP="00D556EE">
      <w:pPr>
        <w:pStyle w:val="1"/>
        <w:tabs>
          <w:tab w:val="left" w:pos="9272"/>
          <w:tab w:val="right" w:pos="10093"/>
        </w:tabs>
        <w:jc w:val="left"/>
      </w:pPr>
      <w:r>
        <w:tab/>
      </w:r>
      <w:r>
        <w:tab/>
      </w:r>
      <w:r>
        <w:tab/>
      </w:r>
      <w:r>
        <w:tab/>
      </w:r>
      <w:r w:rsidR="00103C4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86995</wp:posOffset>
                </wp:positionV>
                <wp:extent cx="342900" cy="0"/>
                <wp:effectExtent l="0" t="0" r="0" b="0"/>
                <wp:wrapNone/>
                <wp:docPr id="2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B14D8" id="Line 5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6.85pt" to="41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" strokeweight="2.25pt">
                <v:stroke endarrow="block"/>
              </v:line>
            </w:pict>
          </mc:Fallback>
        </mc:AlternateContent>
      </w:r>
    </w:p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0" cy="34290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B8FC" id="Line 23" o:spid="_x0000_s1026" style="position:absolute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.2pt" to="252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</w:p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164465</wp:posOffset>
                </wp:positionV>
                <wp:extent cx="0" cy="501015"/>
                <wp:effectExtent l="0" t="0" r="0" b="0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5ADFC" id="Line 6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2.95pt" to="47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" strokeweight="2.25pt">
                <v:stroke endarrow="block"/>
              </v:line>
            </w:pict>
          </mc:Fallback>
        </mc:AlternateContent>
      </w:r>
    </w:p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2528570" cy="717550"/>
                <wp:effectExtent l="0" t="0" r="0" b="0"/>
                <wp:wrapNone/>
                <wp:docPr id="2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717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Pr="001D1B40" w:rsidRDefault="00093FCC" w:rsidP="00D556EE">
                            <w:pPr>
                              <w:ind w:left="-363" w:right="-335"/>
                              <w:jc w:val="center"/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>Наличие оснований</w:t>
                            </w:r>
                            <w:r w:rsidRPr="001D1B40">
                              <w:rPr>
                                <w:sz w:val="22"/>
                              </w:rPr>
                              <w:br/>
                              <w:t xml:space="preserve"> для отказа (п.3.2.2)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9" o:spid="_x0000_s1030" type="#_x0000_t4" style="position:absolute;margin-left:153pt;margin-top:11.6pt;width:199.1pt;height:5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">
                <v:textbox>
                  <w:txbxContent>
                    <w:p w:rsidR="00093FCC" w:rsidRPr="001D1B40" w:rsidRDefault="00093FCC" w:rsidP="00D556EE">
                      <w:pPr>
                        <w:ind w:left="-363" w:right="-335"/>
                        <w:jc w:val="center"/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>Наличие оснований</w:t>
                      </w:r>
                      <w:r w:rsidRPr="001D1B40">
                        <w:rPr>
                          <w:sz w:val="22"/>
                        </w:rPr>
                        <w:br/>
                        <w:t xml:space="preserve"> для отказа (п.3.2.2)</w:t>
                      </w:r>
                    </w:p>
                  </w:txbxContent>
                </v:textbox>
              </v:shape>
            </w:pict>
          </mc:Fallback>
        </mc:AlternateContent>
      </w:r>
    </w:p>
    <w:p w:rsidR="005E30D1" w:rsidRPr="007E4312" w:rsidRDefault="00E361E8" w:rsidP="00E361E8">
      <w:pPr>
        <w:tabs>
          <w:tab w:val="left" w:pos="7920"/>
        </w:tabs>
      </w:pPr>
      <w:r>
        <w:tab/>
        <w:t>да</w:t>
      </w:r>
    </w:p>
    <w:p w:rsidR="005E30D1" w:rsidRPr="007E4312" w:rsidRDefault="00103C4E" w:rsidP="005E30D1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140335</wp:posOffset>
                </wp:positionV>
                <wp:extent cx="171450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277A" id="Line 24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05pt" to="4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" strokeweight="2.25pt">
                <v:stroke endarrow="block"/>
              </v:line>
            </w:pict>
          </mc:Fallback>
        </mc:AlternateContent>
      </w:r>
    </w:p>
    <w:p w:rsidR="005E30D1" w:rsidRPr="007E4312" w:rsidRDefault="005E30D1" w:rsidP="005E30D1"/>
    <w:p w:rsidR="005E30D1" w:rsidRDefault="00103C4E" w:rsidP="005E30D1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132715</wp:posOffset>
                </wp:positionV>
                <wp:extent cx="0" cy="22860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C6E1C" id="Line 26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.45pt" to="25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</w:p>
    <w:p w:rsidR="005E30D1" w:rsidRDefault="00103C4E" w:rsidP="00E361E8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3677920" cy="487680"/>
                <wp:effectExtent l="0" t="0" r="0" b="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Pr="009A2933" w:rsidRDefault="00093FCC" w:rsidP="00E361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>Формирование дела принятых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1" style="position:absolute;left:0;text-align:left;margin-left:117pt;margin-top:12.35pt;width:289.6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">
                <v:textbox>
                  <w:txbxContent>
                    <w:p w:rsidR="00093FCC" w:rsidRPr="009A2933" w:rsidRDefault="00093FCC" w:rsidP="00E361E8">
                      <w:pPr>
                        <w:jc w:val="center"/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>Формирование дела принятых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E361E8">
        <w:t xml:space="preserve">         нет</w:t>
      </w:r>
    </w:p>
    <w:p w:rsidR="005E30D1" w:rsidRPr="007E4312" w:rsidRDefault="005E30D1" w:rsidP="005E30D1"/>
    <w:p w:rsidR="005E30D1" w:rsidRPr="007E4312" w:rsidRDefault="005E30D1" w:rsidP="005E30D1"/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0" cy="228600"/>
                <wp:effectExtent l="0" t="0" r="0" b="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81883" id="Line 25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.65pt" to="252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" strokeweight="2.25pt">
                <v:stroke endarrow="block"/>
              </v:line>
            </w:pict>
          </mc:Fallback>
        </mc:AlternateContent>
      </w:r>
    </w:p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112395</wp:posOffset>
                </wp:positionV>
                <wp:extent cx="3677920" cy="459740"/>
                <wp:effectExtent l="0" t="0" r="0" b="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Default="00093FCC" w:rsidP="00E361E8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 xml:space="preserve">Рассмотрение документов </w:t>
                            </w:r>
                          </w:p>
                          <w:p w:rsidR="00093FCC" w:rsidRPr="001D1B40" w:rsidRDefault="00093FCC" w:rsidP="00E361E8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>н</w:t>
                            </w:r>
                            <w:r>
                              <w:rPr>
                                <w:sz w:val="22"/>
                              </w:rPr>
                              <w:t>а 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2" style="position:absolute;margin-left:117pt;margin-top:8.85pt;width:289.6pt;height:3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">
                <v:textbox>
                  <w:txbxContent>
                    <w:p w:rsidR="00093FCC" w:rsidRDefault="00093FCC" w:rsidP="00E361E8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 xml:space="preserve">Рассмотрение документов </w:t>
                      </w:r>
                    </w:p>
                    <w:p w:rsidR="00093FCC" w:rsidRPr="001D1B40" w:rsidRDefault="00093FCC" w:rsidP="00E361E8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>н</w:t>
                      </w:r>
                      <w:r>
                        <w:rPr>
                          <w:sz w:val="22"/>
                        </w:rPr>
                        <w:t>а наличие оснований для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5E30D1" w:rsidRPr="007E4312" w:rsidRDefault="005E30D1" w:rsidP="005E30D1"/>
    <w:p w:rsidR="005E30D1" w:rsidRPr="007E4312" w:rsidRDefault="005E30D1" w:rsidP="005E30D1"/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43815</wp:posOffset>
                </wp:positionV>
                <wp:extent cx="0" cy="228600"/>
                <wp:effectExtent l="0" t="0" r="0" b="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B4F45" id="Line 2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3.45pt" to="256.7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" strokeweight="2.25pt">
                <v:stroke endarrow="block"/>
              </v:line>
            </w:pict>
          </mc:Fallback>
        </mc:AlternateContent>
      </w:r>
    </w:p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76835</wp:posOffset>
                </wp:positionV>
                <wp:extent cx="2529205" cy="711200"/>
                <wp:effectExtent l="0" t="0" r="0" b="0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711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Pr="001D1B40" w:rsidRDefault="00093FCC" w:rsidP="00E361E8">
                            <w:pPr>
                              <w:ind w:left="-363" w:right="-335"/>
                              <w:jc w:val="center"/>
                              <w:rPr>
                                <w:sz w:val="22"/>
                              </w:rPr>
                            </w:pPr>
                            <w:r w:rsidRPr="001D1B40">
                              <w:rPr>
                                <w:sz w:val="22"/>
                              </w:rPr>
                              <w:t>Наличие оснований</w:t>
                            </w:r>
                            <w:r w:rsidRPr="001D1B40">
                              <w:rPr>
                                <w:sz w:val="22"/>
                              </w:rPr>
                              <w:br/>
                              <w:t xml:space="preserve"> для отказа (п.3.</w:t>
                            </w:r>
                            <w:r>
                              <w:rPr>
                                <w:sz w:val="22"/>
                              </w:rPr>
                              <w:t>2.2</w:t>
                            </w:r>
                            <w:r w:rsidRPr="001D1B40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33" type="#_x0000_t4" style="position:absolute;margin-left:157.7pt;margin-top:6.05pt;width:199.1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">
                <v:textbox>
                  <w:txbxContent>
                    <w:p w:rsidR="00093FCC" w:rsidRPr="001D1B40" w:rsidRDefault="00093FCC" w:rsidP="00E361E8">
                      <w:pPr>
                        <w:ind w:left="-363" w:right="-335"/>
                        <w:jc w:val="center"/>
                        <w:rPr>
                          <w:sz w:val="22"/>
                        </w:rPr>
                      </w:pPr>
                      <w:r w:rsidRPr="001D1B40">
                        <w:rPr>
                          <w:sz w:val="22"/>
                        </w:rPr>
                        <w:t>Наличие оснований</w:t>
                      </w:r>
                      <w:r w:rsidRPr="001D1B40">
                        <w:rPr>
                          <w:sz w:val="22"/>
                        </w:rPr>
                        <w:br/>
                        <w:t xml:space="preserve"> для отказа (п.3.</w:t>
                      </w:r>
                      <w:r>
                        <w:rPr>
                          <w:sz w:val="22"/>
                        </w:rPr>
                        <w:t>2.2</w:t>
                      </w:r>
                      <w:r w:rsidRPr="001D1B40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E30D1" w:rsidRPr="007E4312" w:rsidRDefault="00103C4E" w:rsidP="005E30D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130175</wp:posOffset>
                </wp:positionV>
                <wp:extent cx="1494155" cy="569595"/>
                <wp:effectExtent l="0" t="0" r="0" b="0"/>
                <wp:wrapNone/>
                <wp:docPr id="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Default="00093FCC" w:rsidP="00E361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D5B80">
                              <w:rPr>
                                <w:sz w:val="22"/>
                              </w:rPr>
                              <w:t xml:space="preserve">Корректировка </w:t>
                            </w:r>
                          </w:p>
                          <w:p w:rsidR="00093FCC" w:rsidRPr="00DD5B80" w:rsidRDefault="00093FCC" w:rsidP="00E361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D5B80">
                              <w:rPr>
                                <w:sz w:val="22"/>
                              </w:rPr>
                              <w:t>пр</w:t>
                            </w:r>
                            <w:r w:rsidRPr="00DD5B80">
                              <w:rPr>
                                <w:sz w:val="22"/>
                              </w:rPr>
                              <w:t>о</w:t>
                            </w:r>
                            <w:r w:rsidRPr="00DD5B80">
                              <w:rPr>
                                <w:sz w:val="22"/>
                              </w:rPr>
                              <w:t>екта решения</w:t>
                            </w:r>
                            <w:r w:rsidR="00DA0831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4" style="position:absolute;margin-left:400.7pt;margin-top:10.25pt;width:117.65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">
                <v:textbox>
                  <w:txbxContent>
                    <w:p w:rsidR="00093FCC" w:rsidRDefault="00093FCC" w:rsidP="00E361E8">
                      <w:pPr>
                        <w:jc w:val="center"/>
                        <w:rPr>
                          <w:sz w:val="22"/>
                        </w:rPr>
                      </w:pPr>
                      <w:r w:rsidRPr="00DD5B80">
                        <w:rPr>
                          <w:sz w:val="22"/>
                        </w:rPr>
                        <w:t xml:space="preserve">Корректировка </w:t>
                      </w:r>
                    </w:p>
                    <w:p w:rsidR="00093FCC" w:rsidRPr="00DD5B80" w:rsidRDefault="00093FCC" w:rsidP="00E361E8">
                      <w:pPr>
                        <w:jc w:val="center"/>
                        <w:rPr>
                          <w:sz w:val="22"/>
                        </w:rPr>
                      </w:pPr>
                      <w:r w:rsidRPr="00DD5B80">
                        <w:rPr>
                          <w:sz w:val="22"/>
                        </w:rPr>
                        <w:t>пр</w:t>
                      </w:r>
                      <w:r w:rsidRPr="00DD5B80">
                        <w:rPr>
                          <w:sz w:val="22"/>
                        </w:rPr>
                        <w:t>о</w:t>
                      </w:r>
                      <w:r w:rsidRPr="00DD5B80">
                        <w:rPr>
                          <w:sz w:val="22"/>
                        </w:rPr>
                        <w:t>екта решения</w:t>
                      </w:r>
                      <w:r w:rsidR="00DA0831"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130175</wp:posOffset>
                </wp:positionV>
                <wp:extent cx="1609090" cy="688340"/>
                <wp:effectExtent l="0" t="0" r="0" b="0"/>
                <wp:wrapNone/>
                <wp:docPr id="1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68834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Pr="00DD5B80" w:rsidRDefault="00093FCC" w:rsidP="00E361E8">
                            <w:pPr>
                              <w:spacing w:line="24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</w:t>
                            </w:r>
                            <w:r w:rsidRPr="001D1B40">
                              <w:rPr>
                                <w:sz w:val="22"/>
                              </w:rPr>
                              <w:t>одготовка проекта решения</w:t>
                            </w:r>
                            <w:r>
                              <w:rPr>
                                <w:sz w:val="22"/>
                              </w:rPr>
                              <w:t xml:space="preserve">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5" type="#_x0000_t114" style="position:absolute;margin-left:-4.3pt;margin-top:10.25pt;width:126.7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">
                <v:textbox>
                  <w:txbxContent>
                    <w:p w:rsidR="00093FCC" w:rsidRPr="00DD5B80" w:rsidRDefault="00093FCC" w:rsidP="00E361E8">
                      <w:pPr>
                        <w:spacing w:line="24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</w:t>
                      </w:r>
                      <w:r w:rsidRPr="001D1B40">
                        <w:rPr>
                          <w:sz w:val="22"/>
                        </w:rPr>
                        <w:t>одготовка проекта решения</w:t>
                      </w:r>
                      <w:r>
                        <w:rPr>
                          <w:sz w:val="22"/>
                        </w:rPr>
                        <w:t xml:space="preserve"> об отказе</w:t>
                      </w:r>
                    </w:p>
                  </w:txbxContent>
                </v:textbox>
              </v:shape>
            </w:pict>
          </mc:Fallback>
        </mc:AlternateContent>
      </w:r>
      <w:r w:rsidR="00D24287">
        <w:t xml:space="preserve">                                              да</w:t>
      </w:r>
    </w:p>
    <w:p w:rsidR="005E30D1" w:rsidRDefault="00103C4E" w:rsidP="005E30D1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89535</wp:posOffset>
                </wp:positionV>
                <wp:extent cx="571500" cy="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D6C0" id="Line 27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pt,7.05pt" to="400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89535</wp:posOffset>
                </wp:positionV>
                <wp:extent cx="457200" cy="0"/>
                <wp:effectExtent l="0" t="0" r="0" b="0"/>
                <wp:wrapNone/>
                <wp:docPr id="1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CC772" id="Line 7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pt,7.05pt" to="157.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" strokeweight="2.25pt">
                <v:stroke endarrow="block"/>
              </v:line>
            </w:pict>
          </mc:Fallback>
        </mc:AlternateContent>
      </w:r>
    </w:p>
    <w:p w:rsidR="005E30D1" w:rsidRDefault="005E30D1" w:rsidP="005E30D1">
      <w:pPr>
        <w:pStyle w:val="1"/>
      </w:pPr>
    </w:p>
    <w:p w:rsidR="00E361E8" w:rsidRPr="00A70E7B" w:rsidRDefault="00103C4E" w:rsidP="00D24287">
      <w:pPr>
        <w:pStyle w:val="1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5888990</wp:posOffset>
                </wp:positionH>
                <wp:positionV relativeFrom="paragraph">
                  <wp:posOffset>137795</wp:posOffset>
                </wp:positionV>
                <wp:extent cx="0" cy="1143000"/>
                <wp:effectExtent l="0" t="0" r="0" b="0"/>
                <wp:wrapNone/>
                <wp:docPr id="1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29594" id="Line 7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7pt,10.85pt" to="463.7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23495</wp:posOffset>
                </wp:positionV>
                <wp:extent cx="0" cy="228600"/>
                <wp:effectExtent l="0" t="0" r="0" b="0"/>
                <wp:wrapNone/>
                <wp:docPr id="1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3E7F0" id="Line 7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1.85pt" to="256.7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137795</wp:posOffset>
                </wp:positionV>
                <wp:extent cx="0" cy="1143000"/>
                <wp:effectExtent l="0" t="0" r="0" b="0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EF733" id="Line 7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10.85pt" to="76.7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" strokeweight="2.25pt">
                <v:stroke endarrow="block"/>
              </v:line>
            </w:pict>
          </mc:Fallback>
        </mc:AlternateContent>
      </w:r>
      <w:r w:rsidR="00D24287">
        <w:tab/>
      </w:r>
      <w:r w:rsidR="00D24287">
        <w:tab/>
      </w:r>
      <w:r w:rsidR="00D24287">
        <w:tab/>
        <w:t xml:space="preserve">                                 </w:t>
      </w:r>
      <w:r w:rsidR="00D24287" w:rsidRPr="00A70E7B">
        <w:rPr>
          <w:sz w:val="24"/>
        </w:rPr>
        <w:t>нет</w:t>
      </w:r>
    </w:p>
    <w:p w:rsidR="00E361E8" w:rsidRPr="00E361E8" w:rsidRDefault="00103C4E" w:rsidP="00E361E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76835</wp:posOffset>
                </wp:positionV>
                <wp:extent cx="2286000" cy="457200"/>
                <wp:effectExtent l="0" t="0" r="0" b="0"/>
                <wp:wrapNone/>
                <wp:docPr id="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31" w:rsidRPr="00DA0831" w:rsidRDefault="00DA0831" w:rsidP="00DA08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0831">
                              <w:rPr>
                                <w:sz w:val="20"/>
                                <w:szCs w:val="20"/>
                              </w:rPr>
                              <w:t>Рассмотрение, осмотр объекта</w:t>
                            </w:r>
                          </w:p>
                          <w:p w:rsidR="00093FCC" w:rsidRPr="00DA0831" w:rsidRDefault="00093FCC" w:rsidP="00DA083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6" type="#_x0000_t114" style="position:absolute;margin-left:171pt;margin-top:6.05pt;width:18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">
                <v:textbox>
                  <w:txbxContent>
                    <w:p w:rsidR="00DA0831" w:rsidRPr="00DA0831" w:rsidRDefault="00DA0831" w:rsidP="00DA08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0831">
                        <w:rPr>
                          <w:sz w:val="20"/>
                          <w:szCs w:val="20"/>
                        </w:rPr>
                        <w:t>Рассмотрение, осмотр объекта</w:t>
                      </w:r>
                    </w:p>
                    <w:p w:rsidR="00093FCC" w:rsidRPr="00DA0831" w:rsidRDefault="00093FCC" w:rsidP="00DA083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61E8" w:rsidRPr="00E361E8" w:rsidRDefault="00E361E8" w:rsidP="00E361E8"/>
    <w:p w:rsidR="00E361E8" w:rsidRPr="00E361E8" w:rsidRDefault="00E361E8" w:rsidP="00E361E8"/>
    <w:p w:rsidR="00E361E8" w:rsidRPr="00E361E8" w:rsidRDefault="00103C4E" w:rsidP="00E361E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8255</wp:posOffset>
                </wp:positionV>
                <wp:extent cx="0" cy="114300"/>
                <wp:effectExtent l="0" t="0" r="0" b="0"/>
                <wp:wrapNone/>
                <wp:docPr id="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16A76" id="Line 7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.65pt" to="256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122555</wp:posOffset>
                </wp:positionV>
                <wp:extent cx="3031490" cy="885190"/>
                <wp:effectExtent l="0" t="0" r="0" b="0"/>
                <wp:wrapNone/>
                <wp:docPr id="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490" cy="8851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831" w:rsidRPr="00DA0831" w:rsidRDefault="00DA0831" w:rsidP="00DA08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0831">
                              <w:rPr>
                                <w:sz w:val="20"/>
                                <w:szCs w:val="20"/>
                              </w:rPr>
                              <w:t xml:space="preserve">подготовка акта </w:t>
                            </w:r>
                          </w:p>
                          <w:p w:rsidR="00DA0831" w:rsidRPr="00DA0831" w:rsidRDefault="00DA0831" w:rsidP="00DA0831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0831">
                              <w:rPr>
                                <w:sz w:val="20"/>
                                <w:szCs w:val="20"/>
                              </w:rPr>
                              <w:t>освидетельс</w:t>
                            </w:r>
                            <w:r w:rsidRPr="00DA0831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DA0831">
                              <w:rPr>
                                <w:sz w:val="20"/>
                                <w:szCs w:val="20"/>
                              </w:rPr>
                              <w:t xml:space="preserve">вования  </w:t>
                            </w:r>
                          </w:p>
                          <w:p w:rsidR="00DA0831" w:rsidRDefault="00DA08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37" type="#_x0000_t4" style="position:absolute;margin-left:135pt;margin-top:9.65pt;width:238.7pt;height:6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">
                <v:textbox>
                  <w:txbxContent>
                    <w:p w:rsidR="00DA0831" w:rsidRPr="00DA0831" w:rsidRDefault="00DA0831" w:rsidP="00DA0831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0831">
                        <w:rPr>
                          <w:sz w:val="20"/>
                          <w:szCs w:val="20"/>
                        </w:rPr>
                        <w:t xml:space="preserve">подготовка акта </w:t>
                      </w:r>
                    </w:p>
                    <w:p w:rsidR="00DA0831" w:rsidRPr="00DA0831" w:rsidRDefault="00DA0831" w:rsidP="00DA0831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0831">
                        <w:rPr>
                          <w:sz w:val="20"/>
                          <w:szCs w:val="20"/>
                        </w:rPr>
                        <w:t>освидетельс</w:t>
                      </w:r>
                      <w:r w:rsidRPr="00DA0831">
                        <w:rPr>
                          <w:sz w:val="20"/>
                          <w:szCs w:val="20"/>
                        </w:rPr>
                        <w:t>т</w:t>
                      </w:r>
                      <w:r w:rsidRPr="00DA0831">
                        <w:rPr>
                          <w:sz w:val="20"/>
                          <w:szCs w:val="20"/>
                        </w:rPr>
                        <w:t xml:space="preserve">вования  </w:t>
                      </w:r>
                    </w:p>
                    <w:p w:rsidR="00DA0831" w:rsidRDefault="00DA0831"/>
                  </w:txbxContent>
                </v:textbox>
              </v:shape>
            </w:pict>
          </mc:Fallback>
        </mc:AlternateContent>
      </w:r>
    </w:p>
    <w:p w:rsidR="00E361E8" w:rsidRPr="00E361E8" w:rsidRDefault="00E361E8" w:rsidP="00E361E8"/>
    <w:p w:rsidR="00E361E8" w:rsidRPr="00E361E8" w:rsidRDefault="00D24287" w:rsidP="00E361E8">
      <w:r>
        <w:t xml:space="preserve">                                                                                                                                       нет</w:t>
      </w:r>
    </w:p>
    <w:p w:rsidR="00E361E8" w:rsidRPr="00E361E8" w:rsidRDefault="00103C4E" w:rsidP="00E361E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24765</wp:posOffset>
                </wp:positionV>
                <wp:extent cx="1143000" cy="0"/>
                <wp:effectExtent l="0" t="0" r="0" b="0"/>
                <wp:wrapNone/>
                <wp:docPr id="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EF810" id="Line 7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7pt,1.95pt" to="463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yhKgIAAEw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" strokeweight="2.25pt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974090</wp:posOffset>
                </wp:positionH>
                <wp:positionV relativeFrom="paragraph">
                  <wp:posOffset>24765</wp:posOffset>
                </wp:positionV>
                <wp:extent cx="685800" cy="0"/>
                <wp:effectExtent l="0" t="0" r="0" b="0"/>
                <wp:wrapNone/>
                <wp:docPr id="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04F32" id="Line 7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1.95pt" to="130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" strokeweight="2.25pt">
                <v:stroke endarrow="block"/>
              </v:line>
            </w:pict>
          </mc:Fallback>
        </mc:AlternateContent>
      </w:r>
    </w:p>
    <w:p w:rsidR="00E361E8" w:rsidRPr="00E361E8" w:rsidRDefault="00E361E8" w:rsidP="00E361E8"/>
    <w:p w:rsidR="00D24287" w:rsidRDefault="00103C4E" w:rsidP="00E361E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131445</wp:posOffset>
                </wp:positionV>
                <wp:extent cx="0" cy="228600"/>
                <wp:effectExtent l="0" t="0" r="0" b="0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3483F" id="Line 7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10.35pt" to="256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" strokeweight="2.25pt">
                <v:stroke endarrow="block"/>
              </v:line>
            </w:pict>
          </mc:Fallback>
        </mc:AlternateContent>
      </w:r>
      <w:r w:rsidR="00D24287">
        <w:t xml:space="preserve">                                                                    </w:t>
      </w:r>
    </w:p>
    <w:p w:rsidR="00E361E8" w:rsidRDefault="00D24287" w:rsidP="00D24287">
      <w:r>
        <w:t xml:space="preserve">                                                                             да</w:t>
      </w:r>
      <w:r w:rsidR="00103C4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184785</wp:posOffset>
                </wp:positionV>
                <wp:extent cx="3677920" cy="340995"/>
                <wp:effectExtent l="0" t="0" r="0" b="0"/>
                <wp:wrapNone/>
                <wp:docPr id="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Default="00093FCC" w:rsidP="00E361E8">
                            <w:pPr>
                              <w:jc w:val="center"/>
                            </w:pPr>
                            <w:r w:rsidRPr="00DD5B80">
                              <w:rPr>
                                <w:sz w:val="22"/>
                              </w:rPr>
                              <w:t xml:space="preserve">Регистрация  </w:t>
                            </w:r>
                            <w:r>
                              <w:rPr>
                                <w:sz w:val="22"/>
                              </w:rPr>
                              <w:t>акта освидетельствования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8" style="position:absolute;margin-left:121.7pt;margin-top:14.55pt;width:289.6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">
                <v:textbox>
                  <w:txbxContent>
                    <w:p w:rsidR="00093FCC" w:rsidRDefault="00093FCC" w:rsidP="00E361E8">
                      <w:pPr>
                        <w:jc w:val="center"/>
                      </w:pPr>
                      <w:r w:rsidRPr="00DD5B80">
                        <w:rPr>
                          <w:sz w:val="22"/>
                        </w:rPr>
                        <w:t xml:space="preserve">Регистрация  </w:t>
                      </w:r>
                      <w:r>
                        <w:rPr>
                          <w:sz w:val="22"/>
                        </w:rPr>
                        <w:t>акта освидетельствования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361E8" w:rsidRDefault="00E361E8" w:rsidP="00E361E8">
      <w:pPr>
        <w:pStyle w:val="1"/>
        <w:tabs>
          <w:tab w:val="left" w:pos="8306"/>
        </w:tabs>
        <w:jc w:val="left"/>
      </w:pPr>
      <w:r>
        <w:tab/>
      </w:r>
      <w:r>
        <w:tab/>
      </w:r>
      <w:r>
        <w:tab/>
      </w:r>
    </w:p>
    <w:p w:rsidR="00787FD5" w:rsidRPr="00931A9B" w:rsidRDefault="00103C4E" w:rsidP="00787FD5">
      <w:pPr>
        <w:pStyle w:val="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461645</wp:posOffset>
                </wp:positionV>
                <wp:extent cx="2583180" cy="427990"/>
                <wp:effectExtent l="0" t="0" r="0" b="0"/>
                <wp:wrapNone/>
                <wp:docPr id="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180" cy="42799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FCC" w:rsidRPr="00B13E71" w:rsidRDefault="00093FCC" w:rsidP="00E361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E71">
                              <w:rPr>
                                <w:sz w:val="20"/>
                                <w:szCs w:val="20"/>
                              </w:rPr>
                              <w:t>Выдача (направление) акта освидетельс</w:t>
                            </w:r>
                            <w:r w:rsidRPr="00B13E71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B13E71">
                              <w:rPr>
                                <w:sz w:val="20"/>
                                <w:szCs w:val="20"/>
                              </w:rPr>
                              <w:t>вования  заявителю</w:t>
                            </w:r>
                          </w:p>
                          <w:p w:rsidR="00093FCC" w:rsidRDefault="00093FCC" w:rsidP="00E3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9" type="#_x0000_t114" style="position:absolute;left:0;text-align:left;margin-left:153pt;margin-top:36.35pt;width:203.4pt;height:3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">
                <v:textbox>
                  <w:txbxContent>
                    <w:p w:rsidR="00093FCC" w:rsidRPr="00B13E71" w:rsidRDefault="00093FCC" w:rsidP="00E361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13E71">
                        <w:rPr>
                          <w:sz w:val="20"/>
                          <w:szCs w:val="20"/>
                        </w:rPr>
                        <w:t>Выдача (направление) акта освидетельс</w:t>
                      </w:r>
                      <w:r w:rsidRPr="00B13E71">
                        <w:rPr>
                          <w:sz w:val="20"/>
                          <w:szCs w:val="20"/>
                        </w:rPr>
                        <w:t>т</w:t>
                      </w:r>
                      <w:r w:rsidRPr="00B13E71">
                        <w:rPr>
                          <w:sz w:val="20"/>
                          <w:szCs w:val="20"/>
                        </w:rPr>
                        <w:t>вования  заявителю</w:t>
                      </w:r>
                    </w:p>
                    <w:p w:rsidR="00093FCC" w:rsidRDefault="00093FCC" w:rsidP="00E361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177165</wp:posOffset>
                </wp:positionV>
                <wp:extent cx="0" cy="284480"/>
                <wp:effectExtent l="0" t="0" r="0" b="0"/>
                <wp:wrapNone/>
                <wp:docPr id="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B297A" id="Line 7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13.95pt" to="256.7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" strokeweight="2.25pt">
                <v:stroke endarrow="block"/>
              </v:line>
            </w:pict>
          </mc:Fallback>
        </mc:AlternateContent>
      </w:r>
      <w:r w:rsidR="005E30D1" w:rsidRPr="00E361E8">
        <w:br w:type="page"/>
      </w:r>
      <w:r w:rsidR="00787FD5" w:rsidRPr="00931A9B">
        <w:rPr>
          <w:sz w:val="24"/>
        </w:rPr>
        <w:lastRenderedPageBreak/>
        <w:t>Приложение №</w:t>
      </w:r>
      <w:r w:rsidR="00787FD5">
        <w:rPr>
          <w:sz w:val="24"/>
        </w:rPr>
        <w:t>3</w:t>
      </w:r>
    </w:p>
    <w:p w:rsidR="00DA0831" w:rsidRPr="005B0958" w:rsidRDefault="005B0958" w:rsidP="005B0958">
      <w:pPr>
        <w:spacing w:before="120"/>
        <w:ind w:left="-540"/>
        <w:jc w:val="right"/>
      </w:pPr>
      <w:r>
        <w:t>к административному регламенту</w:t>
      </w:r>
    </w:p>
    <w:p w:rsidR="00DA0831" w:rsidRDefault="00DA0831" w:rsidP="00787FD5">
      <w:pPr>
        <w:spacing w:before="120"/>
        <w:ind w:left="-540"/>
        <w:jc w:val="center"/>
        <w:rPr>
          <w:b/>
        </w:rPr>
      </w:pPr>
    </w:p>
    <w:p w:rsidR="00124A69" w:rsidRPr="009A2933" w:rsidRDefault="001E4641" w:rsidP="00787FD5">
      <w:pPr>
        <w:spacing w:before="120"/>
        <w:ind w:left="-540"/>
        <w:jc w:val="center"/>
        <w:rPr>
          <w:b/>
        </w:rPr>
      </w:pPr>
      <w:r w:rsidRPr="009A2933">
        <w:rPr>
          <w:b/>
        </w:rPr>
        <w:t>ЖУРНАЛ</w:t>
      </w:r>
    </w:p>
    <w:p w:rsidR="009A2933" w:rsidRPr="009A2933" w:rsidRDefault="001E4641" w:rsidP="009A2933">
      <w:pPr>
        <w:pStyle w:val="31"/>
        <w:tabs>
          <w:tab w:val="clear" w:pos="1260"/>
          <w:tab w:val="clear" w:pos="1440"/>
          <w:tab w:val="left" w:pos="-3420"/>
        </w:tabs>
        <w:rPr>
          <w:b/>
          <w:sz w:val="24"/>
        </w:rPr>
      </w:pPr>
      <w:r w:rsidRPr="009A2933">
        <w:rPr>
          <w:b/>
          <w:sz w:val="24"/>
        </w:rPr>
        <w:t xml:space="preserve">регистрации </w:t>
      </w:r>
      <w:r w:rsidR="009A2933" w:rsidRPr="009A2933">
        <w:rPr>
          <w:b/>
          <w:sz w:val="24"/>
        </w:rPr>
        <w:t>выдачи актов освидетельствования</w:t>
      </w:r>
      <w:r w:rsidR="009A2933">
        <w:rPr>
          <w:b/>
          <w:sz w:val="24"/>
        </w:rPr>
        <w:t xml:space="preserve"> </w:t>
      </w:r>
      <w:r w:rsidR="009A2933" w:rsidRPr="009A2933">
        <w:rPr>
          <w:b/>
          <w:sz w:val="24"/>
        </w:rPr>
        <w:t xml:space="preserve">проведения основных работ по </w:t>
      </w:r>
    </w:p>
    <w:p w:rsidR="009A2933" w:rsidRPr="009A2933" w:rsidRDefault="009A2933" w:rsidP="009A29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933">
        <w:rPr>
          <w:rFonts w:ascii="Times New Roman" w:hAnsi="Times New Roman" w:cs="Times New Roman"/>
          <w:sz w:val="24"/>
          <w:szCs w:val="24"/>
        </w:rPr>
        <w:t xml:space="preserve">строительству (реконструкции) объекта индивидуального жилищного </w:t>
      </w:r>
    </w:p>
    <w:p w:rsidR="009A2933" w:rsidRPr="009A2933" w:rsidRDefault="009A2933" w:rsidP="009A29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A2933">
        <w:rPr>
          <w:rFonts w:ascii="Times New Roman" w:hAnsi="Times New Roman" w:cs="Times New Roman"/>
          <w:sz w:val="24"/>
          <w:szCs w:val="24"/>
        </w:rPr>
        <w:t xml:space="preserve">строительства, осуществляемому с привлечением средств материнского </w:t>
      </w:r>
    </w:p>
    <w:p w:rsidR="001E4641" w:rsidRDefault="009A2933" w:rsidP="009A2933">
      <w:pPr>
        <w:pStyle w:val="a9"/>
      </w:pPr>
      <w:r w:rsidRPr="009A2933">
        <w:rPr>
          <w:b/>
          <w:sz w:val="24"/>
        </w:rPr>
        <w:t>(семейного) капитала на территории Куменского района Кировской о</w:t>
      </w:r>
      <w:r w:rsidRPr="009A2933">
        <w:rPr>
          <w:b/>
          <w:sz w:val="24"/>
        </w:rPr>
        <w:t>б</w:t>
      </w:r>
      <w:r w:rsidRPr="009A2933">
        <w:rPr>
          <w:b/>
          <w:sz w:val="24"/>
        </w:rPr>
        <w:t>ласти</w:t>
      </w:r>
    </w:p>
    <w:p w:rsidR="00124A69" w:rsidRDefault="00124A69"/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53"/>
        <w:gridCol w:w="3420"/>
        <w:gridCol w:w="2880"/>
        <w:gridCol w:w="1800"/>
      </w:tblGrid>
      <w:tr w:rsidR="00093FCC" w:rsidTr="00093FC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93FCC" w:rsidRPr="00BD062D" w:rsidRDefault="00093FCC">
            <w:pPr>
              <w:jc w:val="center"/>
              <w:rPr>
                <w:sz w:val="20"/>
                <w:szCs w:val="20"/>
              </w:rPr>
            </w:pPr>
            <w:r w:rsidRPr="00BD062D">
              <w:rPr>
                <w:sz w:val="20"/>
                <w:szCs w:val="20"/>
              </w:rPr>
              <w:t>№ п/п</w:t>
            </w:r>
          </w:p>
        </w:tc>
        <w:tc>
          <w:tcPr>
            <w:tcW w:w="1053" w:type="dxa"/>
            <w:vAlign w:val="center"/>
          </w:tcPr>
          <w:p w:rsidR="00093FCC" w:rsidRPr="00BD062D" w:rsidRDefault="00093FCC">
            <w:pPr>
              <w:jc w:val="center"/>
              <w:rPr>
                <w:sz w:val="20"/>
                <w:szCs w:val="20"/>
                <w:lang w:val="en-US"/>
              </w:rPr>
            </w:pPr>
            <w:r w:rsidRPr="00BD062D">
              <w:rPr>
                <w:sz w:val="20"/>
                <w:szCs w:val="20"/>
              </w:rPr>
              <w:t xml:space="preserve">Дата </w:t>
            </w:r>
          </w:p>
          <w:p w:rsidR="00093FCC" w:rsidRPr="00BD062D" w:rsidRDefault="00093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093FCC" w:rsidRPr="00BD062D" w:rsidRDefault="00093FCC" w:rsidP="00093FCC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з</w:t>
            </w:r>
            <w:r w:rsidRPr="00BD062D">
              <w:rPr>
                <w:sz w:val="20"/>
                <w:szCs w:val="20"/>
              </w:rPr>
              <w:t>астройщик</w:t>
            </w:r>
            <w:r>
              <w:rPr>
                <w:sz w:val="20"/>
                <w:szCs w:val="20"/>
              </w:rPr>
              <w:t>а</w:t>
            </w:r>
          </w:p>
          <w:p w:rsidR="00093FCC" w:rsidRPr="00BD062D" w:rsidRDefault="00093FCC" w:rsidP="00BD062D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93FCC" w:rsidRDefault="00093FCC" w:rsidP="00093FCC">
            <w:pPr>
              <w:pStyle w:val="1"/>
              <w:jc w:val="center"/>
              <w:rPr>
                <w:sz w:val="20"/>
                <w:szCs w:val="20"/>
              </w:rPr>
            </w:pPr>
            <w:r w:rsidRPr="00BD062D">
              <w:rPr>
                <w:sz w:val="20"/>
                <w:szCs w:val="20"/>
              </w:rPr>
              <w:t xml:space="preserve">Наименование объекта, </w:t>
            </w:r>
          </w:p>
          <w:p w:rsidR="00093FCC" w:rsidRPr="00BD062D" w:rsidRDefault="00093FCC" w:rsidP="00093FCC">
            <w:pPr>
              <w:pStyle w:val="1"/>
              <w:jc w:val="center"/>
              <w:rPr>
                <w:sz w:val="20"/>
                <w:szCs w:val="20"/>
              </w:rPr>
            </w:pPr>
            <w:r w:rsidRPr="00BD062D">
              <w:rPr>
                <w:sz w:val="20"/>
                <w:szCs w:val="20"/>
              </w:rPr>
              <w:t>кадастровый н</w:t>
            </w:r>
            <w:r w:rsidRPr="00BD062D">
              <w:rPr>
                <w:sz w:val="20"/>
                <w:szCs w:val="20"/>
              </w:rPr>
              <w:t>о</w:t>
            </w:r>
            <w:r w:rsidRPr="00BD062D">
              <w:rPr>
                <w:sz w:val="20"/>
                <w:szCs w:val="20"/>
              </w:rPr>
              <w:t>мер</w:t>
            </w:r>
            <w:r>
              <w:rPr>
                <w:sz w:val="20"/>
                <w:szCs w:val="20"/>
              </w:rPr>
              <w:t>,</w:t>
            </w:r>
          </w:p>
          <w:p w:rsidR="00093FCC" w:rsidRPr="00BD062D" w:rsidRDefault="00093FCC" w:rsidP="00093FCC">
            <w:pPr>
              <w:jc w:val="center"/>
              <w:rPr>
                <w:sz w:val="20"/>
                <w:szCs w:val="20"/>
              </w:rPr>
            </w:pPr>
            <w:r w:rsidRPr="00BD062D">
              <w:rPr>
                <w:sz w:val="20"/>
                <w:szCs w:val="20"/>
              </w:rPr>
              <w:t>а</w:t>
            </w:r>
            <w:r w:rsidRPr="00BD062D">
              <w:rPr>
                <w:sz w:val="20"/>
                <w:szCs w:val="20"/>
              </w:rPr>
              <w:t>д</w:t>
            </w:r>
            <w:r w:rsidRPr="00BD062D">
              <w:rPr>
                <w:sz w:val="20"/>
                <w:szCs w:val="20"/>
              </w:rPr>
              <w:t>рес</w:t>
            </w:r>
          </w:p>
        </w:tc>
        <w:tc>
          <w:tcPr>
            <w:tcW w:w="1800" w:type="dxa"/>
          </w:tcPr>
          <w:p w:rsidR="00093FCC" w:rsidRPr="00BD062D" w:rsidRDefault="00093FCC">
            <w:pPr>
              <w:jc w:val="center"/>
              <w:rPr>
                <w:sz w:val="20"/>
                <w:szCs w:val="20"/>
              </w:rPr>
            </w:pPr>
            <w:r w:rsidRPr="00BD062D">
              <w:rPr>
                <w:sz w:val="20"/>
                <w:szCs w:val="20"/>
              </w:rPr>
              <w:t xml:space="preserve">подпись </w:t>
            </w:r>
          </w:p>
          <w:p w:rsidR="00093FCC" w:rsidRPr="00BD062D" w:rsidRDefault="00093FCC">
            <w:pPr>
              <w:jc w:val="center"/>
              <w:rPr>
                <w:sz w:val="20"/>
                <w:szCs w:val="20"/>
              </w:rPr>
            </w:pPr>
            <w:r w:rsidRPr="00BD062D">
              <w:rPr>
                <w:sz w:val="20"/>
                <w:szCs w:val="20"/>
              </w:rPr>
              <w:t>застройщ</w:t>
            </w:r>
            <w:r w:rsidRPr="00BD062D">
              <w:rPr>
                <w:sz w:val="20"/>
                <w:szCs w:val="20"/>
              </w:rPr>
              <w:t>и</w:t>
            </w:r>
            <w:r w:rsidRPr="00BD062D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 в пол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чении</w:t>
            </w:r>
          </w:p>
        </w:tc>
      </w:tr>
      <w:tr w:rsidR="00093FCC" w:rsidTr="00093FCC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67" w:type="dxa"/>
          </w:tcPr>
          <w:p w:rsidR="00093FCC" w:rsidRDefault="00093FCC"/>
        </w:tc>
        <w:tc>
          <w:tcPr>
            <w:tcW w:w="1053" w:type="dxa"/>
          </w:tcPr>
          <w:p w:rsidR="00093FCC" w:rsidRDefault="00093FCC"/>
        </w:tc>
        <w:tc>
          <w:tcPr>
            <w:tcW w:w="3420" w:type="dxa"/>
          </w:tcPr>
          <w:p w:rsidR="00093FCC" w:rsidRDefault="00093FCC"/>
        </w:tc>
        <w:tc>
          <w:tcPr>
            <w:tcW w:w="2880" w:type="dxa"/>
          </w:tcPr>
          <w:p w:rsidR="00093FCC" w:rsidRDefault="00093FCC"/>
        </w:tc>
        <w:tc>
          <w:tcPr>
            <w:tcW w:w="1800" w:type="dxa"/>
          </w:tcPr>
          <w:p w:rsidR="00093FCC" w:rsidRDefault="00093FCC"/>
        </w:tc>
      </w:tr>
      <w:tr w:rsidR="00093FCC" w:rsidTr="00093FCC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67" w:type="dxa"/>
          </w:tcPr>
          <w:p w:rsidR="00093FCC" w:rsidRDefault="00093FCC"/>
        </w:tc>
        <w:tc>
          <w:tcPr>
            <w:tcW w:w="1053" w:type="dxa"/>
          </w:tcPr>
          <w:p w:rsidR="00093FCC" w:rsidRDefault="00093FCC"/>
        </w:tc>
        <w:tc>
          <w:tcPr>
            <w:tcW w:w="3420" w:type="dxa"/>
          </w:tcPr>
          <w:p w:rsidR="00093FCC" w:rsidRDefault="00093FCC"/>
        </w:tc>
        <w:tc>
          <w:tcPr>
            <w:tcW w:w="2880" w:type="dxa"/>
          </w:tcPr>
          <w:p w:rsidR="00093FCC" w:rsidRDefault="00093FCC"/>
        </w:tc>
        <w:tc>
          <w:tcPr>
            <w:tcW w:w="1800" w:type="dxa"/>
          </w:tcPr>
          <w:p w:rsidR="00093FCC" w:rsidRDefault="00093FCC"/>
        </w:tc>
      </w:tr>
      <w:tr w:rsidR="00093FCC" w:rsidTr="00093FC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567" w:type="dxa"/>
          </w:tcPr>
          <w:p w:rsidR="00093FCC" w:rsidRDefault="00093FCC"/>
        </w:tc>
        <w:tc>
          <w:tcPr>
            <w:tcW w:w="1053" w:type="dxa"/>
          </w:tcPr>
          <w:p w:rsidR="00093FCC" w:rsidRDefault="00093FCC"/>
        </w:tc>
        <w:tc>
          <w:tcPr>
            <w:tcW w:w="3420" w:type="dxa"/>
          </w:tcPr>
          <w:p w:rsidR="00093FCC" w:rsidRDefault="00093FCC"/>
        </w:tc>
        <w:tc>
          <w:tcPr>
            <w:tcW w:w="2880" w:type="dxa"/>
          </w:tcPr>
          <w:p w:rsidR="00093FCC" w:rsidRDefault="00093FCC"/>
        </w:tc>
        <w:tc>
          <w:tcPr>
            <w:tcW w:w="1800" w:type="dxa"/>
          </w:tcPr>
          <w:p w:rsidR="00093FCC" w:rsidRDefault="00093FCC"/>
        </w:tc>
      </w:tr>
    </w:tbl>
    <w:p w:rsidR="00124A69" w:rsidRDefault="00124A69"/>
    <w:p w:rsidR="004C35BB" w:rsidRPr="004C35BB" w:rsidRDefault="00B13E71" w:rsidP="00B13E71">
      <w:pPr>
        <w:jc w:val="center"/>
        <w:rPr>
          <w:sz w:val="28"/>
        </w:rPr>
      </w:pPr>
      <w:r>
        <w:rPr>
          <w:sz w:val="28"/>
        </w:rPr>
        <w:t>_____________</w:t>
      </w: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Pr="004C35BB" w:rsidRDefault="004C35BB" w:rsidP="004C35BB">
      <w:pPr>
        <w:rPr>
          <w:sz w:val="28"/>
        </w:rPr>
      </w:pPr>
    </w:p>
    <w:p w:rsidR="004C35BB" w:rsidRDefault="004C35BB" w:rsidP="004C35BB">
      <w:pPr>
        <w:rPr>
          <w:sz w:val="28"/>
        </w:rPr>
      </w:pPr>
    </w:p>
    <w:p w:rsidR="004C35BB" w:rsidRDefault="004C35BB" w:rsidP="004C35BB">
      <w:pPr>
        <w:rPr>
          <w:sz w:val="28"/>
        </w:rPr>
      </w:pPr>
    </w:p>
    <w:p w:rsidR="00124A69" w:rsidRDefault="004C35BB" w:rsidP="004C35BB">
      <w:pPr>
        <w:tabs>
          <w:tab w:val="left" w:pos="7798"/>
        </w:tabs>
        <w:rPr>
          <w:sz w:val="28"/>
        </w:rPr>
      </w:pPr>
      <w:r>
        <w:rPr>
          <w:sz w:val="28"/>
        </w:rPr>
        <w:tab/>
      </w: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4C35BB" w:rsidRDefault="004C35BB" w:rsidP="004C35BB">
      <w:pPr>
        <w:tabs>
          <w:tab w:val="left" w:pos="7798"/>
        </w:tabs>
        <w:rPr>
          <w:sz w:val="28"/>
        </w:rPr>
      </w:pPr>
    </w:p>
    <w:p w:rsidR="00787FD5" w:rsidRDefault="00787FD5" w:rsidP="00787FD5">
      <w:pPr>
        <w:pStyle w:val="1"/>
        <w:rPr>
          <w:sz w:val="24"/>
        </w:rPr>
      </w:pPr>
      <w:r w:rsidRPr="00931A9B">
        <w:rPr>
          <w:sz w:val="24"/>
        </w:rPr>
        <w:t>Приложение №</w:t>
      </w:r>
      <w:r>
        <w:rPr>
          <w:sz w:val="24"/>
        </w:rPr>
        <w:t>4</w:t>
      </w:r>
    </w:p>
    <w:p w:rsidR="005B0958" w:rsidRPr="005B0958" w:rsidRDefault="005B0958" w:rsidP="005B0958">
      <w:pPr>
        <w:jc w:val="right"/>
      </w:pPr>
      <w:r>
        <w:t>к Административному регламенту</w:t>
      </w:r>
    </w:p>
    <w:p w:rsidR="00093FCC" w:rsidRDefault="00093FCC" w:rsidP="00093FCC">
      <w:pPr>
        <w:pStyle w:val="ConsPlusNonformat"/>
        <w:jc w:val="right"/>
      </w:pPr>
      <w:r>
        <w:t xml:space="preserve">            </w:t>
      </w:r>
    </w:p>
    <w:p w:rsidR="00093FCC" w:rsidRPr="00B13E71" w:rsidRDefault="00093FCC" w:rsidP="00093FC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Pr="00B13E71">
        <w:rPr>
          <w:rFonts w:ascii="Times New Roman" w:hAnsi="Times New Roman"/>
          <w:sz w:val="24"/>
          <w:szCs w:val="24"/>
        </w:rPr>
        <w:t>УТВЕРЖДАЮ</w:t>
      </w:r>
      <w:r w:rsidR="005B0958">
        <w:rPr>
          <w:rFonts w:ascii="Times New Roman" w:hAnsi="Times New Roman"/>
          <w:sz w:val="24"/>
          <w:szCs w:val="24"/>
        </w:rPr>
        <w:t>:</w:t>
      </w:r>
    </w:p>
    <w:p w:rsidR="00093FCC" w:rsidRPr="00B13E71" w:rsidRDefault="00093FCC" w:rsidP="00093FCC">
      <w:pPr>
        <w:pStyle w:val="ConsPlusNonformat"/>
        <w:jc w:val="right"/>
        <w:rPr>
          <w:rFonts w:ascii="Times New Roman" w:hAnsi="Times New Roman"/>
        </w:rPr>
      </w:pPr>
      <w:r w:rsidRPr="00B13E71">
        <w:rPr>
          <w:rFonts w:ascii="Times New Roman" w:hAnsi="Times New Roman"/>
        </w:rPr>
        <w:t xml:space="preserve">                                            ______________</w:t>
      </w:r>
      <w:r w:rsidR="005B0958">
        <w:rPr>
          <w:rFonts w:ascii="Times New Roman" w:hAnsi="Times New Roman"/>
        </w:rPr>
        <w:t>___</w:t>
      </w:r>
      <w:r w:rsidRPr="00B13E71">
        <w:rPr>
          <w:rFonts w:ascii="Times New Roman" w:hAnsi="Times New Roman"/>
        </w:rPr>
        <w:t>_________________</w:t>
      </w:r>
    </w:p>
    <w:p w:rsidR="00093FCC" w:rsidRPr="005B0958" w:rsidRDefault="00093FCC" w:rsidP="00093FCC">
      <w:pPr>
        <w:pStyle w:val="ConsPlusNonformat"/>
        <w:jc w:val="right"/>
        <w:rPr>
          <w:rFonts w:ascii="Times New Roman" w:hAnsi="Times New Roman"/>
          <w:sz w:val="16"/>
          <w:szCs w:val="16"/>
        </w:rPr>
      </w:pPr>
      <w:r w:rsidRPr="00B13E71">
        <w:rPr>
          <w:rFonts w:ascii="Times New Roman" w:hAnsi="Times New Roman"/>
        </w:rPr>
        <w:t xml:space="preserve">                                             </w:t>
      </w:r>
      <w:r w:rsidRPr="005B0958">
        <w:rPr>
          <w:rFonts w:ascii="Times New Roman" w:hAnsi="Times New Roman"/>
          <w:sz w:val="16"/>
          <w:szCs w:val="16"/>
        </w:rPr>
        <w:t>(наименование органа местного самоуправления)</w:t>
      </w:r>
    </w:p>
    <w:p w:rsidR="00093FCC" w:rsidRPr="00B13E71" w:rsidRDefault="00093FCC" w:rsidP="00093FCC">
      <w:pPr>
        <w:pStyle w:val="ConsPlusNonformat"/>
        <w:jc w:val="right"/>
        <w:rPr>
          <w:rFonts w:ascii="Times New Roman" w:hAnsi="Times New Roman"/>
        </w:rPr>
      </w:pPr>
      <w:r w:rsidRPr="00B13E71">
        <w:rPr>
          <w:rFonts w:ascii="Times New Roman" w:hAnsi="Times New Roman"/>
        </w:rPr>
        <w:t xml:space="preserve">                                            ______________</w:t>
      </w:r>
      <w:r w:rsidR="005B0958">
        <w:rPr>
          <w:rFonts w:ascii="Times New Roman" w:hAnsi="Times New Roman"/>
        </w:rPr>
        <w:t>___</w:t>
      </w:r>
      <w:r w:rsidRPr="00B13E71">
        <w:rPr>
          <w:rFonts w:ascii="Times New Roman" w:hAnsi="Times New Roman"/>
        </w:rPr>
        <w:t>_________________</w:t>
      </w:r>
    </w:p>
    <w:p w:rsidR="00093FCC" w:rsidRPr="005B0958" w:rsidRDefault="00093FCC" w:rsidP="00093FCC">
      <w:pPr>
        <w:pStyle w:val="ConsPlusNonformat"/>
        <w:jc w:val="right"/>
        <w:rPr>
          <w:rFonts w:ascii="Times New Roman" w:hAnsi="Times New Roman"/>
          <w:sz w:val="16"/>
          <w:szCs w:val="16"/>
        </w:rPr>
      </w:pPr>
      <w:r w:rsidRPr="005B0958">
        <w:rPr>
          <w:rFonts w:ascii="Times New Roman" w:hAnsi="Times New Roman"/>
          <w:sz w:val="16"/>
          <w:szCs w:val="16"/>
        </w:rPr>
        <w:t xml:space="preserve">                                                 (уполномоченное лицо</w:t>
      </w:r>
    </w:p>
    <w:p w:rsidR="00093FCC" w:rsidRPr="00B13E71" w:rsidRDefault="00093FCC" w:rsidP="00093FCC">
      <w:pPr>
        <w:pStyle w:val="ConsPlusNonformat"/>
        <w:jc w:val="right"/>
        <w:rPr>
          <w:rFonts w:ascii="Times New Roman" w:hAnsi="Times New Roman"/>
        </w:rPr>
      </w:pPr>
      <w:r w:rsidRPr="00B13E71">
        <w:rPr>
          <w:rFonts w:ascii="Times New Roman" w:hAnsi="Times New Roman"/>
        </w:rPr>
        <w:t xml:space="preserve">                                            ______________</w:t>
      </w:r>
      <w:r w:rsidR="005B0958">
        <w:rPr>
          <w:rFonts w:ascii="Times New Roman" w:hAnsi="Times New Roman"/>
        </w:rPr>
        <w:t>___</w:t>
      </w:r>
      <w:r w:rsidRPr="00B13E71">
        <w:rPr>
          <w:rFonts w:ascii="Times New Roman" w:hAnsi="Times New Roman"/>
        </w:rPr>
        <w:t>_________________</w:t>
      </w:r>
    </w:p>
    <w:p w:rsidR="00093FCC" w:rsidRPr="005B0958" w:rsidRDefault="00093FCC" w:rsidP="00093FCC">
      <w:pPr>
        <w:pStyle w:val="ConsPlusNonformat"/>
        <w:jc w:val="right"/>
        <w:rPr>
          <w:rFonts w:ascii="Times New Roman" w:hAnsi="Times New Roman"/>
          <w:sz w:val="16"/>
          <w:szCs w:val="16"/>
        </w:rPr>
      </w:pPr>
      <w:r w:rsidRPr="00B13E71">
        <w:rPr>
          <w:rFonts w:ascii="Times New Roman" w:hAnsi="Times New Roman"/>
        </w:rPr>
        <w:t xml:space="preserve">                                                     </w:t>
      </w:r>
      <w:r w:rsidRPr="005B0958">
        <w:rPr>
          <w:rFonts w:ascii="Times New Roman" w:hAnsi="Times New Roman"/>
          <w:sz w:val="16"/>
          <w:szCs w:val="16"/>
        </w:rPr>
        <w:t>на проведение  освидетельствования)</w:t>
      </w:r>
    </w:p>
    <w:p w:rsidR="00093FCC" w:rsidRPr="00B13E71" w:rsidRDefault="00093FCC" w:rsidP="00093FCC">
      <w:pPr>
        <w:pStyle w:val="ConsPlusNonformat"/>
        <w:jc w:val="right"/>
        <w:rPr>
          <w:rFonts w:ascii="Times New Roman" w:hAnsi="Times New Roman"/>
        </w:rPr>
      </w:pPr>
    </w:p>
    <w:p w:rsidR="00093FCC" w:rsidRDefault="00093FCC" w:rsidP="00093FCC">
      <w:pPr>
        <w:pStyle w:val="ConsPlusNonformat"/>
        <w:jc w:val="right"/>
      </w:pPr>
      <w:r w:rsidRPr="00B13E71">
        <w:rPr>
          <w:rFonts w:ascii="Times New Roman" w:hAnsi="Times New Roman"/>
        </w:rPr>
        <w:t xml:space="preserve">                                                "__" ______________ 20__ г.</w:t>
      </w:r>
    </w:p>
    <w:p w:rsidR="00093FCC" w:rsidRDefault="00093FCC" w:rsidP="00093FCC">
      <w:pPr>
        <w:pStyle w:val="ConsPlusNonformat"/>
      </w:pP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АКТ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освидетельствования проведения основных работ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по строительству объекта индивидуального жилищного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строительства (монтаж фундамента, возведение стен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и кровли) или проведение работ по реконструкции объекта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индивидуального жилищного строительства, в результате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которых общая площадь жилого помещения (жилых помещений)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реконструируемого объекта увеличивается не менее чем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на учетную норму площади жилого помещения, устанавливаемую</w:t>
      </w:r>
    </w:p>
    <w:p w:rsidR="00093FCC" w:rsidRPr="00B13E71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в соответствии с жилищным законодательством</w:t>
      </w:r>
    </w:p>
    <w:p w:rsidR="00093FCC" w:rsidRDefault="00093FCC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>Российской Федерации</w:t>
      </w:r>
    </w:p>
    <w:p w:rsidR="00B13E71" w:rsidRPr="00B13E71" w:rsidRDefault="00B13E71" w:rsidP="00093FC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3FCC" w:rsidRPr="00B13E71" w:rsidRDefault="00093FCC" w:rsidP="00093FCC">
      <w:pPr>
        <w:pStyle w:val="ConsPlusNonformat"/>
        <w:rPr>
          <w:sz w:val="24"/>
          <w:szCs w:val="24"/>
        </w:rPr>
      </w:pPr>
    </w:p>
    <w:p w:rsidR="00093FCC" w:rsidRPr="00B13E71" w:rsidRDefault="00093FCC" w:rsidP="00093F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13E71">
        <w:rPr>
          <w:rFonts w:ascii="Times New Roman" w:hAnsi="Times New Roman"/>
          <w:sz w:val="24"/>
          <w:szCs w:val="24"/>
        </w:rPr>
        <w:t xml:space="preserve">г. (пос., дер.) _____________    </w:t>
      </w:r>
      <w:r w:rsidR="00B13E71">
        <w:rPr>
          <w:rFonts w:ascii="Times New Roman" w:hAnsi="Times New Roman"/>
          <w:sz w:val="24"/>
          <w:szCs w:val="24"/>
        </w:rPr>
        <w:t xml:space="preserve"> </w:t>
      </w:r>
      <w:r w:rsidRPr="00B13E71">
        <w:rPr>
          <w:rFonts w:ascii="Times New Roman" w:hAnsi="Times New Roman"/>
          <w:sz w:val="24"/>
          <w:szCs w:val="24"/>
        </w:rPr>
        <w:t xml:space="preserve">                                                                     "__" ____________ 20__ г.</w:t>
      </w:r>
    </w:p>
    <w:p w:rsidR="00093FCC" w:rsidRPr="00B13E71" w:rsidRDefault="00093FCC" w:rsidP="00093F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93FCC" w:rsidRDefault="00093FCC" w:rsidP="00093FCC">
      <w:pPr>
        <w:pStyle w:val="ConsPlusNonformat"/>
        <w:jc w:val="both"/>
        <w:rPr>
          <w:rFonts w:ascii="Times New Roman" w:hAnsi="Times New Roman"/>
        </w:rPr>
      </w:pPr>
    </w:p>
    <w:p w:rsidR="00B13E71" w:rsidRPr="00093FCC" w:rsidRDefault="00B13E71" w:rsidP="00093FCC">
      <w:pPr>
        <w:pStyle w:val="ConsPlusNonformat"/>
        <w:jc w:val="both"/>
        <w:rPr>
          <w:rFonts w:ascii="Times New Roman" w:hAnsi="Times New Roman"/>
        </w:rPr>
      </w:pPr>
    </w:p>
    <w:p w:rsidR="00093FCC" w:rsidRPr="00093FCC" w:rsidRDefault="00093FCC" w:rsidP="00093FCC">
      <w:pPr>
        <w:pStyle w:val="ConsPlusNonformat"/>
        <w:jc w:val="both"/>
        <w:rPr>
          <w:rFonts w:ascii="Times New Roman" w:hAnsi="Times New Roman"/>
        </w:rPr>
      </w:pPr>
      <w:r w:rsidRPr="00093FCC">
        <w:rPr>
          <w:rFonts w:ascii="Times New Roman" w:hAnsi="Times New Roman"/>
          <w:sz w:val="24"/>
          <w:szCs w:val="24"/>
        </w:rPr>
        <w:t>Объект  капитального  строительства  (объект  индивидуального жилищного строительства)</w:t>
      </w:r>
      <w:r w:rsidR="00B13E71">
        <w:rPr>
          <w:rFonts w:ascii="Times New Roman" w:hAnsi="Times New Roman"/>
          <w:sz w:val="24"/>
          <w:szCs w:val="24"/>
        </w:rPr>
        <w:t xml:space="preserve">  __</w:t>
      </w:r>
      <w:r>
        <w:rPr>
          <w:rFonts w:ascii="Times New Roman" w:hAnsi="Times New Roman"/>
        </w:rPr>
        <w:t>__</w:t>
      </w:r>
    </w:p>
    <w:p w:rsidR="00093FCC" w:rsidRPr="00093FCC" w:rsidRDefault="00093FCC" w:rsidP="00093FCC">
      <w:pPr>
        <w:pStyle w:val="ConsPlusNonformat"/>
        <w:jc w:val="both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(наименование, почтовый или строительный адрес объекта капитального строительства)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</w:p>
    <w:p w:rsidR="00093FCC" w:rsidRPr="00093FCC" w:rsidRDefault="00093FCC" w:rsidP="00093FCC">
      <w:pPr>
        <w:pStyle w:val="ConsPlusNonformat"/>
        <w:jc w:val="both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(наименование конструкций: монтаж фундамента, возведение стен,</w:t>
      </w:r>
      <w:r>
        <w:rPr>
          <w:rFonts w:ascii="Times New Roman" w:hAnsi="Times New Roman"/>
        </w:rPr>
        <w:t xml:space="preserve"> </w:t>
      </w:r>
      <w:r w:rsidRPr="00093FCC">
        <w:rPr>
          <w:rFonts w:ascii="Times New Roman" w:hAnsi="Times New Roman"/>
        </w:rPr>
        <w:t>возведение кровли или проведение работ по р</w:t>
      </w:r>
      <w:r w:rsidRPr="00093FCC">
        <w:rPr>
          <w:rFonts w:ascii="Times New Roman" w:hAnsi="Times New Roman"/>
        </w:rPr>
        <w:t>е</w:t>
      </w:r>
      <w:r w:rsidRPr="00093FCC">
        <w:rPr>
          <w:rFonts w:ascii="Times New Roman" w:hAnsi="Times New Roman"/>
        </w:rPr>
        <w:t>конструкции)</w:t>
      </w:r>
    </w:p>
    <w:p w:rsidR="00093FCC" w:rsidRDefault="00093FCC" w:rsidP="00093FCC">
      <w:pPr>
        <w:pStyle w:val="ConsPlusNonformat"/>
        <w:jc w:val="both"/>
        <w:rPr>
          <w:rFonts w:ascii="Times New Roman" w:hAnsi="Times New Roman"/>
        </w:rPr>
      </w:pPr>
    </w:p>
    <w:p w:rsidR="00093FCC" w:rsidRPr="00093FCC" w:rsidRDefault="00093FCC" w:rsidP="00093FC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93FCC">
        <w:rPr>
          <w:rFonts w:ascii="Times New Roman" w:hAnsi="Times New Roman"/>
          <w:sz w:val="24"/>
          <w:szCs w:val="24"/>
        </w:rPr>
        <w:t xml:space="preserve"> Сведения  о  застройщике  или  заказчике (представителе застройщика или заказчика)</w:t>
      </w:r>
      <w:r w:rsidR="00B13E71">
        <w:rPr>
          <w:rFonts w:ascii="Times New Roman" w:hAnsi="Times New Roman"/>
          <w:sz w:val="24"/>
          <w:szCs w:val="24"/>
        </w:rPr>
        <w:t>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(нужное подчеркнуть)</w:t>
      </w:r>
    </w:p>
    <w:p w:rsidR="00093FCC" w:rsidRDefault="00093FCC" w:rsidP="00093FCC">
      <w:pPr>
        <w:pStyle w:val="ConsPlusNonformat"/>
      </w:pPr>
      <w:r>
        <w:t>____________________________________________________________________________________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(фамилия, имя, отчество, паспортные данные, место проживания, телефон/факс)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</w:p>
    <w:p w:rsid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_________________________</w:t>
      </w:r>
      <w:r w:rsidRPr="00093FCC">
        <w:rPr>
          <w:rFonts w:ascii="Times New Roman" w:hAnsi="Times New Roman"/>
        </w:rPr>
        <w:t>____________________________________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</w:t>
      </w:r>
      <w:r w:rsidRPr="00093FCC">
        <w:rPr>
          <w:rFonts w:ascii="Times New Roman" w:hAnsi="Times New Roman"/>
        </w:rPr>
        <w:t>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(должность, фамилия, инициалы, реквизиты документа о представительстве -</w:t>
      </w:r>
    </w:p>
    <w:p w:rsid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_____________________________________</w:t>
      </w:r>
    </w:p>
    <w:p w:rsidR="00093FCC" w:rsidRDefault="00093FCC" w:rsidP="00093FCC">
      <w:pPr>
        <w:pStyle w:val="ConsPlusNonformat"/>
        <w:jc w:val="center"/>
        <w:rPr>
          <w:rFonts w:ascii="Times New Roman" w:hAnsi="Times New Roman"/>
        </w:rPr>
      </w:pP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заполняется при наличии представителя застройщика или заказчика)</w:t>
      </w:r>
    </w:p>
    <w:p w:rsidR="00093FCC" w:rsidRDefault="00093FCC" w:rsidP="00093FCC">
      <w:pPr>
        <w:pStyle w:val="ConsPlusNonformat"/>
      </w:pPr>
    </w:p>
    <w:p w:rsidR="00093FCC" w:rsidRDefault="00093FCC" w:rsidP="00093FCC">
      <w:pPr>
        <w:pStyle w:val="ConsPlusNonformat"/>
      </w:pPr>
      <w:r w:rsidRPr="00093FCC">
        <w:rPr>
          <w:rFonts w:ascii="Times New Roman" w:hAnsi="Times New Roman"/>
          <w:sz w:val="24"/>
          <w:szCs w:val="24"/>
        </w:rPr>
        <w:t xml:space="preserve"> Сведения о выданном разрешении на строительство</w:t>
      </w:r>
      <w:r>
        <w:t xml:space="preserve"> ____________________________</w:t>
      </w:r>
      <w:r w:rsidR="00B13E71">
        <w:t>_</w:t>
      </w:r>
      <w:r>
        <w:t>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093FCC">
        <w:rPr>
          <w:rFonts w:ascii="Times New Roman" w:hAnsi="Times New Roman"/>
        </w:rPr>
        <w:t xml:space="preserve">(номер, </w:t>
      </w:r>
      <w:r w:rsidR="00B13E71">
        <w:rPr>
          <w:rFonts w:ascii="Times New Roman" w:hAnsi="Times New Roman"/>
        </w:rPr>
        <w:t xml:space="preserve"> </w:t>
      </w:r>
      <w:r w:rsidRPr="00093FCC">
        <w:rPr>
          <w:rFonts w:ascii="Times New Roman" w:hAnsi="Times New Roman"/>
        </w:rPr>
        <w:t>дата выдачи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разрешения, наименование органа исполнительной власти или органа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местного самоуправления, выдавшего разрешение)</w:t>
      </w:r>
    </w:p>
    <w:p w:rsidR="00B13E71" w:rsidRDefault="00B13E71" w:rsidP="00093FCC">
      <w:pPr>
        <w:pStyle w:val="ConsPlusNonformat"/>
        <w:rPr>
          <w:rFonts w:ascii="Times New Roman" w:hAnsi="Times New Roman"/>
          <w:sz w:val="24"/>
          <w:szCs w:val="24"/>
        </w:rPr>
      </w:pPr>
    </w:p>
    <w:p w:rsidR="00093FCC" w:rsidRPr="00093FC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  <w:r w:rsidRPr="00093FCC">
        <w:rPr>
          <w:rFonts w:ascii="Times New Roman" w:hAnsi="Times New Roman"/>
          <w:sz w:val="24"/>
          <w:szCs w:val="24"/>
        </w:rPr>
        <w:t>Сведения  о  лице,  осуществляющем  строительство  (представителе лица,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3FCC">
        <w:rPr>
          <w:rFonts w:ascii="Times New Roman" w:hAnsi="Times New Roman"/>
          <w:sz w:val="24"/>
          <w:szCs w:val="24"/>
        </w:rPr>
        <w:t>осуществляющ</w:t>
      </w:r>
      <w:r w:rsidRPr="00093FCC">
        <w:rPr>
          <w:rFonts w:ascii="Times New Roman" w:hAnsi="Times New Roman"/>
          <w:sz w:val="24"/>
          <w:szCs w:val="24"/>
        </w:rPr>
        <w:t>е</w:t>
      </w:r>
      <w:r w:rsidRPr="00093FCC">
        <w:rPr>
          <w:rFonts w:ascii="Times New Roman" w:hAnsi="Times New Roman"/>
          <w:sz w:val="24"/>
          <w:szCs w:val="24"/>
        </w:rPr>
        <w:t>го строительство)</w:t>
      </w:r>
      <w:r w:rsidR="00B13E71">
        <w:t>______________________________________________________________________</w:t>
      </w:r>
      <w:r>
        <w:t xml:space="preserve">                                         </w:t>
      </w:r>
    </w:p>
    <w:p w:rsidR="00093FCC" w:rsidRPr="00093FCC" w:rsidRDefault="00B13E71" w:rsidP="00B13E7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(нужное </w:t>
      </w:r>
      <w:r w:rsidRPr="00B13E71">
        <w:rPr>
          <w:rFonts w:ascii="Times New Roman" w:hAnsi="Times New Roman"/>
        </w:rPr>
        <w:t>подчер</w:t>
      </w:r>
      <w:r w:rsidRPr="00B13E71">
        <w:rPr>
          <w:rFonts w:ascii="Times New Roman" w:hAnsi="Times New Roman"/>
        </w:rPr>
        <w:t>к</w:t>
      </w:r>
      <w:r w:rsidRPr="00B13E71">
        <w:rPr>
          <w:rFonts w:ascii="Times New Roman" w:hAnsi="Times New Roman"/>
        </w:rPr>
        <w:t>нуть)</w:t>
      </w:r>
      <w:r>
        <w:rPr>
          <w:rFonts w:ascii="Times New Roman" w:hAnsi="Times New Roman"/>
        </w:rPr>
        <w:t xml:space="preserve"> </w:t>
      </w:r>
      <w:r w:rsidR="00093FCC" w:rsidRPr="00093FCC">
        <w:rPr>
          <w:rFonts w:ascii="Times New Roman" w:hAnsi="Times New Roman"/>
        </w:rPr>
        <w:t>_________________________________________________________________</w:t>
      </w:r>
      <w:r w:rsidR="00093FCC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 xml:space="preserve">___________                                                      </w:t>
      </w:r>
      <w:r w:rsidR="00093FCC" w:rsidRPr="00093FCC">
        <w:rPr>
          <w:rFonts w:ascii="Times New Roman" w:hAnsi="Times New Roman"/>
        </w:rPr>
        <w:t>(наименование, номер и дата выдачи свидетельства о государственной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регистрации, ОГРН, ИНН, почтовые реквизиты, телефон/факс -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для юридических лиц; фамилия, имя, отчество, паспортные данные,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</w:t>
      </w:r>
      <w:r>
        <w:rPr>
          <w:rFonts w:ascii="Times New Roman" w:hAnsi="Times New Roman"/>
        </w:rPr>
        <w:t>_________________________</w:t>
      </w:r>
      <w:r w:rsidRPr="00093FCC">
        <w:rPr>
          <w:rFonts w:ascii="Times New Roman" w:hAnsi="Times New Roman"/>
        </w:rPr>
        <w:t>__________________________________________________________</w:t>
      </w:r>
    </w:p>
    <w:p w:rsidR="00B13E71" w:rsidRPr="00093FCC" w:rsidRDefault="00093FCC" w:rsidP="00B13E71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место проживания, телефон/факс - для физических лиц,</w:t>
      </w:r>
      <w:r w:rsidR="00B13E71" w:rsidRPr="00B13E71">
        <w:rPr>
          <w:rFonts w:ascii="Times New Roman" w:hAnsi="Times New Roman"/>
        </w:rPr>
        <w:t xml:space="preserve"> </w:t>
      </w:r>
      <w:r w:rsidR="00B13E71" w:rsidRPr="00093FCC">
        <w:rPr>
          <w:rFonts w:ascii="Times New Roman" w:hAnsi="Times New Roman"/>
        </w:rPr>
        <w:t>номер и дата договора)</w:t>
      </w:r>
    </w:p>
    <w:p w:rsidR="00093FCC" w:rsidRPr="00093FCC" w:rsidRDefault="00B13E71" w:rsidP="00093FC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93FCC" w:rsidRDefault="00093FCC" w:rsidP="00093FCC">
      <w:pPr>
        <w:pStyle w:val="ConsPlusNonformat"/>
      </w:pPr>
      <w:r>
        <w:t>____________________________________________________________________________________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(должность, фамилия, инициалы, реквизиты документа о представительстве -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___________________________________________________</w:t>
      </w:r>
      <w:r>
        <w:rPr>
          <w:rFonts w:ascii="Times New Roman" w:hAnsi="Times New Roman"/>
        </w:rPr>
        <w:t>_________________________________________________</w:t>
      </w:r>
    </w:p>
    <w:p w:rsidR="00093FCC" w:rsidRPr="00093FCC" w:rsidRDefault="00093FCC" w:rsidP="00093FCC">
      <w:pPr>
        <w:pStyle w:val="ConsPlusNonformat"/>
        <w:jc w:val="center"/>
        <w:rPr>
          <w:rFonts w:ascii="Times New Roman" w:hAnsi="Times New Roman"/>
        </w:rPr>
      </w:pPr>
      <w:r w:rsidRPr="00093FCC">
        <w:rPr>
          <w:rFonts w:ascii="Times New Roman" w:hAnsi="Times New Roman"/>
        </w:rPr>
        <w:t>заполняется при наличии представителя лица, осуществляющего строительство)</w:t>
      </w:r>
    </w:p>
    <w:p w:rsidR="00093FCC" w:rsidRDefault="00093FCC" w:rsidP="00093FCC">
      <w:pPr>
        <w:pStyle w:val="ConsPlusNonformat"/>
      </w:pPr>
      <w:r>
        <w:t>____________________________________________________________________________________</w:t>
      </w:r>
    </w:p>
    <w:p w:rsidR="00093FC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>а   также   иные  представители  лиц,   участвующих   в   осмотре   объекта</w:t>
      </w:r>
      <w:r w:rsidR="00631C8C">
        <w:rPr>
          <w:rFonts w:ascii="Times New Roman" w:hAnsi="Times New Roman"/>
          <w:sz w:val="24"/>
          <w:szCs w:val="24"/>
        </w:rPr>
        <w:t xml:space="preserve"> </w:t>
      </w:r>
      <w:r w:rsidRPr="00631C8C">
        <w:rPr>
          <w:rFonts w:ascii="Times New Roman" w:hAnsi="Times New Roman"/>
          <w:sz w:val="24"/>
          <w:szCs w:val="24"/>
        </w:rPr>
        <w:t>капитального     стро</w:t>
      </w:r>
      <w:r w:rsidRPr="00631C8C">
        <w:rPr>
          <w:rFonts w:ascii="Times New Roman" w:hAnsi="Times New Roman"/>
          <w:sz w:val="24"/>
          <w:szCs w:val="24"/>
        </w:rPr>
        <w:t>и</w:t>
      </w:r>
      <w:r w:rsidRPr="00631C8C">
        <w:rPr>
          <w:rFonts w:ascii="Times New Roman" w:hAnsi="Times New Roman"/>
          <w:sz w:val="24"/>
          <w:szCs w:val="24"/>
        </w:rPr>
        <w:t>тельства     (объекта    индивидуального    жилищного</w:t>
      </w:r>
      <w:r w:rsidR="00631C8C">
        <w:rPr>
          <w:rFonts w:ascii="Times New Roman" w:hAnsi="Times New Roman"/>
          <w:sz w:val="24"/>
          <w:szCs w:val="24"/>
        </w:rPr>
        <w:t xml:space="preserve"> </w:t>
      </w:r>
      <w:r w:rsidRPr="00631C8C">
        <w:rPr>
          <w:rFonts w:ascii="Times New Roman" w:hAnsi="Times New Roman"/>
          <w:sz w:val="24"/>
          <w:szCs w:val="24"/>
        </w:rPr>
        <w:t>строительства):</w:t>
      </w:r>
      <w:r w:rsidR="00631C8C">
        <w:rPr>
          <w:rFonts w:ascii="Times New Roman" w:hAnsi="Times New Roman"/>
          <w:sz w:val="24"/>
          <w:szCs w:val="24"/>
        </w:rPr>
        <w:t>________________________</w:t>
      </w:r>
    </w:p>
    <w:p w:rsidR="00631C8C" w:rsidRPr="00631C8C" w:rsidRDefault="00631C8C" w:rsidP="00093FCC">
      <w:pPr>
        <w:pStyle w:val="ConsPlusNonformat"/>
        <w:rPr>
          <w:rFonts w:ascii="Times New Roman" w:hAnsi="Times New Roman"/>
          <w:sz w:val="24"/>
          <w:szCs w:val="24"/>
        </w:rPr>
      </w:pPr>
    </w:p>
    <w:p w:rsidR="00093FCC" w:rsidRDefault="00631C8C" w:rsidP="00093FCC">
      <w:pPr>
        <w:pStyle w:val="ConsPlusNonformat"/>
      </w:pPr>
      <w:r>
        <w:t>_________</w:t>
      </w:r>
      <w:r w:rsidR="00093FCC">
        <w:t>___________________________________________________________________________</w:t>
      </w:r>
    </w:p>
    <w:p w:rsidR="00631C8C" w:rsidRPr="00631C8C" w:rsidRDefault="00093FCC" w:rsidP="00631C8C">
      <w:pPr>
        <w:pStyle w:val="ConsPlusNonformat"/>
        <w:jc w:val="center"/>
        <w:rPr>
          <w:rFonts w:ascii="Times New Roman" w:hAnsi="Times New Roman"/>
        </w:rPr>
      </w:pPr>
      <w:r w:rsidRPr="00631C8C">
        <w:rPr>
          <w:rFonts w:ascii="Times New Roman" w:hAnsi="Times New Roman"/>
        </w:rPr>
        <w:t>(наименование, должность, фамилия, инициалы, реквизиты документа</w:t>
      </w:r>
      <w:r w:rsidR="00631C8C" w:rsidRPr="00631C8C">
        <w:rPr>
          <w:rFonts w:ascii="Times New Roman" w:hAnsi="Times New Roman"/>
        </w:rPr>
        <w:t xml:space="preserve"> о представительстве)</w:t>
      </w:r>
    </w:p>
    <w:p w:rsidR="00093FCC" w:rsidRPr="00631C8C" w:rsidRDefault="00093FCC" w:rsidP="00631C8C">
      <w:pPr>
        <w:pStyle w:val="ConsPlusNonformat"/>
        <w:jc w:val="center"/>
        <w:rPr>
          <w:rFonts w:ascii="Times New Roman" w:hAnsi="Times New Roman"/>
        </w:rPr>
      </w:pPr>
    </w:p>
    <w:p w:rsidR="00093FCC" w:rsidRPr="00631C8C" w:rsidRDefault="00631C8C" w:rsidP="00631C8C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  <w:r w:rsidR="00093FCC" w:rsidRPr="00631C8C">
        <w:rPr>
          <w:rFonts w:ascii="Times New Roman" w:hAnsi="Times New Roman"/>
        </w:rPr>
        <w:t>___________________________________________________________________________</w:t>
      </w:r>
    </w:p>
    <w:p w:rsidR="00093FCC" w:rsidRPr="00631C8C" w:rsidRDefault="00093FCC" w:rsidP="00631C8C">
      <w:pPr>
        <w:pStyle w:val="ConsPlusNonformat"/>
        <w:jc w:val="center"/>
        <w:rPr>
          <w:rFonts w:ascii="Times New Roman" w:hAnsi="Times New Roman"/>
        </w:rPr>
      </w:pPr>
    </w:p>
    <w:p w:rsidR="00093FCC" w:rsidRPr="00631C8C" w:rsidRDefault="00B13E71" w:rsidP="00093FC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093FCC" w:rsidRPr="00631C8C">
        <w:rPr>
          <w:rFonts w:ascii="Times New Roman" w:hAnsi="Times New Roman"/>
          <w:sz w:val="24"/>
          <w:szCs w:val="24"/>
        </w:rPr>
        <w:t>Настоящий акт составлен о нижеследующем:</w:t>
      </w:r>
    </w:p>
    <w:p w:rsidR="00093FCC" w:rsidRDefault="00093FCC" w:rsidP="00093FCC">
      <w:pPr>
        <w:pStyle w:val="ConsPlusNonformat"/>
      </w:pPr>
      <w:r w:rsidRPr="00631C8C">
        <w:rPr>
          <w:rFonts w:ascii="Times New Roman" w:hAnsi="Times New Roman"/>
          <w:sz w:val="24"/>
          <w:szCs w:val="24"/>
        </w:rPr>
        <w:t xml:space="preserve">1. К освидетельствованию предъявлены следующие конструкции </w:t>
      </w:r>
      <w:r>
        <w:t>____________</w:t>
      </w:r>
      <w:r w:rsidR="00631C8C">
        <w:softHyphen/>
        <w:t>___________</w:t>
      </w:r>
      <w:r>
        <w:t>____</w:t>
      </w:r>
    </w:p>
    <w:p w:rsidR="00631C8C" w:rsidRDefault="00631C8C" w:rsidP="00093FCC">
      <w:pPr>
        <w:pStyle w:val="ConsPlusNonformat"/>
      </w:pPr>
    </w:p>
    <w:p w:rsidR="00093FCC" w:rsidRDefault="00093FCC" w:rsidP="00093FCC">
      <w:pPr>
        <w:pStyle w:val="ConsPlusNonformat"/>
      </w:pPr>
      <w:r>
        <w:t>__________________________________________________________________________</w:t>
      </w:r>
      <w:r w:rsidR="00631C8C">
        <w:t>_________</w:t>
      </w:r>
      <w:r>
        <w:t>_</w:t>
      </w:r>
    </w:p>
    <w:p w:rsidR="00631C8C" w:rsidRPr="00631C8C" w:rsidRDefault="00093FCC" w:rsidP="00631C8C">
      <w:pPr>
        <w:pStyle w:val="ConsPlusNonformat"/>
        <w:jc w:val="center"/>
        <w:rPr>
          <w:rFonts w:ascii="Times New Roman" w:hAnsi="Times New Roman"/>
        </w:rPr>
      </w:pPr>
      <w:r w:rsidRPr="00631C8C">
        <w:rPr>
          <w:rFonts w:ascii="Times New Roman" w:hAnsi="Times New Roman"/>
        </w:rPr>
        <w:t>(перечень и краткая характеристика конструкций объекта капитального</w:t>
      </w:r>
      <w:r w:rsidR="00631C8C" w:rsidRPr="00631C8C">
        <w:rPr>
          <w:rFonts w:ascii="Times New Roman" w:hAnsi="Times New Roman"/>
        </w:rPr>
        <w:t xml:space="preserve"> строительства)</w:t>
      </w:r>
    </w:p>
    <w:p w:rsidR="00093FCC" w:rsidRPr="00631C8C" w:rsidRDefault="00093FCC" w:rsidP="00631C8C">
      <w:pPr>
        <w:pStyle w:val="ConsPlusNonformat"/>
        <w:jc w:val="center"/>
        <w:rPr>
          <w:rFonts w:ascii="Times New Roman" w:hAnsi="Times New Roman"/>
        </w:rPr>
      </w:pPr>
    </w:p>
    <w:p w:rsidR="00093FCC" w:rsidRPr="00631C8C" w:rsidRDefault="00093FCC" w:rsidP="00631C8C">
      <w:pPr>
        <w:pStyle w:val="ConsPlusNonformat"/>
        <w:jc w:val="center"/>
        <w:rPr>
          <w:rFonts w:ascii="Times New Roman" w:hAnsi="Times New Roman"/>
        </w:rPr>
      </w:pPr>
      <w:r w:rsidRPr="00631C8C">
        <w:rPr>
          <w:rFonts w:ascii="Times New Roman" w:hAnsi="Times New Roman"/>
        </w:rPr>
        <w:t>__________________________________________________________________________</w:t>
      </w:r>
      <w:r w:rsidR="00631C8C">
        <w:rPr>
          <w:rFonts w:ascii="Times New Roman" w:hAnsi="Times New Roman"/>
        </w:rPr>
        <w:t>_________________</w:t>
      </w:r>
      <w:r w:rsidRPr="00631C8C">
        <w:rPr>
          <w:rFonts w:ascii="Times New Roman" w:hAnsi="Times New Roman"/>
        </w:rPr>
        <w:t>_</w:t>
      </w:r>
      <w:r w:rsidR="00631C8C" w:rsidRPr="00631C8C">
        <w:rPr>
          <w:rFonts w:ascii="Times New Roman" w:hAnsi="Times New Roman"/>
        </w:rPr>
        <w:t>________</w:t>
      </w:r>
    </w:p>
    <w:p w:rsidR="00093FCC" w:rsidRDefault="00093FCC" w:rsidP="00093FCC">
      <w:pPr>
        <w:pStyle w:val="ConsPlusNonformat"/>
      </w:pPr>
    </w:p>
    <w:p w:rsidR="00093FC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>2. Наименование проведенных работ:</w:t>
      </w:r>
    </w:p>
    <w:p w:rsidR="00B13E71" w:rsidRPr="00631C8C" w:rsidRDefault="00B13E71" w:rsidP="00093FCC">
      <w:pPr>
        <w:pStyle w:val="ConsPlusNonformat"/>
        <w:rPr>
          <w:rFonts w:ascii="Times New Roman" w:hAnsi="Times New Roman"/>
          <w:sz w:val="24"/>
          <w:szCs w:val="24"/>
        </w:rPr>
      </w:pPr>
    </w:p>
    <w:p w:rsidR="00093FCC" w:rsidRDefault="00093FCC" w:rsidP="00093FCC">
      <w:pPr>
        <w:pStyle w:val="ConsPlusNonformat"/>
      </w:pPr>
      <w:r w:rsidRPr="00631C8C">
        <w:rPr>
          <w:rFonts w:ascii="Times New Roman" w:hAnsi="Times New Roman"/>
          <w:sz w:val="24"/>
          <w:szCs w:val="24"/>
        </w:rPr>
        <w:t>2.1. Основные работы по строительству объекта капитального строительства</w:t>
      </w:r>
    </w:p>
    <w:p w:rsidR="00093FCC" w:rsidRDefault="00093FCC" w:rsidP="00093FCC">
      <w:pPr>
        <w:pStyle w:val="ConsPlusNonformat"/>
      </w:pPr>
      <w:r>
        <w:t>___________________________________________________________________________</w:t>
      </w:r>
      <w:r w:rsidR="00631C8C">
        <w:t>_________</w:t>
      </w:r>
    </w:p>
    <w:p w:rsidR="00093FCC" w:rsidRDefault="00093FCC" w:rsidP="00631C8C">
      <w:pPr>
        <w:pStyle w:val="ConsPlusNonformat"/>
        <w:jc w:val="center"/>
        <w:rPr>
          <w:rFonts w:ascii="Times New Roman" w:hAnsi="Times New Roman"/>
        </w:rPr>
      </w:pPr>
      <w:r w:rsidRPr="00631C8C">
        <w:rPr>
          <w:rFonts w:ascii="Times New Roman" w:hAnsi="Times New Roman"/>
        </w:rPr>
        <w:t>(наименование конструкций: монтаж фундамента, возведение стен, возведение кровли)</w:t>
      </w:r>
    </w:p>
    <w:p w:rsidR="00B13E71" w:rsidRPr="00631C8C" w:rsidRDefault="00B13E71" w:rsidP="00631C8C">
      <w:pPr>
        <w:pStyle w:val="ConsPlusNonformat"/>
        <w:jc w:val="center"/>
        <w:rPr>
          <w:rFonts w:ascii="Times New Roman" w:hAnsi="Times New Roman"/>
        </w:rPr>
      </w:pPr>
    </w:p>
    <w:p w:rsidR="00093FCC" w:rsidRPr="00631C8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>2.2. Проведенные работы по реконструкции объекта капитального строительства</w:t>
      </w:r>
    </w:p>
    <w:p w:rsidR="00093FCC" w:rsidRDefault="00093FCC" w:rsidP="00093FCC">
      <w:pPr>
        <w:pStyle w:val="ConsPlusNonformat"/>
      </w:pPr>
      <w:r w:rsidRPr="00631C8C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631C8C">
        <w:rPr>
          <w:rFonts w:ascii="Times New Roman" w:hAnsi="Times New Roman"/>
          <w:sz w:val="24"/>
          <w:szCs w:val="24"/>
        </w:rPr>
        <w:t>_________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  <w:r>
        <w:t xml:space="preserve">      </w:t>
      </w:r>
      <w:r w:rsidRPr="00631C8C">
        <w:rPr>
          <w:rFonts w:ascii="Times New Roman" w:hAnsi="Times New Roman"/>
        </w:rPr>
        <w:t>(наименование конструкций: монтаж фундамента, возведение стен,</w:t>
      </w:r>
      <w:r w:rsidR="00631C8C" w:rsidRPr="00631C8C">
        <w:rPr>
          <w:rFonts w:ascii="Times New Roman" w:hAnsi="Times New Roman"/>
        </w:rPr>
        <w:t xml:space="preserve"> возведение кровли)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  <w:r w:rsidRPr="00631C8C">
        <w:rPr>
          <w:rFonts w:ascii="Times New Roman" w:hAnsi="Times New Roman"/>
        </w:rPr>
        <w:t>_________________________________________________________________________</w:t>
      </w:r>
      <w:r w:rsidR="00631C8C">
        <w:rPr>
          <w:rFonts w:ascii="Times New Roman" w:hAnsi="Times New Roman"/>
        </w:rPr>
        <w:t>_________________</w:t>
      </w:r>
      <w:r w:rsidRPr="00631C8C">
        <w:rPr>
          <w:rFonts w:ascii="Times New Roman" w:hAnsi="Times New Roman"/>
        </w:rPr>
        <w:t>__</w:t>
      </w:r>
      <w:r w:rsidR="00631C8C">
        <w:rPr>
          <w:rFonts w:ascii="Times New Roman" w:hAnsi="Times New Roman"/>
        </w:rPr>
        <w:t>________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  <w:r w:rsidRPr="00631C8C">
        <w:rPr>
          <w:rFonts w:ascii="Times New Roman" w:hAnsi="Times New Roman"/>
        </w:rPr>
        <w:t xml:space="preserve">                            </w:t>
      </w:r>
    </w:p>
    <w:p w:rsidR="00093FCC" w:rsidRDefault="00093FCC" w:rsidP="00093FCC">
      <w:pPr>
        <w:pStyle w:val="ConsPlusNonformat"/>
      </w:pPr>
      <w:r>
        <w:t>___________________________________________________________________________</w:t>
      </w:r>
      <w:r w:rsidR="00631C8C">
        <w:t>_________</w:t>
      </w:r>
    </w:p>
    <w:p w:rsidR="00B13E71" w:rsidRDefault="00093FCC" w:rsidP="00631C8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 xml:space="preserve">   </w:t>
      </w:r>
    </w:p>
    <w:p w:rsidR="00093FCC" w:rsidRPr="00631C8C" w:rsidRDefault="00B13E71" w:rsidP="00631C8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3FCC" w:rsidRPr="00631C8C">
        <w:rPr>
          <w:rFonts w:ascii="Times New Roman" w:hAnsi="Times New Roman"/>
          <w:sz w:val="24"/>
          <w:szCs w:val="24"/>
        </w:rPr>
        <w:t>В  результате  проведенных  работ по реконструкции объекта капитального</w:t>
      </w:r>
      <w:r w:rsidR="00631C8C">
        <w:rPr>
          <w:rFonts w:ascii="Times New Roman" w:hAnsi="Times New Roman"/>
          <w:sz w:val="24"/>
          <w:szCs w:val="24"/>
        </w:rPr>
        <w:t xml:space="preserve"> </w:t>
      </w:r>
      <w:r w:rsidR="00093FCC" w:rsidRPr="00631C8C">
        <w:rPr>
          <w:rFonts w:ascii="Times New Roman" w:hAnsi="Times New Roman"/>
          <w:sz w:val="24"/>
          <w:szCs w:val="24"/>
        </w:rPr>
        <w:t>строительства    общая   площадь   жилого   помещения   (жилых   помещений)</w:t>
      </w:r>
      <w:r w:rsidR="00631C8C">
        <w:rPr>
          <w:rFonts w:ascii="Times New Roman" w:hAnsi="Times New Roman"/>
          <w:sz w:val="24"/>
          <w:szCs w:val="24"/>
        </w:rPr>
        <w:t xml:space="preserve"> </w:t>
      </w:r>
      <w:r w:rsidR="00093FCC" w:rsidRPr="00631C8C">
        <w:rPr>
          <w:rFonts w:ascii="Times New Roman" w:hAnsi="Times New Roman"/>
          <w:sz w:val="24"/>
          <w:szCs w:val="24"/>
        </w:rPr>
        <w:t>увеличивается  на  ________  кв.  м  и  после  сдачи  объекта  капитального</w:t>
      </w:r>
      <w:r w:rsidR="00631C8C">
        <w:rPr>
          <w:rFonts w:ascii="Times New Roman" w:hAnsi="Times New Roman"/>
          <w:sz w:val="24"/>
          <w:szCs w:val="24"/>
        </w:rPr>
        <w:t xml:space="preserve"> </w:t>
      </w:r>
      <w:r w:rsidR="00093FCC" w:rsidRPr="00631C8C">
        <w:rPr>
          <w:rFonts w:ascii="Times New Roman" w:hAnsi="Times New Roman"/>
          <w:sz w:val="24"/>
          <w:szCs w:val="24"/>
        </w:rPr>
        <w:t>строительства в эксплуатацию должна составить __</w:t>
      </w:r>
      <w:r w:rsidR="00631C8C">
        <w:rPr>
          <w:rFonts w:ascii="Times New Roman" w:hAnsi="Times New Roman"/>
          <w:sz w:val="24"/>
          <w:szCs w:val="24"/>
        </w:rPr>
        <w:t>_____</w:t>
      </w:r>
      <w:r w:rsidR="00093FCC" w:rsidRPr="00631C8C">
        <w:rPr>
          <w:rFonts w:ascii="Times New Roman" w:hAnsi="Times New Roman"/>
          <w:sz w:val="24"/>
          <w:szCs w:val="24"/>
        </w:rPr>
        <w:t>кв. м.</w:t>
      </w:r>
    </w:p>
    <w:p w:rsidR="00B13E71" w:rsidRDefault="00B13E71" w:rsidP="00093FCC">
      <w:pPr>
        <w:pStyle w:val="ConsPlusNonformat"/>
        <w:rPr>
          <w:rFonts w:ascii="Times New Roman" w:hAnsi="Times New Roman"/>
          <w:sz w:val="24"/>
          <w:szCs w:val="24"/>
        </w:rPr>
      </w:pPr>
    </w:p>
    <w:p w:rsidR="00093FCC" w:rsidRPr="00631C8C" w:rsidRDefault="00093FCC" w:rsidP="00B13E71">
      <w:pPr>
        <w:pStyle w:val="ConsPlusNonformat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>3. Даты:</w:t>
      </w:r>
      <w:r w:rsidR="00B13E71">
        <w:rPr>
          <w:rFonts w:ascii="Times New Roman" w:hAnsi="Times New Roman"/>
          <w:sz w:val="24"/>
          <w:szCs w:val="24"/>
        </w:rPr>
        <w:t xml:space="preserve">        </w:t>
      </w:r>
      <w:r w:rsidRPr="00631C8C">
        <w:rPr>
          <w:rFonts w:ascii="Times New Roman" w:hAnsi="Times New Roman"/>
          <w:sz w:val="24"/>
          <w:szCs w:val="24"/>
        </w:rPr>
        <w:t>начала работ "__" _______________ 20__ г.</w:t>
      </w:r>
    </w:p>
    <w:p w:rsidR="00B13E71" w:rsidRDefault="00B13E71" w:rsidP="00B13E71">
      <w:pPr>
        <w:pStyle w:val="ConsPlusNonformat"/>
        <w:tabs>
          <w:tab w:val="left" w:pos="1349"/>
          <w:tab w:val="center" w:pos="50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3FCC" w:rsidRPr="00631C8C" w:rsidRDefault="00B13E71" w:rsidP="00B13E71">
      <w:pPr>
        <w:pStyle w:val="ConsPlusNonformat"/>
        <w:tabs>
          <w:tab w:val="left" w:pos="1349"/>
          <w:tab w:val="center" w:pos="504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093FCC" w:rsidRPr="00631C8C">
        <w:rPr>
          <w:rFonts w:ascii="Times New Roman" w:hAnsi="Times New Roman"/>
          <w:sz w:val="24"/>
          <w:szCs w:val="24"/>
        </w:rPr>
        <w:t>окончания работ "__" ______________ 20__ г.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</w:p>
    <w:p w:rsidR="00093FCC" w:rsidRPr="00631C8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>4. Документ составлен в _______ экземплярах.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</w:p>
    <w:p w:rsidR="005B0958" w:rsidRDefault="005B0958" w:rsidP="00093FCC">
      <w:pPr>
        <w:pStyle w:val="ConsPlusNonformat"/>
        <w:rPr>
          <w:rFonts w:ascii="Times New Roman" w:hAnsi="Times New Roman"/>
          <w:sz w:val="24"/>
          <w:szCs w:val="24"/>
        </w:rPr>
      </w:pPr>
    </w:p>
    <w:p w:rsidR="00093FCC" w:rsidRPr="00631C8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>Приложения:</w:t>
      </w:r>
    </w:p>
    <w:p w:rsidR="00093FCC" w:rsidRDefault="00093FCC" w:rsidP="00093FCC">
      <w:pPr>
        <w:pStyle w:val="ConsPlusNonformat"/>
      </w:pPr>
      <w:r>
        <w:t>______________________________________________________________</w:t>
      </w:r>
      <w:r w:rsidR="00631C8C">
        <w:t>________</w:t>
      </w:r>
      <w:r>
        <w:t>_____________</w:t>
      </w:r>
    </w:p>
    <w:p w:rsidR="00093FCC" w:rsidRDefault="00093FCC" w:rsidP="00093FCC">
      <w:pPr>
        <w:pStyle w:val="ConsPlusNonformat"/>
      </w:pPr>
      <w:r>
        <w:t>______________________________________________________________________</w:t>
      </w:r>
      <w:r w:rsidR="00631C8C">
        <w:t>________</w:t>
      </w:r>
      <w:r>
        <w:t>_____</w:t>
      </w:r>
    </w:p>
    <w:p w:rsidR="00093FCC" w:rsidRDefault="00093FCC" w:rsidP="00093FCC">
      <w:pPr>
        <w:pStyle w:val="ConsPlusNonformat"/>
      </w:pPr>
      <w:r>
        <w:t>___________________________________________________________________________</w:t>
      </w:r>
      <w:r w:rsidR="00631C8C">
        <w:t>________</w:t>
      </w:r>
    </w:p>
    <w:p w:rsidR="00093FCC" w:rsidRDefault="005B0958" w:rsidP="00093FCC">
      <w:pPr>
        <w:pStyle w:val="ConsPlusNonformat"/>
      </w:pPr>
      <w:r>
        <w:t>___________________________________________________________________________________</w:t>
      </w:r>
    </w:p>
    <w:p w:rsidR="005B0958" w:rsidRDefault="005B0958" w:rsidP="00093FCC">
      <w:pPr>
        <w:pStyle w:val="ConsPlusNonformat"/>
        <w:rPr>
          <w:rFonts w:ascii="Times New Roman" w:hAnsi="Times New Roman"/>
          <w:sz w:val="24"/>
          <w:szCs w:val="24"/>
        </w:rPr>
      </w:pPr>
    </w:p>
    <w:p w:rsidR="00093FCC" w:rsidRPr="00631C8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lastRenderedPageBreak/>
        <w:t>5. Подписи: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>Застройщик или заказчик (представитель застройщика или заказчика)</w:t>
      </w:r>
    </w:p>
    <w:p w:rsidR="00093FCC" w:rsidRDefault="00093FCC" w:rsidP="00093FCC">
      <w:pPr>
        <w:pStyle w:val="ConsPlusNonformat"/>
      </w:pPr>
    </w:p>
    <w:p w:rsidR="00093FCC" w:rsidRDefault="00093FCC" w:rsidP="00093FCC">
      <w:pPr>
        <w:pStyle w:val="ConsPlusNonformat"/>
      </w:pPr>
      <w:r>
        <w:t>___________________________</w:t>
      </w:r>
      <w:r w:rsidR="00631C8C">
        <w:t>______________________</w:t>
      </w:r>
      <w:r>
        <w:t>_</w:t>
      </w:r>
      <w:r w:rsidR="00631C8C">
        <w:t xml:space="preserve">_____             </w:t>
      </w:r>
      <w:r>
        <w:t>________________</w:t>
      </w:r>
    </w:p>
    <w:p w:rsidR="00093FCC" w:rsidRPr="00631C8C" w:rsidRDefault="00B13E71" w:rsidP="00093FCC">
      <w:pPr>
        <w:pStyle w:val="ConsPlusNonformat"/>
        <w:rPr>
          <w:rFonts w:ascii="Times New Roman" w:hAnsi="Times New Roman"/>
        </w:rPr>
      </w:pPr>
      <w:r>
        <w:t xml:space="preserve">                </w:t>
      </w:r>
      <w:r w:rsidR="00093FCC">
        <w:t xml:space="preserve"> (</w:t>
      </w:r>
      <w:r w:rsidR="00093FCC" w:rsidRPr="00631C8C">
        <w:rPr>
          <w:rFonts w:ascii="Times New Roman" w:hAnsi="Times New Roman"/>
        </w:rPr>
        <w:t xml:space="preserve">ФИО застройщика или заказчика)                    </w:t>
      </w:r>
      <w:r w:rsidR="00631C8C">
        <w:rPr>
          <w:rFonts w:ascii="Times New Roman" w:hAnsi="Times New Roman"/>
        </w:rPr>
        <w:t xml:space="preserve">                            </w:t>
      </w:r>
      <w:r w:rsidR="00093FCC" w:rsidRPr="00631C8C">
        <w:rPr>
          <w:rFonts w:ascii="Times New Roman" w:hAnsi="Times New Roman"/>
        </w:rPr>
        <w:t xml:space="preserve"> </w:t>
      </w:r>
      <w:r w:rsidR="00631C8C">
        <w:rPr>
          <w:rFonts w:ascii="Times New Roman" w:hAnsi="Times New Roman"/>
        </w:rPr>
        <w:t xml:space="preserve">                         </w:t>
      </w:r>
      <w:r w:rsidR="00093FCC" w:rsidRPr="00631C8C">
        <w:rPr>
          <w:rFonts w:ascii="Times New Roman" w:hAnsi="Times New Roman"/>
        </w:rPr>
        <w:t xml:space="preserve">   подпись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</w:p>
    <w:p w:rsidR="00093FCC" w:rsidRDefault="00093FCC" w:rsidP="00093FCC">
      <w:pPr>
        <w:pStyle w:val="ConsPlusNonformat"/>
      </w:pPr>
      <w:r>
        <w:t>___________________________</w:t>
      </w:r>
      <w:r w:rsidR="00631C8C">
        <w:t xml:space="preserve">____________________________            </w:t>
      </w:r>
      <w:r>
        <w:t>_________________</w:t>
      </w:r>
    </w:p>
    <w:p w:rsidR="00B13E71" w:rsidRPr="00631C8C" w:rsidRDefault="00093FCC" w:rsidP="00B13E71">
      <w:pPr>
        <w:pStyle w:val="ConsPlusNonformat"/>
        <w:rPr>
          <w:rFonts w:ascii="Times New Roman" w:hAnsi="Times New Roman"/>
        </w:rPr>
      </w:pPr>
      <w:r>
        <w:t xml:space="preserve"> </w:t>
      </w:r>
      <w:r w:rsidRPr="00631C8C">
        <w:rPr>
          <w:rFonts w:ascii="Times New Roman" w:hAnsi="Times New Roman"/>
        </w:rPr>
        <w:t xml:space="preserve">(должность, Фамилия, инициалы    </w:t>
      </w:r>
      <w:r w:rsidR="00B13E71" w:rsidRPr="00631C8C">
        <w:rPr>
          <w:rFonts w:ascii="Times New Roman" w:hAnsi="Times New Roman"/>
        </w:rPr>
        <w:t xml:space="preserve">представителя застройщика                   </w:t>
      </w:r>
      <w:r w:rsidR="00B13E71">
        <w:rPr>
          <w:rFonts w:ascii="Times New Roman" w:hAnsi="Times New Roman"/>
        </w:rPr>
        <w:t xml:space="preserve">                                          </w:t>
      </w:r>
      <w:r w:rsidR="00B13E71" w:rsidRPr="00631C8C">
        <w:rPr>
          <w:rFonts w:ascii="Times New Roman" w:hAnsi="Times New Roman"/>
        </w:rPr>
        <w:t xml:space="preserve">       подпись</w:t>
      </w:r>
    </w:p>
    <w:p w:rsidR="00B13E71" w:rsidRPr="00631C8C" w:rsidRDefault="00B13E71" w:rsidP="00B13E71">
      <w:pPr>
        <w:pStyle w:val="ConsPlusNonformat"/>
        <w:rPr>
          <w:rFonts w:ascii="Times New Roman" w:hAnsi="Times New Roman"/>
        </w:rPr>
      </w:pPr>
      <w:r w:rsidRPr="00631C8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</w:t>
      </w:r>
      <w:r w:rsidRPr="00631C8C">
        <w:rPr>
          <w:rFonts w:ascii="Times New Roman" w:hAnsi="Times New Roman"/>
        </w:rPr>
        <w:t xml:space="preserve"> или заказчика)</w:t>
      </w:r>
    </w:p>
    <w:p w:rsidR="00093FCC" w:rsidRDefault="00093FCC" w:rsidP="00093FCC">
      <w:pPr>
        <w:pStyle w:val="ConsPlusNonformat"/>
      </w:pPr>
    </w:p>
    <w:p w:rsidR="005B0958" w:rsidRDefault="005B0958" w:rsidP="00631C8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93FCC" w:rsidRPr="00631C8C" w:rsidRDefault="00093FCC" w:rsidP="00631C8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631C8C">
        <w:rPr>
          <w:rFonts w:ascii="Times New Roman" w:hAnsi="Times New Roman"/>
          <w:sz w:val="24"/>
          <w:szCs w:val="24"/>
        </w:rPr>
        <w:t>Иные   представители   лиц,   участвующих   в  осмотре объекта капитального</w:t>
      </w:r>
      <w:r w:rsidR="00631C8C">
        <w:rPr>
          <w:rFonts w:ascii="Times New Roman" w:hAnsi="Times New Roman"/>
          <w:sz w:val="24"/>
          <w:szCs w:val="24"/>
        </w:rPr>
        <w:t xml:space="preserve"> </w:t>
      </w:r>
      <w:r w:rsidRPr="00631C8C">
        <w:rPr>
          <w:rFonts w:ascii="Times New Roman" w:hAnsi="Times New Roman"/>
          <w:sz w:val="24"/>
          <w:szCs w:val="24"/>
        </w:rPr>
        <w:t>строительства (объекта индивидуального жилищного строительства)</w:t>
      </w:r>
    </w:p>
    <w:p w:rsidR="00093FCC" w:rsidRDefault="00093FCC" w:rsidP="00093FCC">
      <w:pPr>
        <w:pStyle w:val="ConsPlusNonformat"/>
      </w:pPr>
    </w:p>
    <w:p w:rsidR="00093FCC" w:rsidRDefault="00093FCC" w:rsidP="00093FCC">
      <w:pPr>
        <w:pStyle w:val="ConsPlusNonformat"/>
      </w:pPr>
      <w:r>
        <w:t>______________________________________________              _______________</w:t>
      </w:r>
    </w:p>
    <w:p w:rsidR="00093FCC" w:rsidRPr="00631C8C" w:rsidRDefault="00631C8C" w:rsidP="00093FCC">
      <w:pPr>
        <w:pStyle w:val="ConsPlusNonformat"/>
        <w:rPr>
          <w:rFonts w:ascii="Times New Roman" w:hAnsi="Times New Roman"/>
        </w:rPr>
      </w:pPr>
      <w:r>
        <w:t xml:space="preserve">     </w:t>
      </w:r>
      <w:r w:rsidR="00093FCC">
        <w:t xml:space="preserve"> </w:t>
      </w:r>
      <w:r w:rsidR="00093FCC" w:rsidRPr="00631C8C">
        <w:rPr>
          <w:rFonts w:ascii="Times New Roman" w:hAnsi="Times New Roman"/>
        </w:rPr>
        <w:t xml:space="preserve">(наименование, должность, фамилия, инициалы)                 </w:t>
      </w:r>
      <w:r>
        <w:rPr>
          <w:rFonts w:ascii="Times New Roman" w:hAnsi="Times New Roman"/>
        </w:rPr>
        <w:t xml:space="preserve">                                          </w:t>
      </w:r>
      <w:r w:rsidR="00093FCC" w:rsidRPr="00631C8C">
        <w:rPr>
          <w:rFonts w:ascii="Times New Roman" w:hAnsi="Times New Roman"/>
        </w:rPr>
        <w:t xml:space="preserve">  подпись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  <w:r w:rsidRPr="00631C8C">
        <w:rPr>
          <w:rFonts w:ascii="Times New Roman" w:hAnsi="Times New Roman"/>
        </w:rPr>
        <w:t>____________________________________________</w:t>
      </w:r>
      <w:r w:rsidR="00631C8C">
        <w:rPr>
          <w:rFonts w:ascii="Times New Roman" w:hAnsi="Times New Roman"/>
        </w:rPr>
        <w:t>__________</w:t>
      </w:r>
      <w:r w:rsidRPr="00631C8C">
        <w:rPr>
          <w:rFonts w:ascii="Times New Roman" w:hAnsi="Times New Roman"/>
        </w:rPr>
        <w:t xml:space="preserve">  </w:t>
      </w:r>
      <w:r w:rsidR="00631C8C">
        <w:rPr>
          <w:rFonts w:ascii="Times New Roman" w:hAnsi="Times New Roman"/>
        </w:rPr>
        <w:t xml:space="preserve">                                      </w:t>
      </w:r>
      <w:r w:rsidRPr="00631C8C">
        <w:rPr>
          <w:rFonts w:ascii="Times New Roman" w:hAnsi="Times New Roman"/>
        </w:rPr>
        <w:t>___</w:t>
      </w:r>
      <w:r w:rsidR="00631C8C">
        <w:rPr>
          <w:rFonts w:ascii="Times New Roman" w:hAnsi="Times New Roman"/>
        </w:rPr>
        <w:t>__</w:t>
      </w:r>
      <w:r w:rsidRPr="00631C8C">
        <w:rPr>
          <w:rFonts w:ascii="Times New Roman" w:hAnsi="Times New Roman"/>
        </w:rPr>
        <w:t>____________</w:t>
      </w:r>
    </w:p>
    <w:p w:rsidR="00093FCC" w:rsidRPr="00631C8C" w:rsidRDefault="00631C8C" w:rsidP="00093FC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093FCC" w:rsidRPr="00631C8C">
        <w:rPr>
          <w:rFonts w:ascii="Times New Roman" w:hAnsi="Times New Roman"/>
        </w:rPr>
        <w:t xml:space="preserve"> (наименование, должность, фамилия, инициалы)                   </w:t>
      </w:r>
      <w:r>
        <w:rPr>
          <w:rFonts w:ascii="Times New Roman" w:hAnsi="Times New Roman"/>
        </w:rPr>
        <w:t xml:space="preserve">                                          </w:t>
      </w:r>
      <w:r w:rsidR="00093FCC" w:rsidRPr="00631C8C">
        <w:rPr>
          <w:rFonts w:ascii="Times New Roman" w:hAnsi="Times New Roman"/>
        </w:rPr>
        <w:t>подпись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  <w:r w:rsidRPr="00631C8C">
        <w:rPr>
          <w:rFonts w:ascii="Times New Roman" w:hAnsi="Times New Roman"/>
        </w:rPr>
        <w:t>____________________________________________</w:t>
      </w:r>
      <w:r w:rsidR="00631C8C">
        <w:rPr>
          <w:rFonts w:ascii="Times New Roman" w:hAnsi="Times New Roman"/>
        </w:rPr>
        <w:t>_________</w:t>
      </w:r>
      <w:r w:rsidRPr="00631C8C">
        <w:rPr>
          <w:rFonts w:ascii="Times New Roman" w:hAnsi="Times New Roman"/>
        </w:rPr>
        <w:t xml:space="preserve">__ </w:t>
      </w:r>
      <w:r w:rsidR="00631C8C">
        <w:rPr>
          <w:rFonts w:ascii="Times New Roman" w:hAnsi="Times New Roman"/>
        </w:rPr>
        <w:t xml:space="preserve">                                </w:t>
      </w:r>
      <w:r w:rsidR="00B13E71">
        <w:rPr>
          <w:rFonts w:ascii="Times New Roman" w:hAnsi="Times New Roman"/>
        </w:rPr>
        <w:t xml:space="preserve">      </w:t>
      </w:r>
      <w:r w:rsidRPr="00631C8C">
        <w:rPr>
          <w:rFonts w:ascii="Times New Roman" w:hAnsi="Times New Roman"/>
        </w:rPr>
        <w:t>______</w:t>
      </w:r>
      <w:r w:rsidR="00B13E71">
        <w:rPr>
          <w:rFonts w:ascii="Times New Roman" w:hAnsi="Times New Roman"/>
        </w:rPr>
        <w:t>___</w:t>
      </w:r>
      <w:r w:rsidRPr="00631C8C">
        <w:rPr>
          <w:rFonts w:ascii="Times New Roman" w:hAnsi="Times New Roman"/>
        </w:rPr>
        <w:t>_________</w:t>
      </w:r>
    </w:p>
    <w:p w:rsidR="00093FCC" w:rsidRPr="00631C8C" w:rsidRDefault="00631C8C" w:rsidP="00093FCC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093FCC" w:rsidRPr="00631C8C">
        <w:rPr>
          <w:rFonts w:ascii="Times New Roman" w:hAnsi="Times New Roman"/>
        </w:rPr>
        <w:t xml:space="preserve"> (наименование, должность, фамилия, инициалы)              </w:t>
      </w:r>
      <w:r>
        <w:rPr>
          <w:rFonts w:ascii="Times New Roman" w:hAnsi="Times New Roman"/>
        </w:rPr>
        <w:t xml:space="preserve">                                         </w:t>
      </w:r>
      <w:r w:rsidR="00093FCC" w:rsidRPr="00631C8C">
        <w:rPr>
          <w:rFonts w:ascii="Times New Roman" w:hAnsi="Times New Roman"/>
        </w:rPr>
        <w:t xml:space="preserve">     подпись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  <w:r w:rsidRPr="00631C8C">
        <w:rPr>
          <w:rFonts w:ascii="Times New Roman" w:hAnsi="Times New Roman"/>
        </w:rPr>
        <w:t>_______________________________________</w:t>
      </w:r>
      <w:r w:rsidR="00B13E71">
        <w:rPr>
          <w:rFonts w:ascii="Times New Roman" w:hAnsi="Times New Roman"/>
        </w:rPr>
        <w:t>_________</w:t>
      </w:r>
      <w:r w:rsidRPr="00631C8C">
        <w:rPr>
          <w:rFonts w:ascii="Times New Roman" w:hAnsi="Times New Roman"/>
        </w:rPr>
        <w:t xml:space="preserve">_______             </w:t>
      </w:r>
      <w:r w:rsidR="00631C8C">
        <w:rPr>
          <w:rFonts w:ascii="Times New Roman" w:hAnsi="Times New Roman"/>
        </w:rPr>
        <w:t xml:space="preserve">                           </w:t>
      </w:r>
      <w:r w:rsidRPr="00631C8C">
        <w:rPr>
          <w:rFonts w:ascii="Times New Roman" w:hAnsi="Times New Roman"/>
        </w:rPr>
        <w:t xml:space="preserve"> _______________</w:t>
      </w:r>
    </w:p>
    <w:p w:rsidR="00093FCC" w:rsidRPr="00631C8C" w:rsidRDefault="00093FCC" w:rsidP="00093FCC">
      <w:pPr>
        <w:pStyle w:val="ConsPlusNonformat"/>
        <w:rPr>
          <w:rFonts w:ascii="Times New Roman" w:hAnsi="Times New Roman"/>
        </w:rPr>
      </w:pPr>
      <w:r w:rsidRPr="00631C8C">
        <w:rPr>
          <w:rFonts w:ascii="Times New Roman" w:hAnsi="Times New Roman"/>
        </w:rPr>
        <w:t xml:space="preserve"> </w:t>
      </w:r>
      <w:r w:rsidR="00631C8C">
        <w:rPr>
          <w:rFonts w:ascii="Times New Roman" w:hAnsi="Times New Roman"/>
        </w:rPr>
        <w:t xml:space="preserve">              </w:t>
      </w:r>
      <w:r w:rsidRPr="00631C8C">
        <w:rPr>
          <w:rFonts w:ascii="Times New Roman" w:hAnsi="Times New Roman"/>
        </w:rPr>
        <w:t xml:space="preserve">(наименование, должность, фамилия, инициалы)        </w:t>
      </w:r>
      <w:r w:rsidR="00631C8C">
        <w:rPr>
          <w:rFonts w:ascii="Times New Roman" w:hAnsi="Times New Roman"/>
        </w:rPr>
        <w:t xml:space="preserve"> </w:t>
      </w:r>
      <w:r w:rsidRPr="00631C8C">
        <w:rPr>
          <w:rFonts w:ascii="Times New Roman" w:hAnsi="Times New Roman"/>
        </w:rPr>
        <w:t xml:space="preserve">           </w:t>
      </w:r>
      <w:r w:rsidR="00631C8C">
        <w:rPr>
          <w:rFonts w:ascii="Times New Roman" w:hAnsi="Times New Roman"/>
        </w:rPr>
        <w:t xml:space="preserve">                                         </w:t>
      </w:r>
      <w:r w:rsidRPr="00631C8C">
        <w:rPr>
          <w:rFonts w:ascii="Times New Roman" w:hAnsi="Times New Roman"/>
        </w:rPr>
        <w:t>подпись</w:t>
      </w:r>
    </w:p>
    <w:p w:rsidR="00093FCC" w:rsidRDefault="00093FCC" w:rsidP="00093FCC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B13E71" w:rsidRDefault="00B13E71" w:rsidP="00093FCC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B13E71" w:rsidRDefault="00B13E71" w:rsidP="00093FCC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B13E71" w:rsidRDefault="00B13E71" w:rsidP="00093FCC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B13E71" w:rsidRPr="00631C8C" w:rsidRDefault="00B13E71" w:rsidP="00B13E71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sectPr w:rsidR="00B13E71" w:rsidRPr="00631C8C" w:rsidSect="001E4641">
      <w:headerReference w:type="even" r:id="rId21"/>
      <w:pgSz w:w="11907" w:h="16840" w:code="9"/>
      <w:pgMar w:top="567" w:right="1134" w:bottom="680" w:left="680" w:header="397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DC" w:rsidRDefault="00A012DC">
      <w:r>
        <w:separator/>
      </w:r>
    </w:p>
  </w:endnote>
  <w:endnote w:type="continuationSeparator" w:id="0">
    <w:p w:rsidR="00A012DC" w:rsidRDefault="00A0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DC" w:rsidRDefault="00A012DC">
      <w:r>
        <w:separator/>
      </w:r>
    </w:p>
  </w:footnote>
  <w:footnote w:type="continuationSeparator" w:id="0">
    <w:p w:rsidR="00A012DC" w:rsidRDefault="00A01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FCC" w:rsidRDefault="00093F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3FCC" w:rsidRDefault="00093F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A60"/>
    <w:multiLevelType w:val="multilevel"/>
    <w:tmpl w:val="EFFACF2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5"/>
        </w:tabs>
        <w:ind w:left="2895" w:hanging="2160"/>
      </w:pPr>
      <w:rPr>
        <w:rFonts w:hint="default"/>
      </w:rPr>
    </w:lvl>
  </w:abstractNum>
  <w:abstractNum w:abstractNumId="1" w15:restartNumberingAfterBreak="0">
    <w:nsid w:val="11517115"/>
    <w:multiLevelType w:val="hybridMultilevel"/>
    <w:tmpl w:val="F2EA84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C5A6359"/>
    <w:multiLevelType w:val="hybridMultilevel"/>
    <w:tmpl w:val="50F2C02C"/>
    <w:lvl w:ilvl="0" w:tplc="0CE4C19E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C1FD5"/>
    <w:multiLevelType w:val="singleLevel"/>
    <w:tmpl w:val="EAE28B30"/>
    <w:lvl w:ilvl="0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BCB4E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A6549F3"/>
    <w:multiLevelType w:val="singleLevel"/>
    <w:tmpl w:val="4E1E3668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E"/>
    <w:rsid w:val="000235FF"/>
    <w:rsid w:val="0004242E"/>
    <w:rsid w:val="0004656A"/>
    <w:rsid w:val="0005089A"/>
    <w:rsid w:val="00072FF2"/>
    <w:rsid w:val="00091FBF"/>
    <w:rsid w:val="00093FCC"/>
    <w:rsid w:val="000A4FD8"/>
    <w:rsid w:val="000D7161"/>
    <w:rsid w:val="000E0585"/>
    <w:rsid w:val="000F75CB"/>
    <w:rsid w:val="00103C4E"/>
    <w:rsid w:val="00110B1F"/>
    <w:rsid w:val="001128A2"/>
    <w:rsid w:val="00120FC1"/>
    <w:rsid w:val="00124A69"/>
    <w:rsid w:val="00141180"/>
    <w:rsid w:val="001441B5"/>
    <w:rsid w:val="00154570"/>
    <w:rsid w:val="00162823"/>
    <w:rsid w:val="00175ADD"/>
    <w:rsid w:val="00176FDE"/>
    <w:rsid w:val="00185D8B"/>
    <w:rsid w:val="00194E01"/>
    <w:rsid w:val="001C2AEE"/>
    <w:rsid w:val="001C388C"/>
    <w:rsid w:val="001D6FD4"/>
    <w:rsid w:val="001E4641"/>
    <w:rsid w:val="002028C1"/>
    <w:rsid w:val="00205311"/>
    <w:rsid w:val="00226EB8"/>
    <w:rsid w:val="002344C6"/>
    <w:rsid w:val="00266C1B"/>
    <w:rsid w:val="00286C28"/>
    <w:rsid w:val="002D5812"/>
    <w:rsid w:val="002E4605"/>
    <w:rsid w:val="003000FF"/>
    <w:rsid w:val="00313581"/>
    <w:rsid w:val="0034542B"/>
    <w:rsid w:val="00352994"/>
    <w:rsid w:val="00353B92"/>
    <w:rsid w:val="0037077A"/>
    <w:rsid w:val="00370FC8"/>
    <w:rsid w:val="00371A25"/>
    <w:rsid w:val="00373961"/>
    <w:rsid w:val="00390E1E"/>
    <w:rsid w:val="00390E5B"/>
    <w:rsid w:val="0039532E"/>
    <w:rsid w:val="003A5FBE"/>
    <w:rsid w:val="003C21C7"/>
    <w:rsid w:val="003C7117"/>
    <w:rsid w:val="003D0004"/>
    <w:rsid w:val="003E0A0C"/>
    <w:rsid w:val="003F23F5"/>
    <w:rsid w:val="00435FB1"/>
    <w:rsid w:val="00440958"/>
    <w:rsid w:val="00441111"/>
    <w:rsid w:val="004607B6"/>
    <w:rsid w:val="00473104"/>
    <w:rsid w:val="0047335F"/>
    <w:rsid w:val="00493A15"/>
    <w:rsid w:val="004959A8"/>
    <w:rsid w:val="004B575D"/>
    <w:rsid w:val="004B7CBB"/>
    <w:rsid w:val="004C24BC"/>
    <w:rsid w:val="004C35BB"/>
    <w:rsid w:val="004C45E1"/>
    <w:rsid w:val="004F380D"/>
    <w:rsid w:val="00504C1F"/>
    <w:rsid w:val="00527A73"/>
    <w:rsid w:val="00533D51"/>
    <w:rsid w:val="00554DB0"/>
    <w:rsid w:val="00593A90"/>
    <w:rsid w:val="005A183C"/>
    <w:rsid w:val="005B0958"/>
    <w:rsid w:val="005C0C85"/>
    <w:rsid w:val="005D320C"/>
    <w:rsid w:val="005E29D8"/>
    <w:rsid w:val="005E30D1"/>
    <w:rsid w:val="005E65B4"/>
    <w:rsid w:val="00622ADE"/>
    <w:rsid w:val="00631C8C"/>
    <w:rsid w:val="00637FCF"/>
    <w:rsid w:val="00652ECB"/>
    <w:rsid w:val="00656CD0"/>
    <w:rsid w:val="00673F08"/>
    <w:rsid w:val="00683200"/>
    <w:rsid w:val="006949FD"/>
    <w:rsid w:val="006C1100"/>
    <w:rsid w:val="006C179E"/>
    <w:rsid w:val="006C6190"/>
    <w:rsid w:val="006E1CD2"/>
    <w:rsid w:val="006E507B"/>
    <w:rsid w:val="00734B52"/>
    <w:rsid w:val="00737F9B"/>
    <w:rsid w:val="00742407"/>
    <w:rsid w:val="00752494"/>
    <w:rsid w:val="0078371C"/>
    <w:rsid w:val="007837C5"/>
    <w:rsid w:val="00787FD5"/>
    <w:rsid w:val="00791594"/>
    <w:rsid w:val="00792579"/>
    <w:rsid w:val="007B304C"/>
    <w:rsid w:val="007F41C5"/>
    <w:rsid w:val="007F5445"/>
    <w:rsid w:val="00802374"/>
    <w:rsid w:val="00812817"/>
    <w:rsid w:val="00831797"/>
    <w:rsid w:val="00836398"/>
    <w:rsid w:val="0083682C"/>
    <w:rsid w:val="008710C0"/>
    <w:rsid w:val="00875880"/>
    <w:rsid w:val="00893D9D"/>
    <w:rsid w:val="008B2565"/>
    <w:rsid w:val="008C3884"/>
    <w:rsid w:val="008C7CE8"/>
    <w:rsid w:val="008D07BA"/>
    <w:rsid w:val="008F6202"/>
    <w:rsid w:val="00925BAD"/>
    <w:rsid w:val="00931A9B"/>
    <w:rsid w:val="00954FE1"/>
    <w:rsid w:val="009643ED"/>
    <w:rsid w:val="00980724"/>
    <w:rsid w:val="00987482"/>
    <w:rsid w:val="009874AA"/>
    <w:rsid w:val="0099361B"/>
    <w:rsid w:val="009A2933"/>
    <w:rsid w:val="009A2C4F"/>
    <w:rsid w:val="009C10EE"/>
    <w:rsid w:val="009D06AC"/>
    <w:rsid w:val="00A012DC"/>
    <w:rsid w:val="00A1151D"/>
    <w:rsid w:val="00A11D81"/>
    <w:rsid w:val="00A3094C"/>
    <w:rsid w:val="00A43B1E"/>
    <w:rsid w:val="00A459DC"/>
    <w:rsid w:val="00A70E7B"/>
    <w:rsid w:val="00A93B67"/>
    <w:rsid w:val="00AA6F5D"/>
    <w:rsid w:val="00AD6C99"/>
    <w:rsid w:val="00AF3E32"/>
    <w:rsid w:val="00B02628"/>
    <w:rsid w:val="00B13E71"/>
    <w:rsid w:val="00B37DD3"/>
    <w:rsid w:val="00B47B57"/>
    <w:rsid w:val="00B6088A"/>
    <w:rsid w:val="00B805E2"/>
    <w:rsid w:val="00BB36DE"/>
    <w:rsid w:val="00BB63FA"/>
    <w:rsid w:val="00BB7418"/>
    <w:rsid w:val="00BC3FA1"/>
    <w:rsid w:val="00BC53BA"/>
    <w:rsid w:val="00BC5BDD"/>
    <w:rsid w:val="00BD062D"/>
    <w:rsid w:val="00BD08F8"/>
    <w:rsid w:val="00C1409E"/>
    <w:rsid w:val="00C165F3"/>
    <w:rsid w:val="00C178D0"/>
    <w:rsid w:val="00C220C4"/>
    <w:rsid w:val="00C33EF5"/>
    <w:rsid w:val="00C41CFF"/>
    <w:rsid w:val="00C50151"/>
    <w:rsid w:val="00C75B8E"/>
    <w:rsid w:val="00CC4596"/>
    <w:rsid w:val="00CE7B53"/>
    <w:rsid w:val="00D01E24"/>
    <w:rsid w:val="00D03D52"/>
    <w:rsid w:val="00D24287"/>
    <w:rsid w:val="00D420C9"/>
    <w:rsid w:val="00D4465A"/>
    <w:rsid w:val="00D45FA2"/>
    <w:rsid w:val="00D46CF1"/>
    <w:rsid w:val="00D478FB"/>
    <w:rsid w:val="00D556EE"/>
    <w:rsid w:val="00D64ED9"/>
    <w:rsid w:val="00D859E9"/>
    <w:rsid w:val="00D86E65"/>
    <w:rsid w:val="00D9431A"/>
    <w:rsid w:val="00DA0831"/>
    <w:rsid w:val="00DB1798"/>
    <w:rsid w:val="00DB5B27"/>
    <w:rsid w:val="00DC0365"/>
    <w:rsid w:val="00DC74D6"/>
    <w:rsid w:val="00DE1F60"/>
    <w:rsid w:val="00DE7D2B"/>
    <w:rsid w:val="00E10C1B"/>
    <w:rsid w:val="00E177BC"/>
    <w:rsid w:val="00E23495"/>
    <w:rsid w:val="00E24285"/>
    <w:rsid w:val="00E361E8"/>
    <w:rsid w:val="00E72A29"/>
    <w:rsid w:val="00E93330"/>
    <w:rsid w:val="00EC0C2F"/>
    <w:rsid w:val="00ED2B78"/>
    <w:rsid w:val="00ED373F"/>
    <w:rsid w:val="00ED74F3"/>
    <w:rsid w:val="00EE6A33"/>
    <w:rsid w:val="00EF2B86"/>
    <w:rsid w:val="00F175CE"/>
    <w:rsid w:val="00F30540"/>
    <w:rsid w:val="00F51CA5"/>
    <w:rsid w:val="00F53CDF"/>
    <w:rsid w:val="00F61F95"/>
    <w:rsid w:val="00F81D98"/>
    <w:rsid w:val="00F828F7"/>
    <w:rsid w:val="00F83CEE"/>
    <w:rsid w:val="00F84A2B"/>
    <w:rsid w:val="00F85615"/>
    <w:rsid w:val="00FB7309"/>
    <w:rsid w:val="00FC417F"/>
    <w:rsid w:val="00FD123F"/>
    <w:rsid w:val="00FD463F"/>
    <w:rsid w:val="00FD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65EAE6A4-BA1C-4776-98F2-B976B004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260"/>
        <w:tab w:val="left" w:pos="1440"/>
      </w:tabs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1260"/>
        <w:tab w:val="left" w:pos="1440"/>
      </w:tabs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260"/>
        <w:tab w:val="left" w:pos="144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-3420"/>
      </w:tabs>
      <w:ind w:firstLine="720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60"/>
        <w:tab w:val="left" w:pos="1440"/>
      </w:tabs>
      <w:ind w:left="1080" w:hanging="360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1260"/>
        <w:tab w:val="left" w:pos="1440"/>
      </w:tabs>
      <w:ind w:left="1060" w:hanging="340"/>
      <w:jc w:val="both"/>
    </w:pPr>
    <w:rPr>
      <w:b/>
      <w:sz w:val="28"/>
    </w:rPr>
  </w:style>
  <w:style w:type="paragraph" w:styleId="a4">
    <w:name w:val="Body Text"/>
    <w:basedOn w:val="a"/>
    <w:pPr>
      <w:tabs>
        <w:tab w:val="left" w:pos="1260"/>
        <w:tab w:val="left" w:pos="1440"/>
      </w:tabs>
      <w:jc w:val="both"/>
    </w:pPr>
    <w:rPr>
      <w:b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pPr>
      <w:tabs>
        <w:tab w:val="left" w:pos="1260"/>
        <w:tab w:val="left" w:pos="1440"/>
      </w:tabs>
      <w:jc w:val="both"/>
    </w:pPr>
    <w:rPr>
      <w:sz w:val="26"/>
    </w:rPr>
  </w:style>
  <w:style w:type="paragraph" w:styleId="30">
    <w:name w:val="Body Text Indent 3"/>
    <w:basedOn w:val="a"/>
    <w:pPr>
      <w:tabs>
        <w:tab w:val="left" w:pos="1260"/>
        <w:tab w:val="left" w:pos="1440"/>
      </w:tabs>
      <w:ind w:firstLine="720"/>
      <w:jc w:val="both"/>
    </w:pPr>
    <w:rPr>
      <w:b/>
      <w:sz w:val="28"/>
    </w:rPr>
  </w:style>
  <w:style w:type="paragraph" w:styleId="31">
    <w:name w:val="Body Text 3"/>
    <w:basedOn w:val="a"/>
    <w:pPr>
      <w:tabs>
        <w:tab w:val="left" w:pos="1260"/>
        <w:tab w:val="left" w:pos="1440"/>
      </w:tabs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8">
    <w:name w:val="Hyperlink"/>
    <w:rPr>
      <w:color w:val="0000FF"/>
      <w:u w:val="single"/>
    </w:rPr>
  </w:style>
  <w:style w:type="paragraph" w:customStyle="1" w:styleId="ConsPlusNonformat">
    <w:name w:val="ConsPlusNonformat"/>
    <w:rPr>
      <w:rFonts w:ascii="Courier New" w:hAnsi="Courier New"/>
      <w:snapToGrid w:val="0"/>
    </w:rPr>
  </w:style>
  <w:style w:type="character" w:customStyle="1" w:styleId="-">
    <w:name w:val="Ж-курсив"/>
    <w:qFormat/>
    <w:rPr>
      <w:b/>
      <w:i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table" w:styleId="aa">
    <w:name w:val="Table Grid"/>
    <w:basedOn w:val="a1"/>
    <w:rsid w:val="00DB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943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endnote text"/>
    <w:basedOn w:val="a"/>
    <w:rsid w:val="004C35BB"/>
    <w:pPr>
      <w:autoSpaceDE w:val="0"/>
      <w:autoSpaceDN w:val="0"/>
    </w:pPr>
    <w:rPr>
      <w:sz w:val="20"/>
      <w:szCs w:val="20"/>
    </w:rPr>
  </w:style>
  <w:style w:type="character" w:styleId="ac">
    <w:name w:val="endnote reference"/>
    <w:rsid w:val="004C35BB"/>
    <w:rPr>
      <w:rFonts w:cs="Times New Roman"/>
      <w:vertAlign w:val="superscript"/>
    </w:rPr>
  </w:style>
  <w:style w:type="paragraph" w:customStyle="1" w:styleId="Normal">
    <w:name w:val="Normal"/>
    <w:rsid w:val="00D556EE"/>
    <w:pPr>
      <w:widowControl w:val="0"/>
      <w:ind w:firstLine="400"/>
      <w:jc w:val="both"/>
    </w:pPr>
    <w:rPr>
      <w:snapToGrid w:val="0"/>
      <w:sz w:val="24"/>
    </w:rPr>
  </w:style>
  <w:style w:type="paragraph" w:customStyle="1" w:styleId="ConsPlusTitle">
    <w:name w:val="ConsPlusTitle"/>
    <w:rsid w:val="0015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81;fld=134;dst=100012" TargetMode="External"/><Relationship Id="rId13" Type="http://schemas.openxmlformats.org/officeDocument/2006/relationships/hyperlink" Target="mailto:Arhitektor.Kumeny@yandex.ru" TargetMode="External"/><Relationship Id="rId18" Type="http://schemas.openxmlformats.org/officeDocument/2006/relationships/hyperlink" Target="mailto:Kumeny@mail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main?base=LAW;n=117181;fld=134;dst=100012" TargetMode="External"/><Relationship Id="rId12" Type="http://schemas.openxmlformats.org/officeDocument/2006/relationships/hyperlink" Target="mailto:AdmKumeny@mail.ru" TargetMode="External"/><Relationship Id="rId17" Type="http://schemas.openxmlformats.org/officeDocument/2006/relationships/hyperlink" Target="consultantplus://offline/main?base=LAW;n=117057;fld=134;dst=10035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181;fld=134;dst=100012" TargetMode="External"/><Relationship Id="rId20" Type="http://schemas.openxmlformats.org/officeDocument/2006/relationships/hyperlink" Target="consultantplus://offline/main?base=LAW;n=117181;fld=134;dst=1000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181;fld=134;dst=10001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181;fld=134;dst=100012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LAW;n=117181;fld=134;dst=100012" TargetMode="External"/><Relationship Id="rId19" Type="http://schemas.openxmlformats.org/officeDocument/2006/relationships/hyperlink" Target="mailto:Kumen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181;fld=134;dst=100012" TargetMode="External"/><Relationship Id="rId14" Type="http://schemas.openxmlformats.org/officeDocument/2006/relationships/hyperlink" Target="consultantplus://offline/main?base=LAW;n=117181;fld=134;dst=10001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7130</Words>
  <Characters>40646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47681</CharactersWithSpaces>
  <SharedDoc>false</SharedDoc>
  <HLinks>
    <vt:vector size="84" baseType="variant">
      <vt:variant>
        <vt:i4>3801195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  <vt:variant>
        <vt:i4>3473417</vt:i4>
      </vt:variant>
      <vt:variant>
        <vt:i4>36</vt:i4>
      </vt:variant>
      <vt:variant>
        <vt:i4>0</vt:i4>
      </vt:variant>
      <vt:variant>
        <vt:i4>5</vt:i4>
      </vt:variant>
      <vt:variant>
        <vt:lpwstr>mailto:Kumeny@mail.ru</vt:lpwstr>
      </vt:variant>
      <vt:variant>
        <vt:lpwstr/>
      </vt:variant>
      <vt:variant>
        <vt:i4>3473417</vt:i4>
      </vt:variant>
      <vt:variant>
        <vt:i4>33</vt:i4>
      </vt:variant>
      <vt:variant>
        <vt:i4>0</vt:i4>
      </vt:variant>
      <vt:variant>
        <vt:i4>5</vt:i4>
      </vt:variant>
      <vt:variant>
        <vt:lpwstr>mailto:Kumeny@mail.ru</vt:lpwstr>
      </vt:variant>
      <vt:variant>
        <vt:lpwstr/>
      </vt:variant>
      <vt:variant>
        <vt:i4>4128872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consultantplus://offline/main?base=LAW;n=117057;fld=134;dst=100359</vt:lpwstr>
      </vt:variant>
      <vt:variant>
        <vt:lpwstr/>
      </vt:variant>
      <vt:variant>
        <vt:i4>3801195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  <vt:variant>
        <vt:i4>3801195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  <vt:variant>
        <vt:i4>7667733</vt:i4>
      </vt:variant>
      <vt:variant>
        <vt:i4>18</vt:i4>
      </vt:variant>
      <vt:variant>
        <vt:i4>0</vt:i4>
      </vt:variant>
      <vt:variant>
        <vt:i4>5</vt:i4>
      </vt:variant>
      <vt:variant>
        <vt:lpwstr>mailto:Arhitektor.Kumeny@yandex.ru</vt:lpwstr>
      </vt:variant>
      <vt:variant>
        <vt:lpwstr/>
      </vt:variant>
      <vt:variant>
        <vt:i4>5767289</vt:i4>
      </vt:variant>
      <vt:variant>
        <vt:i4>15</vt:i4>
      </vt:variant>
      <vt:variant>
        <vt:i4>0</vt:i4>
      </vt:variant>
      <vt:variant>
        <vt:i4>5</vt:i4>
      </vt:variant>
      <vt:variant>
        <vt:lpwstr>mailto:AdmKumeny@mail.ru</vt:lpwstr>
      </vt:variant>
      <vt:variant>
        <vt:lpwstr/>
      </vt:variant>
      <vt:variant>
        <vt:i4>3801195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  <vt:variant>
        <vt:i4>3801195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consultantplus://offline/main?base=LAW;n=117181;fld=134;dst=100012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Начальник отдела информатизации</cp:lastModifiedBy>
  <cp:revision>3</cp:revision>
  <cp:lastPrinted>2012-02-03T11:41:00Z</cp:lastPrinted>
  <dcterms:created xsi:type="dcterms:W3CDTF">2023-06-22T10:57:00Z</dcterms:created>
  <dcterms:modified xsi:type="dcterms:W3CDTF">2023-06-22T10:57:00Z</dcterms:modified>
</cp:coreProperties>
</file>