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1899" w:rsidRDefault="00461899">
      <w:pPr>
        <w:pStyle w:val="a8"/>
        <w:spacing w:line="360" w:lineRule="auto"/>
        <w:ind w:right="125"/>
        <w:rPr>
          <w:sz w:val="24"/>
          <w:lang w:val="ru-RU" w:eastAsia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pt;margin-top:-9pt;width:242.6pt;height:197.6pt;z-index:251657728;mso-wrap-distance-left:9.05pt;mso-wrap-distance-right:9.05pt" stroked="f">
            <v:fill color2="black"/>
            <v:textbox inset="7.6pt,4pt,7.6pt,4pt">
              <w:txbxContent>
                <w:p w:rsidR="00461899" w:rsidRDefault="00461899">
                  <w:pPr>
                    <w:rPr>
                      <w:sz w:val="28"/>
                      <w:szCs w:val="28"/>
                    </w:rPr>
                  </w:pPr>
                </w:p>
                <w:p w:rsidR="00461899" w:rsidRDefault="00461899">
                  <w:pPr>
                    <w:rPr>
                      <w:sz w:val="28"/>
                      <w:szCs w:val="28"/>
                    </w:rPr>
                  </w:pPr>
                </w:p>
                <w:p w:rsidR="00461899" w:rsidRDefault="00461899">
                  <w:pPr>
                    <w:rPr>
                      <w:sz w:val="28"/>
                      <w:szCs w:val="28"/>
                    </w:rPr>
                  </w:pPr>
                </w:p>
                <w:p w:rsidR="00461899" w:rsidRDefault="00461899">
                  <w:r>
                    <w:rPr>
                      <w:sz w:val="28"/>
                      <w:szCs w:val="28"/>
                    </w:rPr>
                    <w:t>Заместителю главы администрации, начальнику финансового управления администрации Куменского района</w:t>
                  </w:r>
                </w:p>
                <w:p w:rsidR="00461899" w:rsidRDefault="00461899">
                  <w:pPr>
                    <w:rPr>
                      <w:sz w:val="28"/>
                      <w:szCs w:val="28"/>
                    </w:rPr>
                  </w:pPr>
                </w:p>
                <w:p w:rsidR="00461899" w:rsidRDefault="00461899">
                  <w:r>
                    <w:rPr>
                      <w:sz w:val="28"/>
                      <w:szCs w:val="28"/>
                    </w:rPr>
                    <w:t>О.В.Медведковой</w:t>
                  </w:r>
                </w:p>
                <w:p w:rsidR="00461899" w:rsidRDefault="0046189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66918">
        <w:rPr>
          <w:noProof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5080</wp:posOffset>
            </wp:positionV>
            <wp:extent cx="840740" cy="516255"/>
            <wp:effectExtent l="19050" t="0" r="0" b="0"/>
            <wp:wrapTight wrapText="bothSides">
              <wp:wrapPolygon edited="0">
                <wp:start x="-489" y="0"/>
                <wp:lineTo x="-489" y="20723"/>
                <wp:lineTo x="21535" y="20723"/>
                <wp:lineTo x="21535" y="0"/>
                <wp:lineTo x="-48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82" t="-108" r="-82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516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899" w:rsidRDefault="00461899">
      <w:pPr>
        <w:pStyle w:val="a8"/>
        <w:spacing w:line="360" w:lineRule="auto"/>
        <w:rPr>
          <w:sz w:val="24"/>
          <w:lang w:val="ru-RU" w:eastAsia="ru-RU"/>
        </w:rPr>
      </w:pPr>
    </w:p>
    <w:p w:rsidR="00461899" w:rsidRDefault="00461899">
      <w:pPr>
        <w:rPr>
          <w:sz w:val="24"/>
          <w:lang w:val="ru-RU" w:eastAsia="ru-RU"/>
        </w:rPr>
      </w:pPr>
      <w:r>
        <w:pict>
          <v:shape id="_x0000_s1026" type="#_x0000_t202" style="position:absolute;margin-left:-27pt;margin-top:.9pt;width:224.6pt;height:209.3pt;z-index:251656704;mso-wrap-distance-left:9.05pt;mso-wrap-distance-right:9.05pt" stroked="f">
            <v:fill color2="black"/>
            <v:textbox inset="7.6pt,4pt,7.6pt,4pt">
              <w:txbxContent>
                <w:p w:rsidR="00461899" w:rsidRDefault="00461899">
                  <w:pPr>
                    <w:pStyle w:val="a8"/>
                    <w:jc w:val="center"/>
                  </w:pPr>
                  <w:r>
                    <w:rPr>
                      <w:b/>
                      <w:sz w:val="30"/>
                    </w:rPr>
                    <w:t>ОТДЕЛ ЭКОНОМИКИ</w:t>
                  </w:r>
                </w:p>
                <w:p w:rsidR="00461899" w:rsidRDefault="00461899">
                  <w:pPr>
                    <w:pStyle w:val="a8"/>
                    <w:jc w:val="center"/>
                  </w:pPr>
                  <w:r>
                    <w:rPr>
                      <w:b/>
                      <w:sz w:val="30"/>
                    </w:rPr>
                    <w:t xml:space="preserve">АДМИНИСТРАЦИЯ </w:t>
                  </w:r>
                </w:p>
                <w:p w:rsidR="00461899" w:rsidRDefault="00461899">
                  <w:pPr>
                    <w:pStyle w:val="a8"/>
                    <w:jc w:val="center"/>
                  </w:pPr>
                  <w:r>
                    <w:rPr>
                      <w:b/>
                      <w:sz w:val="30"/>
                    </w:rPr>
                    <w:t>КУМЁНСКОГО РАЙОНА</w:t>
                  </w:r>
                </w:p>
                <w:p w:rsidR="00461899" w:rsidRDefault="00461899">
                  <w:pPr>
                    <w:pStyle w:val="a8"/>
                    <w:tabs>
                      <w:tab w:val="left" w:pos="5387"/>
                    </w:tabs>
                    <w:spacing w:line="360" w:lineRule="auto"/>
                    <w:jc w:val="center"/>
                  </w:pPr>
                  <w:r>
                    <w:rPr>
                      <w:b/>
                      <w:sz w:val="30"/>
                    </w:rPr>
                    <w:t>КИРОВСКОЙ ОБЛАСТИ</w:t>
                  </w:r>
                </w:p>
                <w:p w:rsidR="00461899" w:rsidRDefault="00461899">
                  <w:pPr>
                    <w:jc w:val="center"/>
                  </w:pPr>
                  <w:r>
                    <w:rPr>
                      <w:sz w:val="22"/>
                    </w:rPr>
                    <w:t>ул. Кирова, 11</w:t>
                  </w:r>
                </w:p>
                <w:p w:rsidR="00461899" w:rsidRDefault="00461899">
                  <w:pPr>
                    <w:jc w:val="center"/>
                  </w:pPr>
                  <w:r>
                    <w:rPr>
                      <w:sz w:val="22"/>
                    </w:rPr>
                    <w:t>пгт Кумёны</w:t>
                  </w:r>
                </w:p>
                <w:p w:rsidR="00461899" w:rsidRDefault="00461899">
                  <w:pPr>
                    <w:jc w:val="center"/>
                  </w:pPr>
                  <w:r>
                    <w:rPr>
                      <w:sz w:val="22"/>
                    </w:rPr>
                    <w:t>Кировской области, 613400</w:t>
                  </w:r>
                </w:p>
                <w:p w:rsidR="00461899" w:rsidRDefault="00461899">
                  <w:pPr>
                    <w:jc w:val="center"/>
                  </w:pPr>
                  <w:r>
                    <w:rPr>
                      <w:sz w:val="22"/>
                    </w:rPr>
                    <w:t>тел (факс) (883343) 2-12-50</w:t>
                  </w:r>
                </w:p>
                <w:p w:rsidR="00461899" w:rsidRDefault="00461899">
                  <w:pPr>
                    <w:jc w:val="center"/>
                  </w:pPr>
                  <w:r>
                    <w:rPr>
                      <w:sz w:val="22"/>
                      <w:lang w:val="en-US"/>
                    </w:rPr>
                    <w:t>E</w:t>
                  </w:r>
                  <w:r w:rsidRPr="0027334B">
                    <w:rPr>
                      <w:sz w:val="22"/>
                    </w:rPr>
                    <w:t>-</w:t>
                  </w:r>
                  <w:r>
                    <w:rPr>
                      <w:sz w:val="22"/>
                      <w:lang w:val="en-US"/>
                    </w:rPr>
                    <w:t>mail</w:t>
                  </w:r>
                  <w:r w:rsidRPr="0027334B">
                    <w:rPr>
                      <w:sz w:val="22"/>
                    </w:rPr>
                    <w:t xml:space="preserve">: </w:t>
                  </w:r>
                  <w:r>
                    <w:rPr>
                      <w:sz w:val="22"/>
                      <w:lang w:val="en-US"/>
                    </w:rPr>
                    <w:t>AdmKumeny</w:t>
                  </w:r>
                  <w:r w:rsidRPr="0027334B">
                    <w:rPr>
                      <w:sz w:val="22"/>
                    </w:rPr>
                    <w:t>@</w:t>
                  </w:r>
                  <w:r>
                    <w:rPr>
                      <w:sz w:val="22"/>
                      <w:lang w:val="en-US"/>
                    </w:rPr>
                    <w:t>mail</w:t>
                  </w:r>
                  <w:r w:rsidRPr="0027334B">
                    <w:rPr>
                      <w:sz w:val="22"/>
                    </w:rPr>
                    <w:t>.</w:t>
                  </w:r>
                  <w:r>
                    <w:rPr>
                      <w:sz w:val="22"/>
                      <w:lang w:val="en-US"/>
                    </w:rPr>
                    <w:t>ru</w:t>
                  </w:r>
                </w:p>
                <w:p w:rsidR="00461899" w:rsidRDefault="00461899">
                  <w:pPr>
                    <w:jc w:val="center"/>
                  </w:pPr>
                  <w:r>
                    <w:rPr>
                      <w:sz w:val="22"/>
                    </w:rPr>
                    <w:t>ОКПО</w:t>
                  </w:r>
                  <w:r w:rsidRPr="0027334B">
                    <w:rPr>
                      <w:sz w:val="22"/>
                    </w:rPr>
                    <w:t xml:space="preserve"> 04030268 </w:t>
                  </w:r>
                  <w:r>
                    <w:rPr>
                      <w:sz w:val="22"/>
                    </w:rPr>
                    <w:t>ОГРН</w:t>
                  </w:r>
                  <w:r w:rsidRPr="0027334B">
                    <w:rPr>
                      <w:sz w:val="22"/>
                    </w:rPr>
                    <w:t xml:space="preserve"> 1024300833083</w:t>
                  </w:r>
                </w:p>
                <w:p w:rsidR="00461899" w:rsidRDefault="00461899">
                  <w:pPr>
                    <w:jc w:val="center"/>
                  </w:pPr>
                  <w:r>
                    <w:rPr>
                      <w:sz w:val="22"/>
                    </w:rPr>
                    <w:t>ИНН 4314001210 КПП 431401001</w:t>
                  </w:r>
                </w:p>
                <w:p w:rsidR="00461899" w:rsidRDefault="00461899">
                  <w:pPr>
                    <w:pStyle w:val="a8"/>
                    <w:spacing w:line="360" w:lineRule="auto"/>
                    <w:jc w:val="both"/>
                  </w:pPr>
                  <w:r>
                    <w:rPr>
                      <w:sz w:val="24"/>
                    </w:rPr>
                    <w:t xml:space="preserve">          от  2</w:t>
                  </w:r>
                  <w:r w:rsidR="0027334B">
                    <w:rPr>
                      <w:sz w:val="24"/>
                    </w:rPr>
                    <w:t>0</w:t>
                  </w:r>
                  <w:r w:rsidR="009132CA">
                    <w:rPr>
                      <w:sz w:val="24"/>
                    </w:rPr>
                    <w:t>.10</w:t>
                  </w:r>
                  <w:r>
                    <w:rPr>
                      <w:sz w:val="24"/>
                    </w:rPr>
                    <w:t>.2022    № 0</w:t>
                  </w:r>
                  <w:r w:rsidR="009132CA">
                    <w:rPr>
                      <w:sz w:val="24"/>
                    </w:rPr>
                    <w:t>9</w:t>
                  </w:r>
                  <w:r>
                    <w:rPr>
                      <w:sz w:val="24"/>
                    </w:rPr>
                    <w:t>-04-07</w:t>
                  </w:r>
                </w:p>
                <w:p w:rsidR="00461899" w:rsidRDefault="00461899">
                  <w:pPr>
                    <w:jc w:val="both"/>
                  </w:pPr>
                  <w:r>
                    <w:rPr>
                      <w:sz w:val="24"/>
                    </w:rPr>
                    <w:t xml:space="preserve">      На  </w:t>
                  </w:r>
                  <w:r>
                    <w:rPr>
                      <w:sz w:val="24"/>
                      <w:u w:val="single"/>
                    </w:rPr>
                    <w:t xml:space="preserve">№   _________от __________                            </w:t>
                  </w:r>
                </w:p>
                <w:p w:rsidR="00461899" w:rsidRDefault="00461899">
                  <w:pPr>
                    <w:jc w:val="both"/>
                    <w:rPr>
                      <w:sz w:val="28"/>
                      <w:u w:val="single"/>
                    </w:rPr>
                  </w:pPr>
                </w:p>
              </w:txbxContent>
            </v:textbox>
          </v:shape>
        </w:pict>
      </w:r>
    </w:p>
    <w:p w:rsidR="00461899" w:rsidRDefault="00461899">
      <w:pPr>
        <w:rPr>
          <w:sz w:val="24"/>
          <w:lang w:val="ru-RU" w:eastAsia="ru-RU"/>
        </w:rPr>
      </w:pPr>
    </w:p>
    <w:p w:rsidR="00461899" w:rsidRDefault="00461899">
      <w:pPr>
        <w:rPr>
          <w:sz w:val="24"/>
          <w:lang w:val="ru-RU" w:eastAsia="ru-RU"/>
        </w:rPr>
      </w:pPr>
    </w:p>
    <w:p w:rsidR="00461899" w:rsidRDefault="00461899">
      <w:pPr>
        <w:rPr>
          <w:sz w:val="24"/>
          <w:lang w:val="ru-RU" w:eastAsia="ru-RU"/>
        </w:rPr>
      </w:pPr>
    </w:p>
    <w:p w:rsidR="00461899" w:rsidRDefault="00461899">
      <w:pPr>
        <w:rPr>
          <w:sz w:val="24"/>
          <w:lang w:val="ru-RU" w:eastAsia="ru-RU"/>
        </w:rPr>
      </w:pPr>
    </w:p>
    <w:p w:rsidR="00461899" w:rsidRDefault="00461899">
      <w:pPr>
        <w:pStyle w:val="a8"/>
        <w:tabs>
          <w:tab w:val="clear" w:pos="4153"/>
          <w:tab w:val="clear" w:pos="8306"/>
        </w:tabs>
        <w:rPr>
          <w:sz w:val="24"/>
          <w:lang w:val="ru-RU" w:eastAsia="ru-RU"/>
        </w:rPr>
      </w:pPr>
    </w:p>
    <w:p w:rsidR="00461899" w:rsidRDefault="00461899">
      <w:pPr>
        <w:rPr>
          <w:sz w:val="24"/>
          <w:lang w:val="ru-RU" w:eastAsia="ru-RU"/>
        </w:rPr>
      </w:pPr>
    </w:p>
    <w:p w:rsidR="00461899" w:rsidRDefault="00461899">
      <w:pPr>
        <w:rPr>
          <w:sz w:val="24"/>
          <w:lang w:val="ru-RU" w:eastAsia="ru-RU"/>
        </w:rPr>
      </w:pPr>
    </w:p>
    <w:p w:rsidR="00461899" w:rsidRDefault="00461899"/>
    <w:p w:rsidR="00461899" w:rsidRDefault="00461899"/>
    <w:p w:rsidR="00461899" w:rsidRDefault="00461899"/>
    <w:p w:rsidR="00461899" w:rsidRDefault="00461899"/>
    <w:p w:rsidR="00461899" w:rsidRDefault="00461899"/>
    <w:p w:rsidR="00461899" w:rsidRDefault="00461899">
      <w:pPr>
        <w:ind w:right="5836"/>
      </w:pPr>
      <w:r>
        <w:rPr>
          <w:szCs w:val="26"/>
        </w:rPr>
        <w:t xml:space="preserve">                                                                             </w:t>
      </w:r>
    </w:p>
    <w:p w:rsidR="00461899" w:rsidRDefault="00461899">
      <w:pPr>
        <w:ind w:right="5836"/>
        <w:rPr>
          <w:sz w:val="28"/>
          <w:szCs w:val="28"/>
        </w:rPr>
      </w:pPr>
    </w:p>
    <w:p w:rsidR="00461899" w:rsidRDefault="00461899">
      <w:pPr>
        <w:ind w:right="5836"/>
      </w:pPr>
      <w:r>
        <w:rPr>
          <w:sz w:val="28"/>
          <w:szCs w:val="28"/>
        </w:rPr>
        <w:t xml:space="preserve">О реализации муниципальных программ за </w:t>
      </w:r>
      <w:r w:rsidR="009132CA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27334B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="0027334B">
        <w:rPr>
          <w:sz w:val="28"/>
          <w:szCs w:val="28"/>
        </w:rPr>
        <w:t>а</w:t>
      </w:r>
    </w:p>
    <w:p w:rsidR="00461899" w:rsidRDefault="00461899">
      <w:pPr>
        <w:ind w:right="5836"/>
        <w:rPr>
          <w:sz w:val="28"/>
          <w:szCs w:val="28"/>
        </w:rPr>
      </w:pPr>
    </w:p>
    <w:p w:rsidR="00461899" w:rsidRDefault="00461899">
      <w:pPr>
        <w:ind w:right="5836"/>
        <w:jc w:val="both"/>
        <w:rPr>
          <w:color w:val="FF0000"/>
          <w:sz w:val="28"/>
          <w:szCs w:val="28"/>
        </w:rPr>
      </w:pPr>
    </w:p>
    <w:p w:rsidR="00461899" w:rsidRPr="00031144" w:rsidRDefault="00461899">
      <w:pPr>
        <w:ind w:right="-55" w:firstLine="708"/>
        <w:jc w:val="both"/>
        <w:rPr>
          <w:sz w:val="27"/>
          <w:szCs w:val="27"/>
        </w:rPr>
      </w:pPr>
      <w:r w:rsidRPr="00031144">
        <w:rPr>
          <w:sz w:val="27"/>
          <w:szCs w:val="27"/>
        </w:rPr>
        <w:t xml:space="preserve">Отдел экономики и прогнозирования представляет информацию о выполнении муниципальных программ за  </w:t>
      </w:r>
      <w:r w:rsidR="009132CA">
        <w:rPr>
          <w:sz w:val="27"/>
          <w:szCs w:val="27"/>
        </w:rPr>
        <w:t>9 месяцев</w:t>
      </w:r>
      <w:r w:rsidR="00EF392A" w:rsidRPr="00031144">
        <w:rPr>
          <w:sz w:val="27"/>
          <w:szCs w:val="27"/>
        </w:rPr>
        <w:t xml:space="preserve"> 2022 года</w:t>
      </w:r>
      <w:r w:rsidRPr="00031144">
        <w:rPr>
          <w:sz w:val="27"/>
          <w:szCs w:val="27"/>
        </w:rPr>
        <w:t>.</w:t>
      </w:r>
    </w:p>
    <w:p w:rsidR="00461899" w:rsidRPr="00031144" w:rsidRDefault="00AC086A">
      <w:pPr>
        <w:ind w:right="-55"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состоянию на 01.10</w:t>
      </w:r>
      <w:r w:rsidR="00461899" w:rsidRPr="00031144">
        <w:rPr>
          <w:sz w:val="27"/>
          <w:szCs w:val="27"/>
        </w:rPr>
        <w:t>.2022 года в реестре программ числится 18 муниц</w:t>
      </w:r>
      <w:r w:rsidR="00461899" w:rsidRPr="00031144">
        <w:rPr>
          <w:sz w:val="27"/>
          <w:szCs w:val="27"/>
        </w:rPr>
        <w:t>и</w:t>
      </w:r>
      <w:r w:rsidR="00461899" w:rsidRPr="00031144">
        <w:rPr>
          <w:sz w:val="27"/>
          <w:szCs w:val="27"/>
        </w:rPr>
        <w:t>пальных программ.</w:t>
      </w:r>
    </w:p>
    <w:p w:rsidR="00461899" w:rsidRPr="00031144" w:rsidRDefault="00461899">
      <w:pPr>
        <w:ind w:firstLine="709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На реализацию муниципальной программы «Развитие образования Куменск</w:t>
      </w:r>
      <w:r w:rsidRPr="00031144">
        <w:rPr>
          <w:sz w:val="27"/>
          <w:szCs w:val="27"/>
        </w:rPr>
        <w:t>о</w:t>
      </w:r>
      <w:r w:rsidRPr="00031144">
        <w:rPr>
          <w:sz w:val="27"/>
          <w:szCs w:val="27"/>
        </w:rPr>
        <w:t>го района» на  202</w:t>
      </w:r>
      <w:r w:rsidR="00EF392A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предусмотрено </w:t>
      </w:r>
      <w:r w:rsidR="00AC086A">
        <w:rPr>
          <w:sz w:val="27"/>
          <w:szCs w:val="27"/>
        </w:rPr>
        <w:t>299380,9</w:t>
      </w:r>
      <w:r w:rsidRPr="00031144">
        <w:rPr>
          <w:sz w:val="27"/>
          <w:szCs w:val="27"/>
        </w:rPr>
        <w:t xml:space="preserve"> тыс.руб., в т.ч. из средств районн</w:t>
      </w:r>
      <w:r w:rsidRPr="00031144">
        <w:rPr>
          <w:sz w:val="27"/>
          <w:szCs w:val="27"/>
        </w:rPr>
        <w:t>о</w:t>
      </w:r>
      <w:r w:rsidRPr="00031144">
        <w:rPr>
          <w:sz w:val="27"/>
          <w:szCs w:val="27"/>
        </w:rPr>
        <w:t xml:space="preserve">го бюджета в сумме </w:t>
      </w:r>
      <w:r w:rsidR="00AC086A">
        <w:rPr>
          <w:sz w:val="27"/>
          <w:szCs w:val="27"/>
        </w:rPr>
        <w:t>83424,2</w:t>
      </w:r>
      <w:r w:rsidRPr="00031144">
        <w:rPr>
          <w:sz w:val="27"/>
          <w:szCs w:val="27"/>
        </w:rPr>
        <w:t xml:space="preserve"> тыс.руб., из средств областного бюджета в сумме </w:t>
      </w:r>
      <w:r w:rsidR="00AC086A">
        <w:rPr>
          <w:sz w:val="27"/>
          <w:szCs w:val="27"/>
        </w:rPr>
        <w:t>178194,7</w:t>
      </w:r>
      <w:r w:rsidRPr="00031144">
        <w:rPr>
          <w:sz w:val="27"/>
          <w:szCs w:val="27"/>
        </w:rPr>
        <w:t xml:space="preserve"> тыс.руб., из средств федерального бюджета </w:t>
      </w:r>
      <w:r w:rsidR="00AC086A">
        <w:rPr>
          <w:sz w:val="27"/>
          <w:szCs w:val="27"/>
        </w:rPr>
        <w:t>37762,0</w:t>
      </w:r>
      <w:r w:rsidRPr="00031144">
        <w:rPr>
          <w:sz w:val="27"/>
          <w:szCs w:val="27"/>
        </w:rPr>
        <w:t xml:space="preserve"> тыс.руб. За   </w:t>
      </w:r>
      <w:r w:rsidR="00AC086A">
        <w:rPr>
          <w:sz w:val="27"/>
          <w:szCs w:val="27"/>
        </w:rPr>
        <w:t>9 месяцев</w:t>
      </w:r>
      <w:r w:rsidR="003460FA" w:rsidRPr="00031144">
        <w:rPr>
          <w:sz w:val="27"/>
          <w:szCs w:val="27"/>
        </w:rPr>
        <w:t xml:space="preserve"> </w:t>
      </w:r>
      <w:r w:rsidR="00EF392A" w:rsidRPr="00031144">
        <w:rPr>
          <w:sz w:val="27"/>
          <w:szCs w:val="27"/>
        </w:rPr>
        <w:t xml:space="preserve">2022 года </w:t>
      </w:r>
      <w:r w:rsidRPr="00031144">
        <w:rPr>
          <w:sz w:val="27"/>
          <w:szCs w:val="27"/>
        </w:rPr>
        <w:t xml:space="preserve">освоено </w:t>
      </w:r>
      <w:r w:rsidR="00AC086A">
        <w:rPr>
          <w:sz w:val="27"/>
          <w:szCs w:val="27"/>
        </w:rPr>
        <w:t>206878,3</w:t>
      </w:r>
      <w:r w:rsidRPr="00031144">
        <w:rPr>
          <w:sz w:val="27"/>
          <w:szCs w:val="27"/>
        </w:rPr>
        <w:t xml:space="preserve"> тыс.руб., в т.ч. из средств районного бюджета – </w:t>
      </w:r>
      <w:r w:rsidR="00AC086A">
        <w:rPr>
          <w:sz w:val="27"/>
          <w:szCs w:val="27"/>
        </w:rPr>
        <w:t>54121,8</w:t>
      </w:r>
      <w:r w:rsidRPr="00031144">
        <w:rPr>
          <w:sz w:val="27"/>
          <w:szCs w:val="27"/>
        </w:rPr>
        <w:t xml:space="preserve"> тыс.руб., из средств областного бюджета – </w:t>
      </w:r>
      <w:r w:rsidR="00AC086A">
        <w:rPr>
          <w:sz w:val="27"/>
          <w:szCs w:val="27"/>
        </w:rPr>
        <w:t>126824,4</w:t>
      </w:r>
      <w:r w:rsidRPr="00031144">
        <w:rPr>
          <w:sz w:val="27"/>
          <w:szCs w:val="27"/>
        </w:rPr>
        <w:t xml:space="preserve"> тыс.руб., из средств федерал</w:t>
      </w:r>
      <w:r w:rsidRPr="00031144">
        <w:rPr>
          <w:sz w:val="27"/>
          <w:szCs w:val="27"/>
        </w:rPr>
        <w:t>ь</w:t>
      </w:r>
      <w:r w:rsidRPr="00031144">
        <w:rPr>
          <w:sz w:val="27"/>
          <w:szCs w:val="27"/>
        </w:rPr>
        <w:t xml:space="preserve">ного бюджета </w:t>
      </w:r>
      <w:r w:rsidR="00AC086A">
        <w:rPr>
          <w:sz w:val="27"/>
          <w:szCs w:val="27"/>
        </w:rPr>
        <w:t>25932,1</w:t>
      </w:r>
      <w:r w:rsidRPr="00031144">
        <w:rPr>
          <w:sz w:val="27"/>
          <w:szCs w:val="27"/>
        </w:rPr>
        <w:t xml:space="preserve"> тыс.руб. В рамках выполнения мероприятий программы сре</w:t>
      </w:r>
      <w:r w:rsidRPr="00031144">
        <w:rPr>
          <w:sz w:val="27"/>
          <w:szCs w:val="27"/>
        </w:rPr>
        <w:t>д</w:t>
      </w:r>
      <w:r w:rsidRPr="00031144">
        <w:rPr>
          <w:sz w:val="27"/>
          <w:szCs w:val="27"/>
        </w:rPr>
        <w:t>ства израсходованы на функционирование учреждений дошкольного образования, школ,  служб, обслуживающих систему образования, на возмещение расходов по коммунальным услугам педагогическим работникам, на выплату компенс</w:t>
      </w:r>
      <w:r w:rsidRPr="00031144">
        <w:rPr>
          <w:sz w:val="27"/>
          <w:szCs w:val="27"/>
        </w:rPr>
        <w:t>а</w:t>
      </w:r>
      <w:r w:rsidRPr="00031144">
        <w:rPr>
          <w:sz w:val="27"/>
          <w:szCs w:val="27"/>
        </w:rPr>
        <w:t>ционной части родительской платы за присмотр и уход за детьми в дошкольных учрежден</w:t>
      </w:r>
      <w:r w:rsidRPr="00031144">
        <w:rPr>
          <w:sz w:val="27"/>
          <w:szCs w:val="27"/>
        </w:rPr>
        <w:t>и</w:t>
      </w:r>
      <w:r w:rsidRPr="00031144">
        <w:rPr>
          <w:sz w:val="27"/>
          <w:szCs w:val="27"/>
        </w:rPr>
        <w:t>ях, на организацию проведения лагерей с дневным пребыванием  детей в каник</w:t>
      </w:r>
      <w:r w:rsidRPr="00031144">
        <w:rPr>
          <w:sz w:val="27"/>
          <w:szCs w:val="27"/>
        </w:rPr>
        <w:t>у</w:t>
      </w:r>
      <w:r w:rsidRPr="00031144">
        <w:rPr>
          <w:sz w:val="27"/>
          <w:szCs w:val="27"/>
        </w:rPr>
        <w:t>лярное время.  Освоение денежных средств с</w:t>
      </w:r>
      <w:r w:rsidRPr="00031144">
        <w:rPr>
          <w:sz w:val="27"/>
          <w:szCs w:val="27"/>
        </w:rPr>
        <w:t>о</w:t>
      </w:r>
      <w:r w:rsidRPr="00031144">
        <w:rPr>
          <w:sz w:val="27"/>
          <w:szCs w:val="27"/>
        </w:rPr>
        <w:t xml:space="preserve">ставляет </w:t>
      </w:r>
      <w:r w:rsidR="00AC086A">
        <w:rPr>
          <w:sz w:val="27"/>
          <w:szCs w:val="27"/>
        </w:rPr>
        <w:t>69</w:t>
      </w:r>
      <w:r w:rsidR="003460FA">
        <w:rPr>
          <w:sz w:val="27"/>
          <w:szCs w:val="27"/>
        </w:rPr>
        <w:t>,1</w:t>
      </w:r>
      <w:r w:rsidRPr="00031144">
        <w:rPr>
          <w:sz w:val="27"/>
          <w:szCs w:val="27"/>
        </w:rPr>
        <w:t xml:space="preserve">%.  </w:t>
      </w:r>
    </w:p>
    <w:p w:rsidR="00461899" w:rsidRPr="00031144" w:rsidRDefault="00461899">
      <w:pPr>
        <w:numPr>
          <w:ilvl w:val="0"/>
          <w:numId w:val="2"/>
        </w:numPr>
        <w:ind w:left="397" w:hanging="227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В т.ч. по подпрограмме «Развитие системы образования Куменского района» на 202</w:t>
      </w:r>
      <w:r w:rsidR="00EF392A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предусмотрено </w:t>
      </w:r>
      <w:r w:rsidR="00AC086A">
        <w:rPr>
          <w:sz w:val="27"/>
          <w:szCs w:val="27"/>
        </w:rPr>
        <w:t>260302,5</w:t>
      </w:r>
      <w:r w:rsidRPr="00031144">
        <w:rPr>
          <w:sz w:val="27"/>
          <w:szCs w:val="27"/>
        </w:rPr>
        <w:t xml:space="preserve"> тыс.руб., в т.ч. из средств облас</w:t>
      </w:r>
      <w:r w:rsidRPr="00031144">
        <w:rPr>
          <w:sz w:val="27"/>
          <w:szCs w:val="27"/>
        </w:rPr>
        <w:t>т</w:t>
      </w:r>
      <w:r w:rsidRPr="00031144">
        <w:rPr>
          <w:sz w:val="27"/>
          <w:szCs w:val="27"/>
        </w:rPr>
        <w:t xml:space="preserve">ного бюджета в сумме </w:t>
      </w:r>
      <w:r w:rsidR="00AC086A">
        <w:rPr>
          <w:sz w:val="27"/>
          <w:szCs w:val="27"/>
        </w:rPr>
        <w:t>169045,1</w:t>
      </w:r>
      <w:r w:rsidR="00EF392A" w:rsidRPr="00031144">
        <w:rPr>
          <w:sz w:val="27"/>
          <w:szCs w:val="27"/>
        </w:rPr>
        <w:t xml:space="preserve"> </w:t>
      </w:r>
      <w:r w:rsidRPr="00031144">
        <w:rPr>
          <w:sz w:val="27"/>
          <w:szCs w:val="27"/>
        </w:rPr>
        <w:t xml:space="preserve">тыс. руб., из средств районного бюджета в сумме </w:t>
      </w:r>
      <w:r w:rsidR="00AC086A">
        <w:rPr>
          <w:sz w:val="27"/>
          <w:szCs w:val="27"/>
        </w:rPr>
        <w:t>82706,5</w:t>
      </w:r>
      <w:r w:rsidRPr="00031144">
        <w:rPr>
          <w:sz w:val="27"/>
          <w:szCs w:val="27"/>
        </w:rPr>
        <w:t xml:space="preserve"> тыс.руб., из средств федерального бюджета в сумме </w:t>
      </w:r>
      <w:r w:rsidR="00AC086A">
        <w:rPr>
          <w:sz w:val="27"/>
          <w:szCs w:val="27"/>
        </w:rPr>
        <w:t>8550,9</w:t>
      </w:r>
      <w:r w:rsidRPr="00031144">
        <w:rPr>
          <w:sz w:val="27"/>
          <w:szCs w:val="27"/>
        </w:rPr>
        <w:t xml:space="preserve"> тыс.руб. За  </w:t>
      </w:r>
      <w:r w:rsidR="00AC086A">
        <w:rPr>
          <w:sz w:val="27"/>
          <w:szCs w:val="27"/>
        </w:rPr>
        <w:t>9 месяцев</w:t>
      </w:r>
      <w:r w:rsidR="00AC086A" w:rsidRPr="00031144">
        <w:rPr>
          <w:sz w:val="27"/>
          <w:szCs w:val="27"/>
        </w:rPr>
        <w:t xml:space="preserve"> </w:t>
      </w:r>
      <w:r w:rsidR="00EF392A" w:rsidRPr="00031144">
        <w:rPr>
          <w:sz w:val="27"/>
          <w:szCs w:val="27"/>
        </w:rPr>
        <w:t xml:space="preserve">2022 года </w:t>
      </w:r>
      <w:r w:rsidRPr="00031144">
        <w:rPr>
          <w:sz w:val="27"/>
          <w:szCs w:val="27"/>
        </w:rPr>
        <w:t xml:space="preserve">освоено </w:t>
      </w:r>
      <w:r w:rsidR="00AC086A">
        <w:rPr>
          <w:sz w:val="27"/>
          <w:szCs w:val="27"/>
        </w:rPr>
        <w:t>181751,0</w:t>
      </w:r>
      <w:r w:rsidRPr="00031144">
        <w:rPr>
          <w:sz w:val="27"/>
          <w:szCs w:val="27"/>
        </w:rPr>
        <w:t xml:space="preserve">  тыс.руб., в т.ч. из средств областного бю</w:t>
      </w:r>
      <w:r w:rsidRPr="00031144">
        <w:rPr>
          <w:sz w:val="27"/>
          <w:szCs w:val="27"/>
        </w:rPr>
        <w:t>д</w:t>
      </w:r>
      <w:r w:rsidRPr="00031144">
        <w:rPr>
          <w:sz w:val="27"/>
          <w:szCs w:val="27"/>
        </w:rPr>
        <w:t xml:space="preserve">жета – </w:t>
      </w:r>
      <w:r w:rsidR="00AC086A">
        <w:rPr>
          <w:sz w:val="27"/>
          <w:szCs w:val="27"/>
        </w:rPr>
        <w:t>122937,6</w:t>
      </w:r>
      <w:r w:rsidRPr="00031144">
        <w:rPr>
          <w:sz w:val="27"/>
          <w:szCs w:val="27"/>
        </w:rPr>
        <w:t xml:space="preserve"> тыс.руб., из средств районного бюджета – </w:t>
      </w:r>
      <w:r w:rsidR="00AC086A">
        <w:rPr>
          <w:sz w:val="27"/>
          <w:szCs w:val="27"/>
        </w:rPr>
        <w:t>53607,6</w:t>
      </w:r>
      <w:r w:rsidRPr="00031144">
        <w:rPr>
          <w:sz w:val="27"/>
          <w:szCs w:val="27"/>
        </w:rPr>
        <w:t xml:space="preserve"> тыс.руб., из средств федеральн</w:t>
      </w:r>
      <w:r w:rsidRPr="00031144">
        <w:rPr>
          <w:sz w:val="27"/>
          <w:szCs w:val="27"/>
        </w:rPr>
        <w:t>о</w:t>
      </w:r>
      <w:r w:rsidRPr="00031144">
        <w:rPr>
          <w:sz w:val="27"/>
          <w:szCs w:val="27"/>
        </w:rPr>
        <w:t xml:space="preserve">го бюджета — </w:t>
      </w:r>
      <w:r w:rsidR="00AC086A">
        <w:rPr>
          <w:sz w:val="27"/>
          <w:szCs w:val="27"/>
        </w:rPr>
        <w:t>5205,8</w:t>
      </w:r>
      <w:r w:rsidRPr="00031144">
        <w:rPr>
          <w:sz w:val="27"/>
          <w:szCs w:val="27"/>
        </w:rPr>
        <w:t xml:space="preserve"> тыс.руб. </w:t>
      </w:r>
    </w:p>
    <w:p w:rsidR="00461899" w:rsidRPr="00031144" w:rsidRDefault="00461899">
      <w:pPr>
        <w:numPr>
          <w:ilvl w:val="0"/>
          <w:numId w:val="2"/>
        </w:numPr>
        <w:ind w:left="397" w:hanging="227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В т.ч. по подпрограмме «Капитальный ремонт муниципальных образ</w:t>
      </w:r>
      <w:r w:rsidRPr="00031144">
        <w:rPr>
          <w:sz w:val="27"/>
          <w:szCs w:val="27"/>
        </w:rPr>
        <w:t>о</w:t>
      </w:r>
      <w:r w:rsidRPr="00031144">
        <w:rPr>
          <w:sz w:val="27"/>
          <w:szCs w:val="27"/>
        </w:rPr>
        <w:t>вательных учреждений Куменского района» на 202</w:t>
      </w:r>
      <w:r w:rsidR="00EF392A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предусмотрено фина</w:t>
      </w:r>
      <w:r w:rsidRPr="00031144">
        <w:rPr>
          <w:sz w:val="27"/>
          <w:szCs w:val="27"/>
        </w:rPr>
        <w:t>н</w:t>
      </w:r>
      <w:r w:rsidRPr="00031144">
        <w:rPr>
          <w:sz w:val="27"/>
          <w:szCs w:val="27"/>
        </w:rPr>
        <w:t xml:space="preserve">сирование в сумме </w:t>
      </w:r>
      <w:r w:rsidR="00AC086A">
        <w:rPr>
          <w:sz w:val="27"/>
          <w:szCs w:val="27"/>
        </w:rPr>
        <w:t>38397,5</w:t>
      </w:r>
      <w:r w:rsidRPr="00031144">
        <w:rPr>
          <w:sz w:val="27"/>
          <w:szCs w:val="27"/>
        </w:rPr>
        <w:t xml:space="preserve"> тыс.руб., в том числе </w:t>
      </w:r>
      <w:r w:rsidR="00EF392A" w:rsidRPr="00031144">
        <w:rPr>
          <w:sz w:val="27"/>
          <w:szCs w:val="27"/>
        </w:rPr>
        <w:t>29211,1</w:t>
      </w:r>
      <w:r w:rsidRPr="00031144">
        <w:rPr>
          <w:sz w:val="27"/>
          <w:szCs w:val="27"/>
        </w:rPr>
        <w:t xml:space="preserve"> тыс.руб. из федеральн</w:t>
      </w:r>
      <w:r w:rsidRPr="00031144">
        <w:rPr>
          <w:sz w:val="27"/>
          <w:szCs w:val="27"/>
        </w:rPr>
        <w:t>о</w:t>
      </w:r>
      <w:r w:rsidRPr="00031144">
        <w:rPr>
          <w:sz w:val="27"/>
          <w:szCs w:val="27"/>
        </w:rPr>
        <w:t xml:space="preserve">го бюджета, </w:t>
      </w:r>
      <w:r w:rsidR="00AC086A">
        <w:rPr>
          <w:sz w:val="27"/>
          <w:szCs w:val="27"/>
        </w:rPr>
        <w:t>8802,3</w:t>
      </w:r>
      <w:r w:rsidRPr="00031144">
        <w:rPr>
          <w:sz w:val="27"/>
          <w:szCs w:val="27"/>
        </w:rPr>
        <w:t xml:space="preserve"> тыс.руб. из областного бюджета,  </w:t>
      </w:r>
      <w:r w:rsidR="00AC086A">
        <w:rPr>
          <w:sz w:val="27"/>
          <w:szCs w:val="27"/>
        </w:rPr>
        <w:t>384,1</w:t>
      </w:r>
      <w:r w:rsidRPr="00031144">
        <w:rPr>
          <w:sz w:val="27"/>
          <w:szCs w:val="27"/>
        </w:rPr>
        <w:t xml:space="preserve"> тыс.руб. из районного </w:t>
      </w:r>
      <w:r w:rsidRPr="00031144">
        <w:rPr>
          <w:sz w:val="27"/>
          <w:szCs w:val="27"/>
        </w:rPr>
        <w:lastRenderedPageBreak/>
        <w:t xml:space="preserve">бюджета. За  </w:t>
      </w:r>
      <w:r w:rsidR="00AC086A">
        <w:rPr>
          <w:sz w:val="27"/>
          <w:szCs w:val="27"/>
        </w:rPr>
        <w:t>9 месяцев</w:t>
      </w:r>
      <w:r w:rsidR="00AC086A" w:rsidRPr="00031144">
        <w:rPr>
          <w:sz w:val="27"/>
          <w:szCs w:val="27"/>
        </w:rPr>
        <w:t xml:space="preserve"> </w:t>
      </w:r>
      <w:r w:rsidR="00EF392A" w:rsidRPr="00031144">
        <w:rPr>
          <w:sz w:val="27"/>
          <w:szCs w:val="27"/>
        </w:rPr>
        <w:t xml:space="preserve">2022 года </w:t>
      </w:r>
      <w:r w:rsidR="00A83505">
        <w:rPr>
          <w:sz w:val="27"/>
          <w:szCs w:val="27"/>
        </w:rPr>
        <w:t xml:space="preserve">израсходовано </w:t>
      </w:r>
      <w:r w:rsidR="00AC086A">
        <w:rPr>
          <w:sz w:val="27"/>
          <w:szCs w:val="27"/>
        </w:rPr>
        <w:t>24703,6</w:t>
      </w:r>
      <w:r w:rsidR="00A83505">
        <w:rPr>
          <w:sz w:val="27"/>
          <w:szCs w:val="27"/>
        </w:rPr>
        <w:t xml:space="preserve"> тыс.руб., в том числе из федерального бюджета </w:t>
      </w:r>
      <w:r w:rsidR="00AC086A">
        <w:rPr>
          <w:sz w:val="27"/>
          <w:szCs w:val="27"/>
        </w:rPr>
        <w:t>20726,3</w:t>
      </w:r>
      <w:r w:rsidR="00A83505">
        <w:rPr>
          <w:sz w:val="27"/>
          <w:szCs w:val="27"/>
        </w:rPr>
        <w:t xml:space="preserve">, из областного бюджета - </w:t>
      </w:r>
      <w:r w:rsidR="00AC086A">
        <w:rPr>
          <w:sz w:val="27"/>
          <w:szCs w:val="27"/>
        </w:rPr>
        <w:t>3719,4</w:t>
      </w:r>
      <w:r w:rsidR="00A83505">
        <w:rPr>
          <w:sz w:val="27"/>
          <w:szCs w:val="27"/>
        </w:rPr>
        <w:t xml:space="preserve"> тыс.руб., из ра</w:t>
      </w:r>
      <w:r w:rsidR="00A83505">
        <w:rPr>
          <w:sz w:val="27"/>
          <w:szCs w:val="27"/>
        </w:rPr>
        <w:t>й</w:t>
      </w:r>
      <w:r w:rsidR="00A83505">
        <w:rPr>
          <w:sz w:val="27"/>
          <w:szCs w:val="27"/>
        </w:rPr>
        <w:t xml:space="preserve">онного бюджета - </w:t>
      </w:r>
      <w:r w:rsidR="00AC086A">
        <w:rPr>
          <w:sz w:val="27"/>
          <w:szCs w:val="27"/>
        </w:rPr>
        <w:t>257,9</w:t>
      </w:r>
      <w:r w:rsidR="00A83505">
        <w:rPr>
          <w:sz w:val="27"/>
          <w:szCs w:val="27"/>
        </w:rPr>
        <w:t xml:space="preserve"> тыс.руб</w:t>
      </w:r>
      <w:r w:rsidR="00EF392A" w:rsidRPr="00031144">
        <w:rPr>
          <w:sz w:val="27"/>
          <w:szCs w:val="27"/>
        </w:rPr>
        <w:t>.</w:t>
      </w:r>
    </w:p>
    <w:p w:rsidR="00461899" w:rsidRPr="00031144" w:rsidRDefault="00461899" w:rsidP="00EF392A">
      <w:pPr>
        <w:numPr>
          <w:ilvl w:val="0"/>
          <w:numId w:val="2"/>
        </w:numPr>
        <w:ind w:left="397" w:right="-55" w:firstLine="708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В т.ч. по подпрограмме «Организация отдыха, оздоровления и занятости несовершеннолетних в дни школьных каникул в Куменском районе » на 202</w:t>
      </w:r>
      <w:r w:rsidR="00EF392A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предусмотрено </w:t>
      </w:r>
      <w:r w:rsidR="00EF392A" w:rsidRPr="00031144">
        <w:rPr>
          <w:sz w:val="27"/>
          <w:szCs w:val="27"/>
        </w:rPr>
        <w:t>680,9</w:t>
      </w:r>
      <w:r w:rsidRPr="00031144">
        <w:rPr>
          <w:sz w:val="27"/>
          <w:szCs w:val="27"/>
        </w:rPr>
        <w:t xml:space="preserve"> тыс.руб., в т.ч. из средств районного бюджета – </w:t>
      </w:r>
      <w:r w:rsidR="00EF392A" w:rsidRPr="00031144">
        <w:rPr>
          <w:sz w:val="27"/>
          <w:szCs w:val="27"/>
        </w:rPr>
        <w:t>333,6</w:t>
      </w:r>
      <w:r w:rsidRPr="00031144">
        <w:rPr>
          <w:sz w:val="27"/>
          <w:szCs w:val="27"/>
        </w:rPr>
        <w:t xml:space="preserve"> тыс.руб., из средств областного бюджета – </w:t>
      </w:r>
      <w:r w:rsidR="00EF392A" w:rsidRPr="00031144">
        <w:rPr>
          <w:sz w:val="27"/>
          <w:szCs w:val="27"/>
        </w:rPr>
        <w:t>347,3  тыс.руб. За</w:t>
      </w:r>
      <w:r w:rsidRPr="00031144">
        <w:rPr>
          <w:sz w:val="27"/>
          <w:szCs w:val="27"/>
        </w:rPr>
        <w:t xml:space="preserve"> </w:t>
      </w:r>
      <w:r w:rsidR="00AC086A">
        <w:rPr>
          <w:sz w:val="27"/>
          <w:szCs w:val="27"/>
        </w:rPr>
        <w:t>9 месяцев</w:t>
      </w:r>
      <w:r w:rsidR="00AC086A" w:rsidRPr="00031144">
        <w:rPr>
          <w:sz w:val="27"/>
          <w:szCs w:val="27"/>
        </w:rPr>
        <w:t xml:space="preserve"> </w:t>
      </w:r>
      <w:r w:rsidR="00EF392A" w:rsidRPr="00031144">
        <w:rPr>
          <w:sz w:val="27"/>
          <w:szCs w:val="27"/>
        </w:rPr>
        <w:t xml:space="preserve">2022 года </w:t>
      </w:r>
      <w:r w:rsidR="00A83505">
        <w:rPr>
          <w:sz w:val="27"/>
          <w:szCs w:val="27"/>
        </w:rPr>
        <w:t xml:space="preserve">израсходовано </w:t>
      </w:r>
      <w:r w:rsidR="00AC086A">
        <w:rPr>
          <w:sz w:val="27"/>
          <w:szCs w:val="27"/>
        </w:rPr>
        <w:t xml:space="preserve">423,7 тыс.руб., в том числе 167,4 тыс.руб. из областного бюджета, 256,3 тыс.руб. </w:t>
      </w:r>
      <w:r w:rsidR="00A83505">
        <w:rPr>
          <w:sz w:val="27"/>
          <w:szCs w:val="27"/>
        </w:rPr>
        <w:t>из средств районного бюджета</w:t>
      </w:r>
      <w:r w:rsidR="00EF392A" w:rsidRPr="00031144">
        <w:rPr>
          <w:sz w:val="27"/>
          <w:szCs w:val="27"/>
        </w:rPr>
        <w:t>.</w:t>
      </w:r>
    </w:p>
    <w:p w:rsidR="00EF392A" w:rsidRPr="00031144" w:rsidRDefault="00EF392A">
      <w:pPr>
        <w:ind w:right="-55" w:firstLine="708"/>
        <w:jc w:val="both"/>
        <w:rPr>
          <w:sz w:val="27"/>
          <w:szCs w:val="27"/>
        </w:rPr>
      </w:pPr>
    </w:p>
    <w:p w:rsidR="00EF392A" w:rsidRPr="00031144" w:rsidRDefault="00461899" w:rsidP="00EF392A">
      <w:pPr>
        <w:ind w:right="-55" w:firstLine="708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По муниципальной программе «Повышение эффективности реализации мол</w:t>
      </w:r>
      <w:r w:rsidRPr="00031144">
        <w:rPr>
          <w:sz w:val="27"/>
          <w:szCs w:val="27"/>
        </w:rPr>
        <w:t>о</w:t>
      </w:r>
      <w:r w:rsidRPr="00031144">
        <w:rPr>
          <w:sz w:val="27"/>
          <w:szCs w:val="27"/>
        </w:rPr>
        <w:t>дежной политики в Куменском районе» на 202</w:t>
      </w:r>
      <w:r w:rsidR="00EF392A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предусмотрено финансир</w:t>
      </w:r>
      <w:r w:rsidRPr="00031144">
        <w:rPr>
          <w:sz w:val="27"/>
          <w:szCs w:val="27"/>
        </w:rPr>
        <w:t>о</w:t>
      </w:r>
      <w:r w:rsidRPr="00031144">
        <w:rPr>
          <w:sz w:val="27"/>
          <w:szCs w:val="27"/>
        </w:rPr>
        <w:t xml:space="preserve">вание в сумме </w:t>
      </w:r>
      <w:r w:rsidR="00EF392A" w:rsidRPr="00031144">
        <w:rPr>
          <w:sz w:val="27"/>
          <w:szCs w:val="27"/>
        </w:rPr>
        <w:t>59,5</w:t>
      </w:r>
      <w:r w:rsidRPr="00031144">
        <w:rPr>
          <w:sz w:val="27"/>
          <w:szCs w:val="27"/>
        </w:rPr>
        <w:t xml:space="preserve"> тыс.руб. из средств районного бюджета. За  </w:t>
      </w:r>
      <w:r w:rsidR="005E6B70">
        <w:rPr>
          <w:sz w:val="27"/>
          <w:szCs w:val="27"/>
        </w:rPr>
        <w:t>9 месяцев</w:t>
      </w:r>
      <w:r w:rsidR="005E6B70" w:rsidRPr="00031144">
        <w:rPr>
          <w:sz w:val="27"/>
          <w:szCs w:val="27"/>
        </w:rPr>
        <w:t xml:space="preserve"> </w:t>
      </w:r>
      <w:r w:rsidR="00EF392A" w:rsidRPr="00031144">
        <w:rPr>
          <w:sz w:val="27"/>
          <w:szCs w:val="27"/>
        </w:rPr>
        <w:t xml:space="preserve">2022 года </w:t>
      </w:r>
      <w:r w:rsidRPr="00031144">
        <w:rPr>
          <w:sz w:val="27"/>
          <w:szCs w:val="27"/>
        </w:rPr>
        <w:t>изра</w:t>
      </w:r>
      <w:r w:rsidRPr="00031144">
        <w:rPr>
          <w:sz w:val="27"/>
          <w:szCs w:val="27"/>
        </w:rPr>
        <w:t>с</w:t>
      </w:r>
      <w:r w:rsidRPr="00031144">
        <w:rPr>
          <w:sz w:val="27"/>
          <w:szCs w:val="27"/>
        </w:rPr>
        <w:t xml:space="preserve">ходовано </w:t>
      </w:r>
      <w:r w:rsidR="005E6B70">
        <w:rPr>
          <w:sz w:val="27"/>
          <w:szCs w:val="27"/>
        </w:rPr>
        <w:t>28,2</w:t>
      </w:r>
      <w:r w:rsidRPr="00031144">
        <w:rPr>
          <w:sz w:val="27"/>
          <w:szCs w:val="27"/>
        </w:rPr>
        <w:t xml:space="preserve"> тыс.руб. Эффективность использования денежных средств составляет </w:t>
      </w:r>
      <w:r w:rsidR="005E6B70">
        <w:rPr>
          <w:sz w:val="27"/>
          <w:szCs w:val="27"/>
        </w:rPr>
        <w:t>47,4</w:t>
      </w:r>
      <w:r w:rsidRPr="00031144">
        <w:rPr>
          <w:sz w:val="27"/>
          <w:szCs w:val="27"/>
        </w:rPr>
        <w:t xml:space="preserve">%. </w:t>
      </w:r>
    </w:p>
    <w:p w:rsidR="00461899" w:rsidRPr="00031144" w:rsidRDefault="00461899" w:rsidP="00EF392A">
      <w:pPr>
        <w:numPr>
          <w:ilvl w:val="0"/>
          <w:numId w:val="8"/>
        </w:numPr>
        <w:ind w:right="-55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В т.ч. по подпрограмме «Молодежь Куменского района» на 202</w:t>
      </w:r>
      <w:r w:rsidR="00EF392A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предусмотрено финансирование из средств районного бюджета в сумме </w:t>
      </w:r>
      <w:r w:rsidR="00EF392A" w:rsidRPr="00031144">
        <w:rPr>
          <w:sz w:val="27"/>
          <w:szCs w:val="27"/>
        </w:rPr>
        <w:t>59,5</w:t>
      </w:r>
      <w:r w:rsidRPr="00031144">
        <w:rPr>
          <w:sz w:val="27"/>
          <w:szCs w:val="27"/>
        </w:rPr>
        <w:t xml:space="preserve"> тыс.руб. За </w:t>
      </w:r>
      <w:r w:rsidR="005E6B70">
        <w:rPr>
          <w:sz w:val="27"/>
          <w:szCs w:val="27"/>
        </w:rPr>
        <w:t>9 месяцев</w:t>
      </w:r>
      <w:r w:rsidR="005E6B70" w:rsidRPr="00031144">
        <w:rPr>
          <w:sz w:val="27"/>
          <w:szCs w:val="27"/>
        </w:rPr>
        <w:t xml:space="preserve"> </w:t>
      </w:r>
      <w:r w:rsidR="00EF392A" w:rsidRPr="00031144">
        <w:rPr>
          <w:sz w:val="27"/>
          <w:szCs w:val="27"/>
        </w:rPr>
        <w:t xml:space="preserve">2022 года </w:t>
      </w:r>
      <w:r w:rsidRPr="00031144">
        <w:rPr>
          <w:sz w:val="27"/>
          <w:szCs w:val="27"/>
        </w:rPr>
        <w:t xml:space="preserve">израсходовано </w:t>
      </w:r>
      <w:r w:rsidR="005E6B70">
        <w:rPr>
          <w:sz w:val="27"/>
          <w:szCs w:val="27"/>
        </w:rPr>
        <w:t>28,2</w:t>
      </w:r>
      <w:r w:rsidRPr="00031144">
        <w:rPr>
          <w:sz w:val="27"/>
          <w:szCs w:val="27"/>
        </w:rPr>
        <w:t xml:space="preserve"> тыс.руб.</w:t>
      </w:r>
    </w:p>
    <w:p w:rsidR="00461899" w:rsidRPr="00031144" w:rsidRDefault="00461899">
      <w:pPr>
        <w:ind w:left="397" w:right="-55"/>
        <w:jc w:val="both"/>
        <w:rPr>
          <w:sz w:val="27"/>
          <w:szCs w:val="27"/>
        </w:rPr>
      </w:pPr>
      <w:r w:rsidRPr="00031144">
        <w:rPr>
          <w:sz w:val="27"/>
          <w:szCs w:val="27"/>
        </w:rPr>
        <w:t xml:space="preserve">                           </w:t>
      </w:r>
    </w:p>
    <w:p w:rsidR="00461899" w:rsidRPr="00031144" w:rsidRDefault="00461899">
      <w:pPr>
        <w:ind w:right="-55"/>
        <w:jc w:val="both"/>
        <w:rPr>
          <w:sz w:val="27"/>
          <w:szCs w:val="27"/>
        </w:rPr>
      </w:pPr>
      <w:r w:rsidRPr="00031144">
        <w:rPr>
          <w:sz w:val="27"/>
          <w:szCs w:val="27"/>
        </w:rPr>
        <w:tab/>
        <w:t>По муниципальной программе «Развитие культуры Куменского района» на 202</w:t>
      </w:r>
      <w:r w:rsidR="00EF392A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 предусмотрено финансирование в сумме </w:t>
      </w:r>
      <w:r w:rsidR="005E6B70">
        <w:rPr>
          <w:sz w:val="27"/>
          <w:szCs w:val="27"/>
        </w:rPr>
        <w:t>9059,8</w:t>
      </w:r>
      <w:r w:rsidRPr="00031144">
        <w:rPr>
          <w:sz w:val="27"/>
          <w:szCs w:val="27"/>
        </w:rPr>
        <w:t xml:space="preserve"> тыс.руб., в т.ч. из средств областного бюджета в сумме </w:t>
      </w:r>
      <w:r w:rsidR="005E6B70">
        <w:rPr>
          <w:sz w:val="27"/>
          <w:szCs w:val="27"/>
        </w:rPr>
        <w:t>6056,2</w:t>
      </w:r>
      <w:r w:rsidR="00EF392A" w:rsidRPr="00031144">
        <w:rPr>
          <w:sz w:val="27"/>
          <w:szCs w:val="27"/>
        </w:rPr>
        <w:t xml:space="preserve"> </w:t>
      </w:r>
      <w:r w:rsidRPr="00031144">
        <w:rPr>
          <w:sz w:val="27"/>
          <w:szCs w:val="27"/>
        </w:rPr>
        <w:t xml:space="preserve">тыс.руб., из средств районного бюджета в сумме </w:t>
      </w:r>
      <w:r w:rsidR="005E6B70">
        <w:rPr>
          <w:sz w:val="27"/>
          <w:szCs w:val="27"/>
        </w:rPr>
        <w:t>3003,6</w:t>
      </w:r>
      <w:r w:rsidRPr="00031144">
        <w:rPr>
          <w:sz w:val="27"/>
          <w:szCs w:val="27"/>
        </w:rPr>
        <w:t xml:space="preserve"> тыс. руб.  За  </w:t>
      </w:r>
      <w:r w:rsidR="005E6B70">
        <w:rPr>
          <w:sz w:val="27"/>
          <w:szCs w:val="27"/>
        </w:rPr>
        <w:t>9 месяцев</w:t>
      </w:r>
      <w:r w:rsidR="005E6B70" w:rsidRPr="00031144">
        <w:rPr>
          <w:sz w:val="27"/>
          <w:szCs w:val="27"/>
        </w:rPr>
        <w:t xml:space="preserve"> </w:t>
      </w:r>
      <w:r w:rsidR="00EF392A" w:rsidRPr="00031144">
        <w:rPr>
          <w:sz w:val="27"/>
          <w:szCs w:val="27"/>
        </w:rPr>
        <w:t>2022 года</w:t>
      </w:r>
      <w:r w:rsidRPr="00031144">
        <w:rPr>
          <w:sz w:val="27"/>
          <w:szCs w:val="27"/>
        </w:rPr>
        <w:t xml:space="preserve">  освоено </w:t>
      </w:r>
      <w:r w:rsidR="005E6B70">
        <w:rPr>
          <w:sz w:val="27"/>
          <w:szCs w:val="27"/>
        </w:rPr>
        <w:t>6545,0</w:t>
      </w:r>
      <w:r w:rsidRPr="00031144">
        <w:rPr>
          <w:sz w:val="27"/>
          <w:szCs w:val="27"/>
        </w:rPr>
        <w:t xml:space="preserve">  тыс.руб., из них </w:t>
      </w:r>
      <w:r w:rsidR="005E6B70">
        <w:rPr>
          <w:sz w:val="27"/>
          <w:szCs w:val="27"/>
        </w:rPr>
        <w:t>4630,6</w:t>
      </w:r>
      <w:r w:rsidRPr="00031144">
        <w:rPr>
          <w:sz w:val="27"/>
          <w:szCs w:val="27"/>
        </w:rPr>
        <w:t xml:space="preserve"> тыс.руб. из средств областного бюджета, </w:t>
      </w:r>
      <w:r w:rsidR="005E6B70">
        <w:rPr>
          <w:sz w:val="27"/>
          <w:szCs w:val="27"/>
        </w:rPr>
        <w:t>1914,4</w:t>
      </w:r>
      <w:r w:rsidRPr="00031144">
        <w:rPr>
          <w:sz w:val="27"/>
          <w:szCs w:val="27"/>
        </w:rPr>
        <w:t xml:space="preserve"> тыс.руб. из средств районного бю</w:t>
      </w:r>
      <w:r w:rsidRPr="00031144">
        <w:rPr>
          <w:sz w:val="27"/>
          <w:szCs w:val="27"/>
        </w:rPr>
        <w:t>д</w:t>
      </w:r>
      <w:r w:rsidRPr="00031144">
        <w:rPr>
          <w:sz w:val="27"/>
          <w:szCs w:val="27"/>
        </w:rPr>
        <w:t>жета. Эффективность и</w:t>
      </w:r>
      <w:r w:rsidRPr="00031144">
        <w:rPr>
          <w:sz w:val="27"/>
          <w:szCs w:val="27"/>
        </w:rPr>
        <w:t>с</w:t>
      </w:r>
      <w:r w:rsidRPr="00031144">
        <w:rPr>
          <w:sz w:val="27"/>
          <w:szCs w:val="27"/>
        </w:rPr>
        <w:t xml:space="preserve">пользования денежных средств составляет </w:t>
      </w:r>
      <w:r w:rsidR="005E6B70">
        <w:rPr>
          <w:sz w:val="27"/>
          <w:szCs w:val="27"/>
        </w:rPr>
        <w:t>72,2</w:t>
      </w:r>
      <w:r w:rsidRPr="00031144">
        <w:rPr>
          <w:sz w:val="27"/>
          <w:szCs w:val="27"/>
        </w:rPr>
        <w:t xml:space="preserve">%. </w:t>
      </w:r>
    </w:p>
    <w:p w:rsidR="00461899" w:rsidRPr="00031144" w:rsidRDefault="00461899">
      <w:pPr>
        <w:numPr>
          <w:ilvl w:val="0"/>
          <w:numId w:val="4"/>
        </w:numPr>
        <w:ind w:left="397" w:hanging="227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В т.ч. по ведомственной программе «Организация библиотечного о</w:t>
      </w:r>
      <w:r w:rsidRPr="00031144">
        <w:rPr>
          <w:sz w:val="27"/>
          <w:szCs w:val="27"/>
        </w:rPr>
        <w:t>б</w:t>
      </w:r>
      <w:r w:rsidRPr="00031144">
        <w:rPr>
          <w:sz w:val="27"/>
          <w:szCs w:val="27"/>
        </w:rPr>
        <w:t>служивания населения Куменского района» на 202</w:t>
      </w:r>
      <w:r w:rsidR="00574812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предусмотрено фина</w:t>
      </w:r>
      <w:r w:rsidRPr="00031144">
        <w:rPr>
          <w:sz w:val="27"/>
          <w:szCs w:val="27"/>
        </w:rPr>
        <w:t>н</w:t>
      </w:r>
      <w:r w:rsidRPr="00031144">
        <w:rPr>
          <w:sz w:val="27"/>
          <w:szCs w:val="27"/>
        </w:rPr>
        <w:t xml:space="preserve">сирование в сумме </w:t>
      </w:r>
      <w:r w:rsidR="005E6B70">
        <w:rPr>
          <w:sz w:val="27"/>
          <w:szCs w:val="27"/>
        </w:rPr>
        <w:t>7846,5</w:t>
      </w:r>
      <w:r w:rsidRPr="00031144">
        <w:rPr>
          <w:sz w:val="27"/>
          <w:szCs w:val="27"/>
        </w:rPr>
        <w:t xml:space="preserve"> тыс.руб., в т.ч. из средств областного бюджета в сумме </w:t>
      </w:r>
      <w:r w:rsidR="005E6B70">
        <w:rPr>
          <w:sz w:val="27"/>
          <w:szCs w:val="27"/>
        </w:rPr>
        <w:t>5778,4</w:t>
      </w:r>
      <w:r w:rsidRPr="00031144">
        <w:rPr>
          <w:sz w:val="27"/>
          <w:szCs w:val="27"/>
        </w:rPr>
        <w:t xml:space="preserve"> тыс.руб., из средств районного бюджета </w:t>
      </w:r>
      <w:r w:rsidR="005E6B70">
        <w:rPr>
          <w:sz w:val="27"/>
          <w:szCs w:val="27"/>
        </w:rPr>
        <w:t>2068,1</w:t>
      </w:r>
      <w:r w:rsidRPr="00031144">
        <w:rPr>
          <w:sz w:val="27"/>
          <w:szCs w:val="27"/>
        </w:rPr>
        <w:t xml:space="preserve"> тыс.руб. За   </w:t>
      </w:r>
      <w:r w:rsidR="005E6B70">
        <w:rPr>
          <w:sz w:val="27"/>
          <w:szCs w:val="27"/>
        </w:rPr>
        <w:t>9 месяцев</w:t>
      </w:r>
      <w:r w:rsidR="005E6B70" w:rsidRPr="00031144">
        <w:rPr>
          <w:sz w:val="27"/>
          <w:szCs w:val="27"/>
        </w:rPr>
        <w:t xml:space="preserve"> </w:t>
      </w:r>
      <w:r w:rsidR="00574812" w:rsidRPr="00031144">
        <w:rPr>
          <w:sz w:val="27"/>
          <w:szCs w:val="27"/>
        </w:rPr>
        <w:t xml:space="preserve">2022 года  </w:t>
      </w:r>
      <w:r w:rsidRPr="00031144">
        <w:rPr>
          <w:sz w:val="27"/>
          <w:szCs w:val="27"/>
        </w:rPr>
        <w:t xml:space="preserve">освоено </w:t>
      </w:r>
      <w:r w:rsidR="005E6B70">
        <w:rPr>
          <w:sz w:val="27"/>
          <w:szCs w:val="27"/>
        </w:rPr>
        <w:t>5589,8</w:t>
      </w:r>
      <w:r w:rsidRPr="00031144">
        <w:rPr>
          <w:sz w:val="27"/>
          <w:szCs w:val="27"/>
        </w:rPr>
        <w:t xml:space="preserve"> тыс.руб., из них </w:t>
      </w:r>
      <w:r w:rsidR="005E6B70">
        <w:rPr>
          <w:sz w:val="27"/>
          <w:szCs w:val="27"/>
        </w:rPr>
        <w:t>4382,0</w:t>
      </w:r>
      <w:r w:rsidRPr="00031144">
        <w:rPr>
          <w:sz w:val="27"/>
          <w:szCs w:val="27"/>
        </w:rPr>
        <w:t xml:space="preserve"> тыс.руб. из средств областного бюджета, </w:t>
      </w:r>
      <w:r w:rsidR="005E6B70">
        <w:rPr>
          <w:sz w:val="27"/>
          <w:szCs w:val="27"/>
        </w:rPr>
        <w:t>1207,8</w:t>
      </w:r>
      <w:r w:rsidRPr="00031144">
        <w:rPr>
          <w:sz w:val="27"/>
          <w:szCs w:val="27"/>
        </w:rPr>
        <w:t xml:space="preserve"> тыс.руб. из средств районного бюджета. </w:t>
      </w:r>
    </w:p>
    <w:p w:rsidR="00461899" w:rsidRPr="00031144" w:rsidRDefault="00461899">
      <w:pPr>
        <w:numPr>
          <w:ilvl w:val="0"/>
          <w:numId w:val="4"/>
        </w:numPr>
        <w:ind w:left="397" w:hanging="227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В т.ч. по ведомственной программе «Развитие музейного дела» на  202</w:t>
      </w:r>
      <w:r w:rsidR="007B1AD1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предусмотрено финансирование в сумме </w:t>
      </w:r>
      <w:r w:rsidR="005E6B70">
        <w:rPr>
          <w:sz w:val="27"/>
          <w:szCs w:val="27"/>
        </w:rPr>
        <w:t>926,2</w:t>
      </w:r>
      <w:r w:rsidRPr="00031144">
        <w:rPr>
          <w:sz w:val="27"/>
          <w:szCs w:val="27"/>
        </w:rPr>
        <w:t xml:space="preserve"> тыс. руб., в том числе </w:t>
      </w:r>
      <w:r w:rsidR="005E6B70">
        <w:rPr>
          <w:sz w:val="27"/>
          <w:szCs w:val="27"/>
        </w:rPr>
        <w:t>77,8</w:t>
      </w:r>
      <w:r w:rsidRPr="00031144">
        <w:rPr>
          <w:sz w:val="27"/>
          <w:szCs w:val="27"/>
        </w:rPr>
        <w:t xml:space="preserve"> тыс.руб. из средств областного бюджета, </w:t>
      </w:r>
      <w:r w:rsidR="005E6B70">
        <w:rPr>
          <w:sz w:val="27"/>
          <w:szCs w:val="27"/>
        </w:rPr>
        <w:t xml:space="preserve">848,4 </w:t>
      </w:r>
      <w:r w:rsidRPr="00031144">
        <w:rPr>
          <w:sz w:val="27"/>
          <w:szCs w:val="27"/>
        </w:rPr>
        <w:t xml:space="preserve"> из средств районного бюджета. За </w:t>
      </w:r>
      <w:r w:rsidR="005E6B70">
        <w:rPr>
          <w:sz w:val="27"/>
          <w:szCs w:val="27"/>
        </w:rPr>
        <w:t>9 месяцев</w:t>
      </w:r>
      <w:r w:rsidR="005E6B70" w:rsidRPr="00031144">
        <w:rPr>
          <w:sz w:val="27"/>
          <w:szCs w:val="27"/>
        </w:rPr>
        <w:t xml:space="preserve"> </w:t>
      </w:r>
      <w:r w:rsidR="007B1AD1" w:rsidRPr="00031144">
        <w:rPr>
          <w:sz w:val="27"/>
          <w:szCs w:val="27"/>
        </w:rPr>
        <w:t xml:space="preserve">2022 года </w:t>
      </w:r>
      <w:r w:rsidRPr="00031144">
        <w:rPr>
          <w:sz w:val="27"/>
          <w:szCs w:val="27"/>
        </w:rPr>
        <w:t xml:space="preserve">освоено </w:t>
      </w:r>
      <w:r w:rsidR="00DF255C">
        <w:rPr>
          <w:sz w:val="27"/>
          <w:szCs w:val="27"/>
        </w:rPr>
        <w:t>684,8</w:t>
      </w:r>
      <w:r w:rsidRPr="00031144">
        <w:rPr>
          <w:sz w:val="27"/>
          <w:szCs w:val="27"/>
        </w:rPr>
        <w:t xml:space="preserve"> тыс. руб. , в том числе </w:t>
      </w:r>
      <w:r w:rsidR="007B1AD1" w:rsidRPr="00031144">
        <w:rPr>
          <w:sz w:val="27"/>
          <w:szCs w:val="27"/>
        </w:rPr>
        <w:t>48,6</w:t>
      </w:r>
      <w:r w:rsidRPr="00031144">
        <w:rPr>
          <w:sz w:val="27"/>
          <w:szCs w:val="27"/>
        </w:rPr>
        <w:t xml:space="preserve"> тыс.руб. из средств областного бюджета, </w:t>
      </w:r>
      <w:r w:rsidR="00DF255C">
        <w:rPr>
          <w:sz w:val="27"/>
          <w:szCs w:val="27"/>
        </w:rPr>
        <w:t>636,2</w:t>
      </w:r>
      <w:r w:rsidRPr="00031144">
        <w:rPr>
          <w:sz w:val="27"/>
          <w:szCs w:val="27"/>
        </w:rPr>
        <w:t xml:space="preserve"> тыс.руб. из средств районного бюджета.</w:t>
      </w:r>
    </w:p>
    <w:p w:rsidR="00461899" w:rsidRPr="00031144" w:rsidRDefault="00461899">
      <w:pPr>
        <w:numPr>
          <w:ilvl w:val="0"/>
          <w:numId w:val="4"/>
        </w:numPr>
        <w:ind w:left="397" w:hanging="227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В т.ч. по отдельному мероприятию "Поддержка добровольческих (в</w:t>
      </w:r>
      <w:r w:rsidRPr="00031144">
        <w:rPr>
          <w:sz w:val="27"/>
          <w:szCs w:val="27"/>
        </w:rPr>
        <w:t>о</w:t>
      </w:r>
      <w:r w:rsidRPr="00031144">
        <w:rPr>
          <w:sz w:val="27"/>
          <w:szCs w:val="27"/>
        </w:rPr>
        <w:t>лонтерских) и некоммерческих организаций деятельности в целях стимулиров</w:t>
      </w:r>
      <w:r w:rsidRPr="00031144">
        <w:rPr>
          <w:sz w:val="27"/>
          <w:szCs w:val="27"/>
        </w:rPr>
        <w:t>а</w:t>
      </w:r>
      <w:r w:rsidRPr="00031144">
        <w:rPr>
          <w:sz w:val="27"/>
          <w:szCs w:val="27"/>
        </w:rPr>
        <w:t>ния их работы" на 202</w:t>
      </w:r>
      <w:r w:rsidR="007B1AD1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предусмотрено </w:t>
      </w:r>
      <w:r w:rsidR="007B1AD1" w:rsidRPr="00031144">
        <w:rPr>
          <w:sz w:val="27"/>
          <w:szCs w:val="27"/>
        </w:rPr>
        <w:t>10</w:t>
      </w:r>
      <w:r w:rsidRPr="00031144">
        <w:rPr>
          <w:sz w:val="27"/>
          <w:szCs w:val="27"/>
        </w:rPr>
        <w:t>,0 тыс.руб</w:t>
      </w:r>
      <w:r w:rsidR="007B1AD1" w:rsidRPr="00031144">
        <w:rPr>
          <w:sz w:val="27"/>
          <w:szCs w:val="27"/>
        </w:rPr>
        <w:t>.</w:t>
      </w:r>
      <w:r w:rsidRPr="00031144">
        <w:rPr>
          <w:sz w:val="27"/>
          <w:szCs w:val="27"/>
        </w:rPr>
        <w:t xml:space="preserve"> из средств районного бюджета. За  </w:t>
      </w:r>
      <w:r w:rsidR="00DF255C">
        <w:rPr>
          <w:sz w:val="27"/>
          <w:szCs w:val="27"/>
        </w:rPr>
        <w:t>9 месяцев</w:t>
      </w:r>
      <w:r w:rsidR="00DF255C" w:rsidRPr="00031144">
        <w:rPr>
          <w:sz w:val="27"/>
          <w:szCs w:val="27"/>
        </w:rPr>
        <w:t xml:space="preserve"> </w:t>
      </w:r>
      <w:r w:rsidR="007B1AD1" w:rsidRPr="00031144">
        <w:rPr>
          <w:sz w:val="27"/>
          <w:szCs w:val="27"/>
        </w:rPr>
        <w:t xml:space="preserve">2022 года </w:t>
      </w:r>
      <w:r w:rsidRPr="00031144">
        <w:rPr>
          <w:sz w:val="27"/>
          <w:szCs w:val="27"/>
        </w:rPr>
        <w:t xml:space="preserve">денежные средства </w:t>
      </w:r>
      <w:r w:rsidR="007B1AD1" w:rsidRPr="00031144">
        <w:rPr>
          <w:sz w:val="27"/>
          <w:szCs w:val="27"/>
        </w:rPr>
        <w:t>не расходов</w:t>
      </w:r>
      <w:r w:rsidR="007B1AD1" w:rsidRPr="00031144">
        <w:rPr>
          <w:sz w:val="27"/>
          <w:szCs w:val="27"/>
        </w:rPr>
        <w:t>а</w:t>
      </w:r>
      <w:r w:rsidR="007B1AD1" w:rsidRPr="00031144">
        <w:rPr>
          <w:sz w:val="27"/>
          <w:szCs w:val="27"/>
        </w:rPr>
        <w:t>лись</w:t>
      </w:r>
      <w:r w:rsidRPr="00031144">
        <w:rPr>
          <w:sz w:val="27"/>
          <w:szCs w:val="27"/>
        </w:rPr>
        <w:t>.</w:t>
      </w:r>
    </w:p>
    <w:p w:rsidR="00461899" w:rsidRPr="00031144" w:rsidRDefault="00461899">
      <w:pPr>
        <w:numPr>
          <w:ilvl w:val="0"/>
          <w:numId w:val="4"/>
        </w:numPr>
        <w:ind w:left="397" w:hanging="227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В т.ч. по отдельному мероприятию «Развитие народного творчества и культурно-досуговой деятельности» на 202</w:t>
      </w:r>
      <w:r w:rsidR="007B1AD1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предусмотрено </w:t>
      </w:r>
      <w:r w:rsidR="007B1AD1" w:rsidRPr="00031144">
        <w:rPr>
          <w:sz w:val="27"/>
          <w:szCs w:val="27"/>
        </w:rPr>
        <w:t>75,0</w:t>
      </w:r>
      <w:r w:rsidRPr="00031144">
        <w:rPr>
          <w:sz w:val="27"/>
          <w:szCs w:val="27"/>
        </w:rPr>
        <w:t xml:space="preserve"> тыс.руб. из средств районного бюджета. За </w:t>
      </w:r>
      <w:r w:rsidR="00DF255C">
        <w:rPr>
          <w:sz w:val="27"/>
          <w:szCs w:val="27"/>
        </w:rPr>
        <w:t>9 месяцев</w:t>
      </w:r>
      <w:r w:rsidR="009A694A" w:rsidRPr="00031144">
        <w:rPr>
          <w:sz w:val="27"/>
          <w:szCs w:val="27"/>
        </w:rPr>
        <w:t xml:space="preserve"> </w:t>
      </w:r>
      <w:r w:rsidR="007B1AD1" w:rsidRPr="00031144">
        <w:rPr>
          <w:sz w:val="27"/>
          <w:szCs w:val="27"/>
        </w:rPr>
        <w:t>2022 года</w:t>
      </w:r>
      <w:r w:rsidRPr="00031144">
        <w:rPr>
          <w:sz w:val="27"/>
          <w:szCs w:val="27"/>
        </w:rPr>
        <w:t xml:space="preserve"> </w:t>
      </w:r>
      <w:r w:rsidR="009A694A">
        <w:rPr>
          <w:sz w:val="27"/>
          <w:szCs w:val="27"/>
        </w:rPr>
        <w:t xml:space="preserve">израсходовано </w:t>
      </w:r>
      <w:r w:rsidR="00DF255C">
        <w:rPr>
          <w:sz w:val="27"/>
          <w:szCs w:val="27"/>
        </w:rPr>
        <w:t>68</w:t>
      </w:r>
      <w:r w:rsidR="009A694A">
        <w:rPr>
          <w:sz w:val="27"/>
          <w:szCs w:val="27"/>
        </w:rPr>
        <w:t>,3 тыс.руб</w:t>
      </w:r>
      <w:r w:rsidR="007B1AD1" w:rsidRPr="00031144">
        <w:rPr>
          <w:sz w:val="27"/>
          <w:szCs w:val="27"/>
        </w:rPr>
        <w:t>.</w:t>
      </w:r>
    </w:p>
    <w:p w:rsidR="008A2CDE" w:rsidRPr="00031144" w:rsidRDefault="00C047F7" w:rsidP="008A2CDE">
      <w:pPr>
        <w:numPr>
          <w:ilvl w:val="0"/>
          <w:numId w:val="4"/>
        </w:numPr>
        <w:ind w:left="397" w:hanging="227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В т.ч. по отдельному мероприятию "Субсидия на техническое оснащ</w:t>
      </w:r>
      <w:r w:rsidRPr="00031144">
        <w:rPr>
          <w:sz w:val="27"/>
          <w:szCs w:val="27"/>
        </w:rPr>
        <w:t>е</w:t>
      </w:r>
      <w:r w:rsidRPr="00031144">
        <w:rPr>
          <w:sz w:val="27"/>
          <w:szCs w:val="27"/>
        </w:rPr>
        <w:t>ние муниципальных музеев" на 2022 год предусмотрено 202,1 тыс.руб., в том числе 200,0 тыс.руб. из областного бюджета, 2,1 тыс.руб. из районного бюджета.</w:t>
      </w:r>
      <w:r w:rsidR="008A2CDE" w:rsidRPr="00031144">
        <w:rPr>
          <w:sz w:val="27"/>
          <w:szCs w:val="27"/>
        </w:rPr>
        <w:t xml:space="preserve"> За </w:t>
      </w:r>
      <w:r w:rsidR="00DF255C">
        <w:rPr>
          <w:sz w:val="27"/>
          <w:szCs w:val="27"/>
        </w:rPr>
        <w:t>9 месяцев</w:t>
      </w:r>
      <w:r w:rsidR="00DF255C" w:rsidRPr="00031144">
        <w:rPr>
          <w:sz w:val="27"/>
          <w:szCs w:val="27"/>
        </w:rPr>
        <w:t xml:space="preserve"> </w:t>
      </w:r>
      <w:r w:rsidR="008A2CDE" w:rsidRPr="00031144">
        <w:rPr>
          <w:sz w:val="27"/>
          <w:szCs w:val="27"/>
        </w:rPr>
        <w:t xml:space="preserve">2022 года денежные средства </w:t>
      </w:r>
      <w:r w:rsidR="009A694A">
        <w:rPr>
          <w:sz w:val="27"/>
          <w:szCs w:val="27"/>
        </w:rPr>
        <w:t>израсходованы полностью</w:t>
      </w:r>
      <w:r w:rsidR="008A2CDE" w:rsidRPr="00031144">
        <w:rPr>
          <w:sz w:val="27"/>
          <w:szCs w:val="27"/>
        </w:rPr>
        <w:t>.</w:t>
      </w:r>
    </w:p>
    <w:p w:rsidR="00C047F7" w:rsidRPr="00031144" w:rsidRDefault="00C047F7" w:rsidP="008A2CDE">
      <w:pPr>
        <w:ind w:left="397"/>
        <w:jc w:val="both"/>
        <w:rPr>
          <w:sz w:val="27"/>
          <w:szCs w:val="27"/>
        </w:rPr>
      </w:pPr>
    </w:p>
    <w:p w:rsidR="00461899" w:rsidRPr="00031144" w:rsidRDefault="00461899">
      <w:pPr>
        <w:jc w:val="both"/>
        <w:rPr>
          <w:sz w:val="27"/>
          <w:szCs w:val="27"/>
        </w:rPr>
      </w:pPr>
    </w:p>
    <w:p w:rsidR="00461899" w:rsidRPr="00031144" w:rsidRDefault="00461899">
      <w:pPr>
        <w:jc w:val="both"/>
        <w:rPr>
          <w:sz w:val="27"/>
          <w:szCs w:val="27"/>
        </w:rPr>
      </w:pPr>
      <w:r w:rsidRPr="00031144">
        <w:rPr>
          <w:sz w:val="27"/>
          <w:szCs w:val="27"/>
        </w:rPr>
        <w:tab/>
        <w:t>По муниципальной программе "Поддержка деятельности социально-ориентированных некоммерческих организаций и развитие активности населения в К</w:t>
      </w:r>
      <w:r w:rsidRPr="00031144">
        <w:rPr>
          <w:sz w:val="27"/>
          <w:szCs w:val="27"/>
        </w:rPr>
        <w:t>у</w:t>
      </w:r>
      <w:r w:rsidRPr="00031144">
        <w:rPr>
          <w:sz w:val="27"/>
          <w:szCs w:val="27"/>
        </w:rPr>
        <w:t xml:space="preserve">менском районе» предусмотрено финансирование на текущий год в сумме </w:t>
      </w:r>
      <w:r w:rsidR="00C047F7" w:rsidRPr="00031144">
        <w:rPr>
          <w:sz w:val="27"/>
          <w:szCs w:val="27"/>
        </w:rPr>
        <w:t>3423,5</w:t>
      </w:r>
      <w:r w:rsidRPr="00031144">
        <w:rPr>
          <w:sz w:val="27"/>
          <w:szCs w:val="27"/>
        </w:rPr>
        <w:t xml:space="preserve"> тыс.руб., в т.ч. </w:t>
      </w:r>
      <w:r w:rsidR="00C047F7" w:rsidRPr="00031144">
        <w:rPr>
          <w:sz w:val="27"/>
          <w:szCs w:val="27"/>
        </w:rPr>
        <w:t>1709,7</w:t>
      </w:r>
      <w:r w:rsidRPr="00031144">
        <w:rPr>
          <w:sz w:val="27"/>
          <w:szCs w:val="27"/>
        </w:rPr>
        <w:t xml:space="preserve"> тыс.руб. из средств областного бюджета, </w:t>
      </w:r>
      <w:r w:rsidR="00C047F7" w:rsidRPr="00031144">
        <w:rPr>
          <w:sz w:val="27"/>
          <w:szCs w:val="27"/>
        </w:rPr>
        <w:t>1713,8</w:t>
      </w:r>
      <w:r w:rsidRPr="00031144">
        <w:rPr>
          <w:sz w:val="27"/>
          <w:szCs w:val="27"/>
        </w:rPr>
        <w:t xml:space="preserve"> тыс.руб. из средств районного бюджета.  За </w:t>
      </w:r>
      <w:r w:rsidR="00E41B00">
        <w:rPr>
          <w:sz w:val="27"/>
          <w:szCs w:val="27"/>
        </w:rPr>
        <w:t>9 месяцев</w:t>
      </w:r>
      <w:r w:rsidR="00E41B00" w:rsidRPr="00031144">
        <w:rPr>
          <w:sz w:val="27"/>
          <w:szCs w:val="27"/>
        </w:rPr>
        <w:t xml:space="preserve"> </w:t>
      </w:r>
      <w:r w:rsidR="00134808" w:rsidRPr="00031144">
        <w:rPr>
          <w:sz w:val="27"/>
          <w:szCs w:val="27"/>
        </w:rPr>
        <w:t xml:space="preserve">2022 года </w:t>
      </w:r>
      <w:r w:rsidRPr="00031144">
        <w:rPr>
          <w:sz w:val="27"/>
          <w:szCs w:val="27"/>
        </w:rPr>
        <w:t xml:space="preserve">израсходовано денежных средств в сумме </w:t>
      </w:r>
      <w:r w:rsidR="00E41B00">
        <w:rPr>
          <w:sz w:val="27"/>
          <w:szCs w:val="27"/>
        </w:rPr>
        <w:t>3122,6</w:t>
      </w:r>
      <w:r w:rsidR="009A694A">
        <w:rPr>
          <w:sz w:val="27"/>
          <w:szCs w:val="27"/>
        </w:rPr>
        <w:t xml:space="preserve"> тыс.руб., в том числе </w:t>
      </w:r>
      <w:r w:rsidR="00E41B00">
        <w:rPr>
          <w:sz w:val="27"/>
          <w:szCs w:val="27"/>
        </w:rPr>
        <w:t>1709,7</w:t>
      </w:r>
      <w:r w:rsidR="009A694A">
        <w:rPr>
          <w:sz w:val="27"/>
          <w:szCs w:val="27"/>
        </w:rPr>
        <w:t xml:space="preserve"> тыс.руб. из средств областного бюджета, </w:t>
      </w:r>
      <w:r w:rsidR="00E41B00">
        <w:rPr>
          <w:sz w:val="27"/>
          <w:szCs w:val="27"/>
        </w:rPr>
        <w:t xml:space="preserve">1412,9 </w:t>
      </w:r>
      <w:r w:rsidR="009A694A">
        <w:rPr>
          <w:sz w:val="27"/>
          <w:szCs w:val="27"/>
        </w:rPr>
        <w:t xml:space="preserve"> тыс.руб. </w:t>
      </w:r>
      <w:r w:rsidRPr="00031144">
        <w:rPr>
          <w:sz w:val="27"/>
          <w:szCs w:val="27"/>
        </w:rPr>
        <w:t>из средств районного бюджета. Эффективность использ</w:t>
      </w:r>
      <w:r w:rsidRPr="00031144">
        <w:rPr>
          <w:sz w:val="27"/>
          <w:szCs w:val="27"/>
        </w:rPr>
        <w:t>о</w:t>
      </w:r>
      <w:r w:rsidRPr="00031144">
        <w:rPr>
          <w:sz w:val="27"/>
          <w:szCs w:val="27"/>
        </w:rPr>
        <w:t xml:space="preserve">вания денежных средств составляет </w:t>
      </w:r>
      <w:r w:rsidR="00E41B00">
        <w:rPr>
          <w:sz w:val="27"/>
          <w:szCs w:val="27"/>
        </w:rPr>
        <w:t>91,2</w:t>
      </w:r>
      <w:r w:rsidRPr="00031144">
        <w:rPr>
          <w:sz w:val="27"/>
          <w:szCs w:val="27"/>
        </w:rPr>
        <w:t>%.</w:t>
      </w:r>
    </w:p>
    <w:p w:rsidR="00461899" w:rsidRPr="00031144" w:rsidRDefault="00461899">
      <w:pPr>
        <w:numPr>
          <w:ilvl w:val="0"/>
          <w:numId w:val="4"/>
        </w:numPr>
        <w:ind w:left="397" w:hanging="227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В т.ч. по подпрограмме «Поддержка деятельности общественных орг</w:t>
      </w:r>
      <w:r w:rsidRPr="00031144">
        <w:rPr>
          <w:sz w:val="27"/>
          <w:szCs w:val="27"/>
        </w:rPr>
        <w:t>а</w:t>
      </w:r>
      <w:r w:rsidRPr="00031144">
        <w:rPr>
          <w:sz w:val="27"/>
          <w:szCs w:val="27"/>
        </w:rPr>
        <w:t>низаций инвалидов» на 202</w:t>
      </w:r>
      <w:r w:rsidR="008A2CDE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предусмотрено </w:t>
      </w:r>
      <w:r w:rsidR="008A2CDE" w:rsidRPr="00031144">
        <w:rPr>
          <w:sz w:val="27"/>
          <w:szCs w:val="27"/>
        </w:rPr>
        <w:t>79,8</w:t>
      </w:r>
      <w:r w:rsidRPr="00031144">
        <w:rPr>
          <w:sz w:val="27"/>
          <w:szCs w:val="27"/>
        </w:rPr>
        <w:t xml:space="preserve"> тыс.руб. из средств райо</w:t>
      </w:r>
      <w:r w:rsidRPr="00031144">
        <w:rPr>
          <w:sz w:val="27"/>
          <w:szCs w:val="27"/>
        </w:rPr>
        <w:t>н</w:t>
      </w:r>
      <w:r w:rsidRPr="00031144">
        <w:rPr>
          <w:sz w:val="27"/>
          <w:szCs w:val="27"/>
        </w:rPr>
        <w:t>ного бюджета, за</w:t>
      </w:r>
      <w:r w:rsidR="008A2CDE" w:rsidRPr="00031144">
        <w:rPr>
          <w:sz w:val="27"/>
          <w:szCs w:val="27"/>
        </w:rPr>
        <w:t xml:space="preserve"> </w:t>
      </w:r>
      <w:r w:rsidR="00155612">
        <w:rPr>
          <w:sz w:val="27"/>
          <w:szCs w:val="27"/>
        </w:rPr>
        <w:t>9 месяцев</w:t>
      </w:r>
      <w:r w:rsidR="00155612" w:rsidRPr="00031144">
        <w:rPr>
          <w:sz w:val="27"/>
          <w:szCs w:val="27"/>
        </w:rPr>
        <w:t xml:space="preserve"> </w:t>
      </w:r>
      <w:r w:rsidR="008A2CDE" w:rsidRPr="00031144">
        <w:rPr>
          <w:sz w:val="27"/>
          <w:szCs w:val="27"/>
        </w:rPr>
        <w:t>2022 года</w:t>
      </w:r>
      <w:r w:rsidRPr="00031144">
        <w:rPr>
          <w:sz w:val="27"/>
          <w:szCs w:val="27"/>
        </w:rPr>
        <w:t xml:space="preserve"> </w:t>
      </w:r>
      <w:r w:rsidR="009A694A">
        <w:rPr>
          <w:sz w:val="27"/>
          <w:szCs w:val="27"/>
        </w:rPr>
        <w:t xml:space="preserve">израсходовано </w:t>
      </w:r>
      <w:r w:rsidR="00155612">
        <w:rPr>
          <w:sz w:val="27"/>
          <w:szCs w:val="27"/>
        </w:rPr>
        <w:t>29</w:t>
      </w:r>
      <w:r w:rsidR="009A694A">
        <w:rPr>
          <w:sz w:val="27"/>
          <w:szCs w:val="27"/>
        </w:rPr>
        <w:t>,6 тыс.руб</w:t>
      </w:r>
      <w:r w:rsidRPr="00031144">
        <w:rPr>
          <w:sz w:val="27"/>
          <w:szCs w:val="27"/>
        </w:rPr>
        <w:t>.</w:t>
      </w:r>
    </w:p>
    <w:p w:rsidR="00461899" w:rsidRPr="00031144" w:rsidRDefault="00461899">
      <w:pPr>
        <w:numPr>
          <w:ilvl w:val="0"/>
          <w:numId w:val="4"/>
        </w:numPr>
        <w:ind w:left="397" w:hanging="227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В т.ч. по подпрограмме «Поддержка деятельности общественных орг</w:t>
      </w:r>
      <w:r w:rsidRPr="00031144">
        <w:rPr>
          <w:sz w:val="27"/>
          <w:szCs w:val="27"/>
        </w:rPr>
        <w:t>а</w:t>
      </w:r>
      <w:r w:rsidRPr="00031144">
        <w:rPr>
          <w:sz w:val="27"/>
          <w:szCs w:val="27"/>
        </w:rPr>
        <w:t>низаций социальной направленности, развитие местного самоуправления» на 202</w:t>
      </w:r>
      <w:r w:rsidR="008A2CDE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предусмотрено финансирование в сумме </w:t>
      </w:r>
      <w:r w:rsidR="008A2CDE" w:rsidRPr="00031144">
        <w:rPr>
          <w:sz w:val="27"/>
          <w:szCs w:val="27"/>
        </w:rPr>
        <w:t>3228,7</w:t>
      </w:r>
      <w:r w:rsidRPr="00031144">
        <w:rPr>
          <w:sz w:val="27"/>
          <w:szCs w:val="27"/>
        </w:rPr>
        <w:t xml:space="preserve"> тыс.руб., в т.ч. </w:t>
      </w:r>
      <w:r w:rsidR="008A2CDE" w:rsidRPr="00031144">
        <w:rPr>
          <w:sz w:val="27"/>
          <w:szCs w:val="27"/>
        </w:rPr>
        <w:t>1709,7</w:t>
      </w:r>
      <w:r w:rsidRPr="00031144">
        <w:rPr>
          <w:sz w:val="27"/>
          <w:szCs w:val="27"/>
        </w:rPr>
        <w:t xml:space="preserve"> тыс.руб. из областного бюджета, </w:t>
      </w:r>
      <w:r w:rsidR="008A2CDE" w:rsidRPr="00031144">
        <w:rPr>
          <w:sz w:val="27"/>
          <w:szCs w:val="27"/>
        </w:rPr>
        <w:t>1519,0</w:t>
      </w:r>
      <w:r w:rsidRPr="00031144">
        <w:rPr>
          <w:sz w:val="27"/>
          <w:szCs w:val="27"/>
        </w:rPr>
        <w:t xml:space="preserve"> тыс.руб. из районного бюджета, за  </w:t>
      </w:r>
      <w:r w:rsidR="00155612">
        <w:rPr>
          <w:sz w:val="27"/>
          <w:szCs w:val="27"/>
        </w:rPr>
        <w:t>9 м</w:t>
      </w:r>
      <w:r w:rsidR="00155612">
        <w:rPr>
          <w:sz w:val="27"/>
          <w:szCs w:val="27"/>
        </w:rPr>
        <w:t>е</w:t>
      </w:r>
      <w:r w:rsidR="00155612">
        <w:rPr>
          <w:sz w:val="27"/>
          <w:szCs w:val="27"/>
        </w:rPr>
        <w:t>сяцев</w:t>
      </w:r>
      <w:r w:rsidR="00155612" w:rsidRPr="00031144">
        <w:rPr>
          <w:sz w:val="27"/>
          <w:szCs w:val="27"/>
        </w:rPr>
        <w:t xml:space="preserve"> </w:t>
      </w:r>
      <w:r w:rsidR="008A2CDE" w:rsidRPr="00031144">
        <w:rPr>
          <w:sz w:val="27"/>
          <w:szCs w:val="27"/>
        </w:rPr>
        <w:t xml:space="preserve">2022 года </w:t>
      </w:r>
      <w:r w:rsidRPr="00031144">
        <w:rPr>
          <w:sz w:val="27"/>
          <w:szCs w:val="27"/>
        </w:rPr>
        <w:t xml:space="preserve">израсходовано денежных средств в сумме </w:t>
      </w:r>
      <w:r w:rsidR="00155612">
        <w:rPr>
          <w:sz w:val="27"/>
          <w:szCs w:val="27"/>
        </w:rPr>
        <w:t>3091,5</w:t>
      </w:r>
      <w:r w:rsidRPr="00031144">
        <w:rPr>
          <w:sz w:val="27"/>
          <w:szCs w:val="27"/>
        </w:rPr>
        <w:t xml:space="preserve"> тыс.руб</w:t>
      </w:r>
      <w:r w:rsidR="008A2CDE" w:rsidRPr="00031144">
        <w:rPr>
          <w:sz w:val="27"/>
          <w:szCs w:val="27"/>
        </w:rPr>
        <w:t>.</w:t>
      </w:r>
      <w:r w:rsidR="009A694A">
        <w:rPr>
          <w:sz w:val="27"/>
          <w:szCs w:val="27"/>
        </w:rPr>
        <w:t xml:space="preserve">, в том числе </w:t>
      </w:r>
      <w:r w:rsidR="00155612">
        <w:rPr>
          <w:sz w:val="27"/>
          <w:szCs w:val="27"/>
        </w:rPr>
        <w:t>1709,7</w:t>
      </w:r>
      <w:r w:rsidR="009A694A">
        <w:rPr>
          <w:sz w:val="27"/>
          <w:szCs w:val="27"/>
        </w:rPr>
        <w:t xml:space="preserve"> из средств областного бюджета, </w:t>
      </w:r>
      <w:r w:rsidR="00155612">
        <w:rPr>
          <w:sz w:val="27"/>
          <w:szCs w:val="27"/>
        </w:rPr>
        <w:t>1381,8</w:t>
      </w:r>
      <w:r w:rsidR="009A694A">
        <w:rPr>
          <w:sz w:val="27"/>
          <w:szCs w:val="27"/>
        </w:rPr>
        <w:t xml:space="preserve"> тыс.руб.</w:t>
      </w:r>
      <w:r w:rsidR="008A2CDE" w:rsidRPr="00031144">
        <w:rPr>
          <w:sz w:val="27"/>
          <w:szCs w:val="27"/>
        </w:rPr>
        <w:t xml:space="preserve"> </w:t>
      </w:r>
      <w:r w:rsidRPr="00031144">
        <w:rPr>
          <w:sz w:val="27"/>
          <w:szCs w:val="27"/>
        </w:rPr>
        <w:t>из районного бю</w:t>
      </w:r>
      <w:r w:rsidRPr="00031144">
        <w:rPr>
          <w:sz w:val="27"/>
          <w:szCs w:val="27"/>
        </w:rPr>
        <w:t>д</w:t>
      </w:r>
      <w:r w:rsidRPr="00031144">
        <w:rPr>
          <w:sz w:val="27"/>
          <w:szCs w:val="27"/>
        </w:rPr>
        <w:t>жета.</w:t>
      </w:r>
    </w:p>
    <w:p w:rsidR="00461899" w:rsidRPr="00031144" w:rsidRDefault="00461899">
      <w:pPr>
        <w:numPr>
          <w:ilvl w:val="0"/>
          <w:numId w:val="6"/>
        </w:numPr>
        <w:ind w:left="397" w:hanging="227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В т.ч. по отдельному мероприятию, посвященному празднованию «Дня семьи, любви и верности» предусмотрено финансирование на 202</w:t>
      </w:r>
      <w:r w:rsidR="008A2CDE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из средств районного бюджета в сумме 5,</w:t>
      </w:r>
      <w:r w:rsidR="008A2CDE" w:rsidRPr="00031144">
        <w:rPr>
          <w:sz w:val="27"/>
          <w:szCs w:val="27"/>
        </w:rPr>
        <w:t>0</w:t>
      </w:r>
      <w:r w:rsidRPr="00031144">
        <w:rPr>
          <w:sz w:val="27"/>
          <w:szCs w:val="27"/>
        </w:rPr>
        <w:t xml:space="preserve"> тыс.руб., за  </w:t>
      </w:r>
      <w:r w:rsidR="00155612">
        <w:rPr>
          <w:sz w:val="27"/>
          <w:szCs w:val="27"/>
        </w:rPr>
        <w:t>9 месяцев</w:t>
      </w:r>
      <w:r w:rsidR="00155612" w:rsidRPr="00031144">
        <w:rPr>
          <w:sz w:val="27"/>
          <w:szCs w:val="27"/>
        </w:rPr>
        <w:t xml:space="preserve"> </w:t>
      </w:r>
      <w:r w:rsidR="008A2CDE" w:rsidRPr="00031144">
        <w:rPr>
          <w:sz w:val="27"/>
          <w:szCs w:val="27"/>
        </w:rPr>
        <w:t xml:space="preserve">2022 года </w:t>
      </w:r>
      <w:r w:rsidR="00155612">
        <w:rPr>
          <w:sz w:val="27"/>
          <w:szCs w:val="27"/>
        </w:rPr>
        <w:t>изра</w:t>
      </w:r>
      <w:r w:rsidR="00155612">
        <w:rPr>
          <w:sz w:val="27"/>
          <w:szCs w:val="27"/>
        </w:rPr>
        <w:t>с</w:t>
      </w:r>
      <w:r w:rsidR="00155612">
        <w:rPr>
          <w:sz w:val="27"/>
          <w:szCs w:val="27"/>
        </w:rPr>
        <w:t>ходовано 1,5 тыс.руб.</w:t>
      </w:r>
    </w:p>
    <w:p w:rsidR="00461899" w:rsidRPr="00031144" w:rsidRDefault="00461899">
      <w:pPr>
        <w:numPr>
          <w:ilvl w:val="0"/>
          <w:numId w:val="6"/>
        </w:numPr>
        <w:ind w:left="397" w:hanging="227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В т.ч. по отдельному мероприятию</w:t>
      </w:r>
      <w:r w:rsidR="008A2CDE" w:rsidRPr="00031144">
        <w:rPr>
          <w:sz w:val="27"/>
          <w:szCs w:val="27"/>
        </w:rPr>
        <w:t xml:space="preserve"> "Районный праздник "Труд, заж</w:t>
      </w:r>
      <w:r w:rsidR="008A2CDE" w:rsidRPr="00031144">
        <w:rPr>
          <w:sz w:val="27"/>
          <w:szCs w:val="27"/>
        </w:rPr>
        <w:t>и</w:t>
      </w:r>
      <w:r w:rsidR="008A2CDE" w:rsidRPr="00031144">
        <w:rPr>
          <w:sz w:val="27"/>
          <w:szCs w:val="27"/>
        </w:rPr>
        <w:t>гающий звезды"</w:t>
      </w:r>
      <w:r w:rsidRPr="00031144">
        <w:rPr>
          <w:sz w:val="27"/>
          <w:szCs w:val="27"/>
        </w:rPr>
        <w:t xml:space="preserve"> предусмотрено финансирование на 202</w:t>
      </w:r>
      <w:r w:rsidR="008A2CDE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из средств райо</w:t>
      </w:r>
      <w:r w:rsidRPr="00031144">
        <w:rPr>
          <w:sz w:val="27"/>
          <w:szCs w:val="27"/>
        </w:rPr>
        <w:t>н</w:t>
      </w:r>
      <w:r w:rsidRPr="00031144">
        <w:rPr>
          <w:sz w:val="27"/>
          <w:szCs w:val="27"/>
        </w:rPr>
        <w:t xml:space="preserve">ного бюджета </w:t>
      </w:r>
      <w:r w:rsidR="008A2CDE" w:rsidRPr="00031144">
        <w:rPr>
          <w:sz w:val="27"/>
          <w:szCs w:val="27"/>
        </w:rPr>
        <w:t>110,0</w:t>
      </w:r>
      <w:r w:rsidRPr="00031144">
        <w:rPr>
          <w:sz w:val="27"/>
          <w:szCs w:val="27"/>
        </w:rPr>
        <w:t xml:space="preserve"> тыс.руб., за  </w:t>
      </w:r>
      <w:r w:rsidR="008A2CDE" w:rsidRPr="00031144">
        <w:rPr>
          <w:sz w:val="27"/>
          <w:szCs w:val="27"/>
        </w:rPr>
        <w:t xml:space="preserve">1 </w:t>
      </w:r>
      <w:r w:rsidR="009A694A">
        <w:rPr>
          <w:sz w:val="27"/>
          <w:szCs w:val="27"/>
        </w:rPr>
        <w:t>полугодие</w:t>
      </w:r>
      <w:r w:rsidR="008A2CDE" w:rsidRPr="00031144">
        <w:rPr>
          <w:sz w:val="27"/>
          <w:szCs w:val="27"/>
        </w:rPr>
        <w:t xml:space="preserve"> 2022 года </w:t>
      </w:r>
      <w:r w:rsidRPr="00031144">
        <w:rPr>
          <w:sz w:val="27"/>
          <w:szCs w:val="27"/>
        </w:rPr>
        <w:t xml:space="preserve">денежные  средства </w:t>
      </w:r>
      <w:r w:rsidR="008A2CDE" w:rsidRPr="00031144">
        <w:rPr>
          <w:sz w:val="27"/>
          <w:szCs w:val="27"/>
        </w:rPr>
        <w:t>не расходов</w:t>
      </w:r>
      <w:r w:rsidR="008A2CDE" w:rsidRPr="00031144">
        <w:rPr>
          <w:sz w:val="27"/>
          <w:szCs w:val="27"/>
        </w:rPr>
        <w:t>а</w:t>
      </w:r>
      <w:r w:rsidR="008A2CDE" w:rsidRPr="00031144">
        <w:rPr>
          <w:sz w:val="27"/>
          <w:szCs w:val="27"/>
        </w:rPr>
        <w:t>лись</w:t>
      </w:r>
      <w:r w:rsidRPr="00031144">
        <w:rPr>
          <w:sz w:val="27"/>
          <w:szCs w:val="27"/>
        </w:rPr>
        <w:t>.</w:t>
      </w:r>
    </w:p>
    <w:p w:rsidR="00461899" w:rsidRPr="00031144" w:rsidRDefault="00461899">
      <w:pPr>
        <w:jc w:val="both"/>
        <w:rPr>
          <w:sz w:val="27"/>
          <w:szCs w:val="27"/>
        </w:rPr>
      </w:pPr>
    </w:p>
    <w:p w:rsidR="00461899" w:rsidRPr="00031144" w:rsidRDefault="00461899">
      <w:pPr>
        <w:ind w:left="426" w:firstLine="708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На реализацию муниципальной программы "Развитие физической культ</w:t>
      </w:r>
      <w:r w:rsidRPr="00031144">
        <w:rPr>
          <w:sz w:val="27"/>
          <w:szCs w:val="27"/>
        </w:rPr>
        <w:t>у</w:t>
      </w:r>
      <w:r w:rsidRPr="00031144">
        <w:rPr>
          <w:sz w:val="27"/>
          <w:szCs w:val="27"/>
        </w:rPr>
        <w:t>ры и спорта в Куменском районе» на 202</w:t>
      </w:r>
      <w:r w:rsidR="008A2CDE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предусмотрено  </w:t>
      </w:r>
      <w:r w:rsidR="008A2CDE" w:rsidRPr="00031144">
        <w:rPr>
          <w:sz w:val="27"/>
          <w:szCs w:val="27"/>
        </w:rPr>
        <w:t>14</w:t>
      </w:r>
      <w:r w:rsidR="00155612">
        <w:rPr>
          <w:sz w:val="27"/>
          <w:szCs w:val="27"/>
        </w:rPr>
        <w:t>855,8</w:t>
      </w:r>
      <w:r w:rsidRPr="00031144">
        <w:rPr>
          <w:sz w:val="27"/>
          <w:szCs w:val="27"/>
        </w:rPr>
        <w:t xml:space="preserve"> тыс.руб., в т.ч. из средств районного бюджета </w:t>
      </w:r>
      <w:r w:rsidR="00155612">
        <w:rPr>
          <w:sz w:val="27"/>
          <w:szCs w:val="27"/>
        </w:rPr>
        <w:t>3583,8</w:t>
      </w:r>
      <w:r w:rsidRPr="00031144">
        <w:rPr>
          <w:sz w:val="27"/>
          <w:szCs w:val="27"/>
        </w:rPr>
        <w:t xml:space="preserve"> тыс. руб., из средств областного бюджета </w:t>
      </w:r>
      <w:r w:rsidR="00155612">
        <w:rPr>
          <w:sz w:val="27"/>
          <w:szCs w:val="27"/>
        </w:rPr>
        <w:t xml:space="preserve">11272,0 тыс.руб. </w:t>
      </w:r>
      <w:r w:rsidRPr="00031144">
        <w:rPr>
          <w:sz w:val="27"/>
          <w:szCs w:val="27"/>
        </w:rPr>
        <w:t xml:space="preserve">За  </w:t>
      </w:r>
      <w:r w:rsidR="00155612">
        <w:rPr>
          <w:sz w:val="27"/>
          <w:szCs w:val="27"/>
        </w:rPr>
        <w:t>9 месяцев</w:t>
      </w:r>
      <w:r w:rsidR="00155612" w:rsidRPr="00031144">
        <w:rPr>
          <w:sz w:val="27"/>
          <w:szCs w:val="27"/>
        </w:rPr>
        <w:t xml:space="preserve"> </w:t>
      </w:r>
      <w:r w:rsidR="008A2CDE" w:rsidRPr="00031144">
        <w:rPr>
          <w:sz w:val="27"/>
          <w:szCs w:val="27"/>
        </w:rPr>
        <w:t xml:space="preserve">2022 года </w:t>
      </w:r>
      <w:r w:rsidRPr="00031144">
        <w:rPr>
          <w:sz w:val="27"/>
          <w:szCs w:val="27"/>
        </w:rPr>
        <w:t xml:space="preserve">освоено </w:t>
      </w:r>
      <w:r w:rsidR="00155612">
        <w:rPr>
          <w:sz w:val="27"/>
          <w:szCs w:val="27"/>
        </w:rPr>
        <w:t>10600,9</w:t>
      </w:r>
      <w:r w:rsidRPr="00031144">
        <w:rPr>
          <w:sz w:val="27"/>
          <w:szCs w:val="27"/>
        </w:rPr>
        <w:t xml:space="preserve">  тыс.руб., из них </w:t>
      </w:r>
      <w:r w:rsidR="00155612">
        <w:rPr>
          <w:sz w:val="27"/>
          <w:szCs w:val="27"/>
        </w:rPr>
        <w:t>2485,5</w:t>
      </w:r>
      <w:r w:rsidRPr="00031144">
        <w:rPr>
          <w:sz w:val="27"/>
          <w:szCs w:val="27"/>
        </w:rPr>
        <w:t xml:space="preserve"> тыс.руб. – средства районного бюджета, </w:t>
      </w:r>
      <w:r w:rsidR="00155612">
        <w:rPr>
          <w:sz w:val="27"/>
          <w:szCs w:val="27"/>
        </w:rPr>
        <w:t>8115,4</w:t>
      </w:r>
      <w:r w:rsidRPr="00031144">
        <w:rPr>
          <w:sz w:val="27"/>
          <w:szCs w:val="27"/>
        </w:rPr>
        <w:t xml:space="preserve"> тыс.руб. – средства обла</w:t>
      </w:r>
      <w:r w:rsidR="00155612">
        <w:rPr>
          <w:sz w:val="27"/>
          <w:szCs w:val="27"/>
        </w:rPr>
        <w:t>стного бюджета</w:t>
      </w:r>
      <w:r w:rsidRPr="00031144">
        <w:rPr>
          <w:sz w:val="27"/>
          <w:szCs w:val="27"/>
        </w:rPr>
        <w:t xml:space="preserve">. Уровень использования финансовых средств составляет </w:t>
      </w:r>
      <w:r w:rsidR="00155612">
        <w:rPr>
          <w:sz w:val="27"/>
          <w:szCs w:val="27"/>
        </w:rPr>
        <w:t>71,4</w:t>
      </w:r>
      <w:r w:rsidRPr="00031144">
        <w:rPr>
          <w:sz w:val="27"/>
          <w:szCs w:val="27"/>
        </w:rPr>
        <w:t xml:space="preserve">%. </w:t>
      </w:r>
    </w:p>
    <w:p w:rsidR="00461899" w:rsidRPr="00031144" w:rsidRDefault="00461899">
      <w:pPr>
        <w:numPr>
          <w:ilvl w:val="0"/>
          <w:numId w:val="5"/>
        </w:numPr>
        <w:ind w:left="397" w:hanging="227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В т.ч. на подпрограмму «Совершенствование сферы физической кул</w:t>
      </w:r>
      <w:r w:rsidRPr="00031144">
        <w:rPr>
          <w:sz w:val="27"/>
          <w:szCs w:val="27"/>
        </w:rPr>
        <w:t>ь</w:t>
      </w:r>
      <w:r w:rsidRPr="00031144">
        <w:rPr>
          <w:sz w:val="27"/>
          <w:szCs w:val="27"/>
        </w:rPr>
        <w:t>туры и спорта в Куменском районе» на 202</w:t>
      </w:r>
      <w:r w:rsidR="008A2CDE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предусмотрено фина</w:t>
      </w:r>
      <w:r w:rsidRPr="00031144">
        <w:rPr>
          <w:sz w:val="27"/>
          <w:szCs w:val="27"/>
        </w:rPr>
        <w:t>н</w:t>
      </w:r>
      <w:r w:rsidRPr="00031144">
        <w:rPr>
          <w:sz w:val="27"/>
          <w:szCs w:val="27"/>
        </w:rPr>
        <w:t>сирование в сумме 5</w:t>
      </w:r>
      <w:r w:rsidR="008A2CDE" w:rsidRPr="00031144">
        <w:rPr>
          <w:sz w:val="27"/>
          <w:szCs w:val="27"/>
        </w:rPr>
        <w:t>9,7</w:t>
      </w:r>
      <w:r w:rsidRPr="00031144">
        <w:rPr>
          <w:sz w:val="27"/>
          <w:szCs w:val="27"/>
        </w:rPr>
        <w:t xml:space="preserve"> тыс.руб. из средств районного бюджета, за  </w:t>
      </w:r>
      <w:r w:rsidR="00155612">
        <w:rPr>
          <w:sz w:val="27"/>
          <w:szCs w:val="27"/>
        </w:rPr>
        <w:t>9 месяцев</w:t>
      </w:r>
      <w:r w:rsidR="00155612" w:rsidRPr="00031144">
        <w:rPr>
          <w:sz w:val="27"/>
          <w:szCs w:val="27"/>
        </w:rPr>
        <w:t xml:space="preserve"> </w:t>
      </w:r>
      <w:r w:rsidR="008A2CDE" w:rsidRPr="00031144">
        <w:rPr>
          <w:sz w:val="27"/>
          <w:szCs w:val="27"/>
        </w:rPr>
        <w:t xml:space="preserve">2022 года </w:t>
      </w:r>
      <w:r w:rsidRPr="00031144">
        <w:rPr>
          <w:sz w:val="27"/>
          <w:szCs w:val="27"/>
        </w:rPr>
        <w:t>о</w:t>
      </w:r>
      <w:r w:rsidRPr="00031144">
        <w:rPr>
          <w:sz w:val="27"/>
          <w:szCs w:val="27"/>
        </w:rPr>
        <w:t>с</w:t>
      </w:r>
      <w:r w:rsidRPr="00031144">
        <w:rPr>
          <w:sz w:val="27"/>
          <w:szCs w:val="27"/>
        </w:rPr>
        <w:t xml:space="preserve">воено </w:t>
      </w:r>
      <w:r w:rsidR="00B909BC">
        <w:rPr>
          <w:sz w:val="27"/>
          <w:szCs w:val="27"/>
        </w:rPr>
        <w:t>33,7</w:t>
      </w:r>
      <w:r w:rsidRPr="00031144">
        <w:rPr>
          <w:sz w:val="27"/>
          <w:szCs w:val="27"/>
        </w:rPr>
        <w:t xml:space="preserve"> тыс.руб.</w:t>
      </w:r>
    </w:p>
    <w:p w:rsidR="00461899" w:rsidRPr="00031144" w:rsidRDefault="00461899">
      <w:pPr>
        <w:numPr>
          <w:ilvl w:val="0"/>
          <w:numId w:val="5"/>
        </w:numPr>
        <w:ind w:left="397" w:hanging="227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В т.ч. по ведомственной программе «Обеспечение деятельности МБУ спортивной школы в Куменском районе» на 202</w:t>
      </w:r>
      <w:r w:rsidR="008A2CDE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предусмотрено </w:t>
      </w:r>
      <w:r w:rsidR="00155612">
        <w:rPr>
          <w:sz w:val="27"/>
          <w:szCs w:val="27"/>
        </w:rPr>
        <w:t>14796,1</w:t>
      </w:r>
      <w:r w:rsidRPr="00031144">
        <w:rPr>
          <w:sz w:val="27"/>
          <w:szCs w:val="27"/>
        </w:rPr>
        <w:t xml:space="preserve"> тыс.руб., в т.ч. из средств районного бюджета </w:t>
      </w:r>
      <w:r w:rsidR="00155612">
        <w:rPr>
          <w:sz w:val="27"/>
          <w:szCs w:val="27"/>
        </w:rPr>
        <w:t>3524,1</w:t>
      </w:r>
      <w:r w:rsidRPr="00031144">
        <w:rPr>
          <w:sz w:val="27"/>
          <w:szCs w:val="27"/>
        </w:rPr>
        <w:t xml:space="preserve"> тыс. руб., из средств обл</w:t>
      </w:r>
      <w:r w:rsidRPr="00031144">
        <w:rPr>
          <w:sz w:val="27"/>
          <w:szCs w:val="27"/>
        </w:rPr>
        <w:t>а</w:t>
      </w:r>
      <w:r w:rsidRPr="00031144">
        <w:rPr>
          <w:sz w:val="27"/>
          <w:szCs w:val="27"/>
        </w:rPr>
        <w:t xml:space="preserve">стного бюджета </w:t>
      </w:r>
      <w:r w:rsidR="00155612">
        <w:rPr>
          <w:sz w:val="27"/>
          <w:szCs w:val="27"/>
        </w:rPr>
        <w:t xml:space="preserve">11272,0 тыс.руб. </w:t>
      </w:r>
      <w:r w:rsidRPr="00031144">
        <w:rPr>
          <w:sz w:val="27"/>
          <w:szCs w:val="27"/>
        </w:rPr>
        <w:t xml:space="preserve">За  </w:t>
      </w:r>
      <w:r w:rsidR="00155612">
        <w:rPr>
          <w:sz w:val="27"/>
          <w:szCs w:val="27"/>
        </w:rPr>
        <w:t>9 месяцев</w:t>
      </w:r>
      <w:r w:rsidR="00155612" w:rsidRPr="00031144">
        <w:rPr>
          <w:sz w:val="27"/>
          <w:szCs w:val="27"/>
        </w:rPr>
        <w:t xml:space="preserve"> </w:t>
      </w:r>
      <w:r w:rsidR="008A2CDE" w:rsidRPr="00031144">
        <w:rPr>
          <w:sz w:val="27"/>
          <w:szCs w:val="27"/>
        </w:rPr>
        <w:t xml:space="preserve">2022 года </w:t>
      </w:r>
      <w:r w:rsidRPr="00031144">
        <w:rPr>
          <w:sz w:val="27"/>
          <w:szCs w:val="27"/>
        </w:rPr>
        <w:t xml:space="preserve">освоено </w:t>
      </w:r>
      <w:r w:rsidR="00155612">
        <w:rPr>
          <w:sz w:val="27"/>
          <w:szCs w:val="27"/>
        </w:rPr>
        <w:t>10567,2</w:t>
      </w:r>
      <w:r w:rsidRPr="00031144">
        <w:rPr>
          <w:sz w:val="27"/>
          <w:szCs w:val="27"/>
        </w:rPr>
        <w:t xml:space="preserve"> тыс.руб., из них </w:t>
      </w:r>
      <w:r w:rsidR="00155612">
        <w:rPr>
          <w:sz w:val="27"/>
          <w:szCs w:val="27"/>
        </w:rPr>
        <w:t>2451,8</w:t>
      </w:r>
      <w:r w:rsidRPr="00031144">
        <w:rPr>
          <w:sz w:val="27"/>
          <w:szCs w:val="27"/>
        </w:rPr>
        <w:t xml:space="preserve"> тыс.руб. – средства районного бюджета, </w:t>
      </w:r>
      <w:r w:rsidR="00155612">
        <w:rPr>
          <w:sz w:val="27"/>
          <w:szCs w:val="27"/>
        </w:rPr>
        <w:t>8115,4</w:t>
      </w:r>
      <w:r w:rsidRPr="00031144">
        <w:rPr>
          <w:sz w:val="27"/>
          <w:szCs w:val="27"/>
        </w:rPr>
        <w:t xml:space="preserve"> тыс.руб</w:t>
      </w:r>
      <w:r w:rsidR="00155612">
        <w:rPr>
          <w:sz w:val="27"/>
          <w:szCs w:val="27"/>
        </w:rPr>
        <w:t>. – средства областного бюджета</w:t>
      </w:r>
      <w:r w:rsidRPr="00031144">
        <w:rPr>
          <w:sz w:val="27"/>
          <w:szCs w:val="27"/>
        </w:rPr>
        <w:t>.</w:t>
      </w:r>
    </w:p>
    <w:p w:rsidR="00461899" w:rsidRPr="00031144" w:rsidRDefault="00461899">
      <w:pPr>
        <w:ind w:firstLine="708"/>
        <w:jc w:val="both"/>
        <w:rPr>
          <w:sz w:val="27"/>
          <w:szCs w:val="27"/>
        </w:rPr>
      </w:pPr>
    </w:p>
    <w:p w:rsidR="00461899" w:rsidRPr="00031144" w:rsidRDefault="00461899">
      <w:pPr>
        <w:ind w:firstLine="708"/>
        <w:jc w:val="both"/>
        <w:rPr>
          <w:sz w:val="27"/>
          <w:szCs w:val="27"/>
        </w:rPr>
      </w:pPr>
      <w:r w:rsidRPr="00031144">
        <w:rPr>
          <w:sz w:val="27"/>
          <w:szCs w:val="27"/>
        </w:rPr>
        <w:t xml:space="preserve"> Муниципальной программой «Обеспечение безопасности жизнедеятельности населения Куменского района» на 202</w:t>
      </w:r>
      <w:r w:rsidR="00520961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предусмотрено финансирование в сумме </w:t>
      </w:r>
      <w:r w:rsidR="00520961" w:rsidRPr="00031144">
        <w:rPr>
          <w:sz w:val="27"/>
          <w:szCs w:val="27"/>
        </w:rPr>
        <w:lastRenderedPageBreak/>
        <w:t>1</w:t>
      </w:r>
      <w:r w:rsidR="00B909BC">
        <w:rPr>
          <w:sz w:val="27"/>
          <w:szCs w:val="27"/>
        </w:rPr>
        <w:t>959</w:t>
      </w:r>
      <w:r w:rsidR="00520961" w:rsidRPr="00031144">
        <w:rPr>
          <w:sz w:val="27"/>
          <w:szCs w:val="27"/>
        </w:rPr>
        <w:t>,3</w:t>
      </w:r>
      <w:r w:rsidRPr="00031144">
        <w:rPr>
          <w:sz w:val="27"/>
          <w:szCs w:val="27"/>
        </w:rPr>
        <w:t xml:space="preserve"> тыс. руб. из районного бюджета. За </w:t>
      </w:r>
      <w:r w:rsidR="001C4C75">
        <w:rPr>
          <w:sz w:val="27"/>
          <w:szCs w:val="27"/>
        </w:rPr>
        <w:t>9 месяцев</w:t>
      </w:r>
      <w:r w:rsidR="001C4C75" w:rsidRPr="00031144">
        <w:rPr>
          <w:sz w:val="27"/>
          <w:szCs w:val="27"/>
        </w:rPr>
        <w:t xml:space="preserve"> </w:t>
      </w:r>
      <w:r w:rsidR="00520961" w:rsidRPr="00031144">
        <w:rPr>
          <w:sz w:val="27"/>
          <w:szCs w:val="27"/>
        </w:rPr>
        <w:t xml:space="preserve">2022 года </w:t>
      </w:r>
      <w:r w:rsidRPr="00031144">
        <w:rPr>
          <w:sz w:val="27"/>
          <w:szCs w:val="27"/>
        </w:rPr>
        <w:t xml:space="preserve">освоено </w:t>
      </w:r>
      <w:r w:rsidR="001C4C75">
        <w:rPr>
          <w:sz w:val="27"/>
          <w:szCs w:val="27"/>
        </w:rPr>
        <w:t>1574,8</w:t>
      </w:r>
      <w:r w:rsidRPr="00031144">
        <w:rPr>
          <w:sz w:val="27"/>
          <w:szCs w:val="27"/>
        </w:rPr>
        <w:t xml:space="preserve"> тыс.руб. О</w:t>
      </w:r>
      <w:r w:rsidRPr="00031144">
        <w:rPr>
          <w:sz w:val="27"/>
          <w:szCs w:val="27"/>
        </w:rPr>
        <w:t>с</w:t>
      </w:r>
      <w:r w:rsidRPr="00031144">
        <w:rPr>
          <w:sz w:val="27"/>
          <w:szCs w:val="27"/>
        </w:rPr>
        <w:t xml:space="preserve">воение денежных средств составляет </w:t>
      </w:r>
      <w:r w:rsidR="001C4C75">
        <w:rPr>
          <w:sz w:val="27"/>
          <w:szCs w:val="27"/>
        </w:rPr>
        <w:t>80,4</w:t>
      </w:r>
      <w:r w:rsidRPr="00031144">
        <w:rPr>
          <w:sz w:val="27"/>
          <w:szCs w:val="27"/>
        </w:rPr>
        <w:t xml:space="preserve">%. </w:t>
      </w:r>
    </w:p>
    <w:p w:rsidR="00461899" w:rsidRPr="00031144" w:rsidRDefault="00461899">
      <w:pPr>
        <w:numPr>
          <w:ilvl w:val="0"/>
          <w:numId w:val="3"/>
        </w:numPr>
        <w:ind w:left="397" w:hanging="227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В т.ч. по подпрограмме «Профилактика правонарушений и борьба с пр</w:t>
      </w:r>
      <w:r w:rsidRPr="00031144">
        <w:rPr>
          <w:sz w:val="27"/>
          <w:szCs w:val="27"/>
        </w:rPr>
        <w:t>е</w:t>
      </w:r>
      <w:r w:rsidRPr="00031144">
        <w:rPr>
          <w:sz w:val="27"/>
          <w:szCs w:val="27"/>
        </w:rPr>
        <w:t>ступностью в Куменском районе» на 202</w:t>
      </w:r>
      <w:r w:rsidR="00520961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запланировано 2,0 тыс.руб. из средств районного бюджета. За </w:t>
      </w:r>
      <w:r w:rsidR="001C4C75">
        <w:rPr>
          <w:sz w:val="27"/>
          <w:szCs w:val="27"/>
        </w:rPr>
        <w:t>9 месяцев</w:t>
      </w:r>
      <w:r w:rsidR="001C4C75" w:rsidRPr="00031144">
        <w:rPr>
          <w:sz w:val="27"/>
          <w:szCs w:val="27"/>
        </w:rPr>
        <w:t xml:space="preserve"> </w:t>
      </w:r>
      <w:r w:rsidR="00520961" w:rsidRPr="00031144">
        <w:rPr>
          <w:sz w:val="27"/>
          <w:szCs w:val="27"/>
        </w:rPr>
        <w:t xml:space="preserve">2022 года </w:t>
      </w:r>
      <w:r w:rsidRPr="00031144">
        <w:rPr>
          <w:sz w:val="27"/>
          <w:szCs w:val="27"/>
        </w:rPr>
        <w:t xml:space="preserve">израсходовано </w:t>
      </w:r>
      <w:r w:rsidR="00520961" w:rsidRPr="00031144">
        <w:rPr>
          <w:sz w:val="27"/>
          <w:szCs w:val="27"/>
        </w:rPr>
        <w:t>1,6</w:t>
      </w:r>
      <w:r w:rsidRPr="00031144">
        <w:rPr>
          <w:sz w:val="27"/>
          <w:szCs w:val="27"/>
        </w:rPr>
        <w:t xml:space="preserve"> тыс.руб. </w:t>
      </w:r>
    </w:p>
    <w:p w:rsidR="00461899" w:rsidRPr="00031144" w:rsidRDefault="00461899">
      <w:pPr>
        <w:numPr>
          <w:ilvl w:val="0"/>
          <w:numId w:val="6"/>
        </w:numPr>
        <w:ind w:left="397" w:hanging="227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В т.ч. по подпрограмме «Комплексные меры противодействия немед</w:t>
      </w:r>
      <w:r w:rsidRPr="00031144">
        <w:rPr>
          <w:sz w:val="27"/>
          <w:szCs w:val="27"/>
        </w:rPr>
        <w:t>и</w:t>
      </w:r>
      <w:r w:rsidRPr="00031144">
        <w:rPr>
          <w:sz w:val="27"/>
          <w:szCs w:val="27"/>
        </w:rPr>
        <w:t>цинскому потреблению наркотических средств и их незаконному обороту в К</w:t>
      </w:r>
      <w:r w:rsidRPr="00031144">
        <w:rPr>
          <w:sz w:val="27"/>
          <w:szCs w:val="27"/>
        </w:rPr>
        <w:t>у</w:t>
      </w:r>
      <w:r w:rsidRPr="00031144">
        <w:rPr>
          <w:sz w:val="27"/>
          <w:szCs w:val="27"/>
        </w:rPr>
        <w:t>менском районе»  на 202</w:t>
      </w:r>
      <w:r w:rsidR="00520961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запланировано 4,0 тыс.руб. из средств районного бюджета. За </w:t>
      </w:r>
      <w:r w:rsidR="001C4C75">
        <w:rPr>
          <w:sz w:val="27"/>
          <w:szCs w:val="27"/>
        </w:rPr>
        <w:t>9 месяцев</w:t>
      </w:r>
      <w:r w:rsidR="001C4C75" w:rsidRPr="00031144">
        <w:rPr>
          <w:sz w:val="27"/>
          <w:szCs w:val="27"/>
        </w:rPr>
        <w:t xml:space="preserve"> </w:t>
      </w:r>
      <w:r w:rsidR="00520961" w:rsidRPr="00031144">
        <w:rPr>
          <w:sz w:val="27"/>
          <w:szCs w:val="27"/>
        </w:rPr>
        <w:t xml:space="preserve">2022 года </w:t>
      </w:r>
      <w:r w:rsidRPr="00031144">
        <w:rPr>
          <w:sz w:val="27"/>
          <w:szCs w:val="27"/>
        </w:rPr>
        <w:t xml:space="preserve">израсходовано </w:t>
      </w:r>
      <w:r w:rsidR="00520961" w:rsidRPr="00031144">
        <w:rPr>
          <w:sz w:val="27"/>
          <w:szCs w:val="27"/>
        </w:rPr>
        <w:t>0,9</w:t>
      </w:r>
      <w:r w:rsidRPr="00031144">
        <w:rPr>
          <w:sz w:val="27"/>
          <w:szCs w:val="27"/>
        </w:rPr>
        <w:t xml:space="preserve"> тыс.руб. </w:t>
      </w:r>
    </w:p>
    <w:p w:rsidR="00461899" w:rsidRPr="00031144" w:rsidRDefault="00461899">
      <w:pPr>
        <w:numPr>
          <w:ilvl w:val="0"/>
          <w:numId w:val="6"/>
        </w:numPr>
        <w:ind w:left="397" w:hanging="227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В т.ч. по подпрограмме «Повышение безопасности дорожного дв</w:t>
      </w:r>
      <w:r w:rsidRPr="00031144">
        <w:rPr>
          <w:sz w:val="27"/>
          <w:szCs w:val="27"/>
        </w:rPr>
        <w:t>и</w:t>
      </w:r>
      <w:r w:rsidRPr="00031144">
        <w:rPr>
          <w:sz w:val="27"/>
          <w:szCs w:val="27"/>
        </w:rPr>
        <w:t>жения в Куменском районе» предусмотрено финансирование на 202</w:t>
      </w:r>
      <w:r w:rsidR="00520961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2,0 тыс.руб. из средств районного бюджета. За </w:t>
      </w:r>
      <w:r w:rsidR="001C4C75">
        <w:rPr>
          <w:sz w:val="27"/>
          <w:szCs w:val="27"/>
        </w:rPr>
        <w:t>9 месяцев</w:t>
      </w:r>
      <w:r w:rsidR="001C4C75" w:rsidRPr="00031144">
        <w:rPr>
          <w:sz w:val="27"/>
          <w:szCs w:val="27"/>
        </w:rPr>
        <w:t xml:space="preserve"> </w:t>
      </w:r>
      <w:r w:rsidR="00520961" w:rsidRPr="00031144">
        <w:rPr>
          <w:sz w:val="27"/>
          <w:szCs w:val="27"/>
        </w:rPr>
        <w:t>2022 года</w:t>
      </w:r>
      <w:r w:rsidRPr="00031144">
        <w:rPr>
          <w:sz w:val="27"/>
          <w:szCs w:val="27"/>
        </w:rPr>
        <w:t xml:space="preserve"> израсходовано </w:t>
      </w:r>
      <w:r w:rsidR="00520961" w:rsidRPr="00031144">
        <w:rPr>
          <w:sz w:val="27"/>
          <w:szCs w:val="27"/>
        </w:rPr>
        <w:t>1,6</w:t>
      </w:r>
      <w:r w:rsidRPr="00031144">
        <w:rPr>
          <w:sz w:val="27"/>
          <w:szCs w:val="27"/>
        </w:rPr>
        <w:t xml:space="preserve"> тыс.руб. из средств районного бюджета.</w:t>
      </w:r>
    </w:p>
    <w:p w:rsidR="00461899" w:rsidRPr="00031144" w:rsidRDefault="00461899">
      <w:pPr>
        <w:numPr>
          <w:ilvl w:val="0"/>
          <w:numId w:val="6"/>
        </w:numPr>
        <w:ind w:left="397" w:hanging="227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В т.ч. по подпрограмме «Противодействие коррупции в Куменском районе» на 202</w:t>
      </w:r>
      <w:r w:rsidR="00520961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предусмотрено финансирование 0,8 тыс.руб. из средств ра</w:t>
      </w:r>
      <w:r w:rsidRPr="00031144">
        <w:rPr>
          <w:sz w:val="27"/>
          <w:szCs w:val="27"/>
        </w:rPr>
        <w:t>й</w:t>
      </w:r>
      <w:r w:rsidRPr="00031144">
        <w:rPr>
          <w:sz w:val="27"/>
          <w:szCs w:val="27"/>
        </w:rPr>
        <w:t xml:space="preserve">онного бюджета. За  </w:t>
      </w:r>
      <w:r w:rsidR="001C4C75">
        <w:rPr>
          <w:sz w:val="27"/>
          <w:szCs w:val="27"/>
        </w:rPr>
        <w:t>9 месяцев</w:t>
      </w:r>
      <w:r w:rsidR="001C4C75" w:rsidRPr="00031144">
        <w:rPr>
          <w:sz w:val="27"/>
          <w:szCs w:val="27"/>
        </w:rPr>
        <w:t xml:space="preserve"> </w:t>
      </w:r>
      <w:r w:rsidR="00520961" w:rsidRPr="00031144">
        <w:rPr>
          <w:sz w:val="27"/>
          <w:szCs w:val="27"/>
        </w:rPr>
        <w:t xml:space="preserve">2022 года </w:t>
      </w:r>
      <w:r w:rsidRPr="00031144">
        <w:rPr>
          <w:sz w:val="27"/>
          <w:szCs w:val="27"/>
        </w:rPr>
        <w:t>денежные средства не расходов</w:t>
      </w:r>
      <w:r w:rsidRPr="00031144">
        <w:rPr>
          <w:sz w:val="27"/>
          <w:szCs w:val="27"/>
        </w:rPr>
        <w:t>а</w:t>
      </w:r>
      <w:r w:rsidRPr="00031144">
        <w:rPr>
          <w:sz w:val="27"/>
          <w:szCs w:val="27"/>
        </w:rPr>
        <w:t>лись.</w:t>
      </w:r>
    </w:p>
    <w:p w:rsidR="00461899" w:rsidRPr="00031144" w:rsidRDefault="00461899">
      <w:pPr>
        <w:numPr>
          <w:ilvl w:val="0"/>
          <w:numId w:val="6"/>
        </w:numPr>
        <w:ind w:left="397" w:hanging="227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По отдельному мероприятию «Создание резервного фонда» на 202</w:t>
      </w:r>
      <w:r w:rsidR="00520961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предусмотрено финансирование </w:t>
      </w:r>
      <w:r w:rsidR="00B909BC">
        <w:rPr>
          <w:sz w:val="27"/>
          <w:szCs w:val="27"/>
        </w:rPr>
        <w:t>824</w:t>
      </w:r>
      <w:r w:rsidRPr="00031144">
        <w:rPr>
          <w:sz w:val="27"/>
          <w:szCs w:val="27"/>
        </w:rPr>
        <w:t xml:space="preserve">,0 тыс.руб. из средств районного бюджета. За </w:t>
      </w:r>
      <w:r w:rsidR="001C4C75">
        <w:rPr>
          <w:sz w:val="27"/>
          <w:szCs w:val="27"/>
        </w:rPr>
        <w:t>9 месяцев</w:t>
      </w:r>
      <w:r w:rsidR="001C4C75" w:rsidRPr="00031144">
        <w:rPr>
          <w:sz w:val="27"/>
          <w:szCs w:val="27"/>
        </w:rPr>
        <w:t xml:space="preserve"> </w:t>
      </w:r>
      <w:r w:rsidR="00520961" w:rsidRPr="00031144">
        <w:rPr>
          <w:sz w:val="27"/>
          <w:szCs w:val="27"/>
        </w:rPr>
        <w:t xml:space="preserve">2022 года </w:t>
      </w:r>
      <w:r w:rsidR="00B909BC">
        <w:rPr>
          <w:sz w:val="27"/>
          <w:szCs w:val="27"/>
        </w:rPr>
        <w:t>израсходовано 590,0 тыс.руб. из средств районного бю</w:t>
      </w:r>
      <w:r w:rsidR="00B909BC">
        <w:rPr>
          <w:sz w:val="27"/>
          <w:szCs w:val="27"/>
        </w:rPr>
        <w:t>д</w:t>
      </w:r>
      <w:r w:rsidR="00B909BC">
        <w:rPr>
          <w:sz w:val="27"/>
          <w:szCs w:val="27"/>
        </w:rPr>
        <w:t>жета</w:t>
      </w:r>
      <w:r w:rsidRPr="00031144">
        <w:rPr>
          <w:sz w:val="27"/>
          <w:szCs w:val="27"/>
        </w:rPr>
        <w:t>.</w:t>
      </w:r>
    </w:p>
    <w:p w:rsidR="00461899" w:rsidRPr="00031144" w:rsidRDefault="00461899">
      <w:pPr>
        <w:numPr>
          <w:ilvl w:val="0"/>
          <w:numId w:val="3"/>
        </w:numPr>
        <w:ind w:left="397" w:hanging="227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По отдельному мероприятию «Содержание и оснащение ЕДДС Куме</w:t>
      </w:r>
      <w:r w:rsidRPr="00031144">
        <w:rPr>
          <w:sz w:val="27"/>
          <w:szCs w:val="27"/>
        </w:rPr>
        <w:t>н</w:t>
      </w:r>
      <w:r w:rsidRPr="00031144">
        <w:rPr>
          <w:sz w:val="27"/>
          <w:szCs w:val="27"/>
        </w:rPr>
        <w:t>ского района» на 202</w:t>
      </w:r>
      <w:r w:rsidR="00520961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предусмотрено финансирование </w:t>
      </w:r>
      <w:r w:rsidR="00520961" w:rsidRPr="00031144">
        <w:rPr>
          <w:sz w:val="27"/>
          <w:szCs w:val="27"/>
        </w:rPr>
        <w:t>1126,5</w:t>
      </w:r>
      <w:r w:rsidRPr="00031144">
        <w:rPr>
          <w:sz w:val="27"/>
          <w:szCs w:val="27"/>
        </w:rPr>
        <w:t xml:space="preserve"> тыс.руб. из районного бюджета. За  </w:t>
      </w:r>
      <w:r w:rsidR="001C4C75">
        <w:rPr>
          <w:sz w:val="27"/>
          <w:szCs w:val="27"/>
        </w:rPr>
        <w:t>9 месяцев</w:t>
      </w:r>
      <w:r w:rsidR="001C4C75" w:rsidRPr="00031144">
        <w:rPr>
          <w:sz w:val="27"/>
          <w:szCs w:val="27"/>
        </w:rPr>
        <w:t xml:space="preserve"> </w:t>
      </w:r>
      <w:r w:rsidR="00520961" w:rsidRPr="00031144">
        <w:rPr>
          <w:sz w:val="27"/>
          <w:szCs w:val="27"/>
        </w:rPr>
        <w:t xml:space="preserve">2022 года </w:t>
      </w:r>
      <w:r w:rsidRPr="00031144">
        <w:rPr>
          <w:sz w:val="27"/>
          <w:szCs w:val="27"/>
        </w:rPr>
        <w:t xml:space="preserve">освоено </w:t>
      </w:r>
      <w:r w:rsidR="001C4C75">
        <w:rPr>
          <w:sz w:val="27"/>
          <w:szCs w:val="27"/>
        </w:rPr>
        <w:t>980,7</w:t>
      </w:r>
      <w:r w:rsidRPr="00031144">
        <w:rPr>
          <w:sz w:val="27"/>
          <w:szCs w:val="27"/>
        </w:rPr>
        <w:t xml:space="preserve"> тыс.руб.  Средства израсходованы на оплату труда.</w:t>
      </w:r>
    </w:p>
    <w:p w:rsidR="00461899" w:rsidRPr="00031144" w:rsidRDefault="00461899">
      <w:pPr>
        <w:jc w:val="both"/>
        <w:rPr>
          <w:sz w:val="27"/>
          <w:szCs w:val="27"/>
        </w:rPr>
      </w:pPr>
    </w:p>
    <w:p w:rsidR="00461899" w:rsidRPr="00031144" w:rsidRDefault="00461899">
      <w:pPr>
        <w:ind w:firstLine="709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Муниципальная программа «Энергоэффективность и развитие энергетики Куменского района» на 202</w:t>
      </w:r>
      <w:r w:rsidR="008F1376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предусматривает финансирование в сумме </w:t>
      </w:r>
      <w:r w:rsidR="008F1376" w:rsidRPr="00031144">
        <w:rPr>
          <w:sz w:val="27"/>
          <w:szCs w:val="27"/>
        </w:rPr>
        <w:t>100</w:t>
      </w:r>
      <w:r w:rsidRPr="00031144">
        <w:rPr>
          <w:sz w:val="27"/>
          <w:szCs w:val="27"/>
        </w:rPr>
        <w:t xml:space="preserve">0,0 тыс. руб. из средств районного бюджета. За </w:t>
      </w:r>
      <w:r w:rsidR="001C4C75">
        <w:rPr>
          <w:sz w:val="27"/>
          <w:szCs w:val="27"/>
        </w:rPr>
        <w:t>9 месяцев</w:t>
      </w:r>
      <w:r w:rsidR="001C4C75" w:rsidRPr="00031144">
        <w:rPr>
          <w:sz w:val="27"/>
          <w:szCs w:val="27"/>
        </w:rPr>
        <w:t xml:space="preserve"> </w:t>
      </w:r>
      <w:r w:rsidR="008F1376" w:rsidRPr="00031144">
        <w:rPr>
          <w:sz w:val="27"/>
          <w:szCs w:val="27"/>
        </w:rPr>
        <w:t xml:space="preserve">2022 года </w:t>
      </w:r>
      <w:r w:rsidRPr="00031144">
        <w:rPr>
          <w:sz w:val="27"/>
          <w:szCs w:val="27"/>
        </w:rPr>
        <w:t xml:space="preserve">освоено </w:t>
      </w:r>
      <w:r w:rsidR="001C4C75">
        <w:rPr>
          <w:sz w:val="27"/>
          <w:szCs w:val="27"/>
        </w:rPr>
        <w:t>800,0</w:t>
      </w:r>
      <w:r w:rsidRPr="00031144">
        <w:rPr>
          <w:sz w:val="27"/>
          <w:szCs w:val="27"/>
        </w:rPr>
        <w:t xml:space="preserve"> тыс.руб. из районного бюджета. Освоение денежных средств составляет </w:t>
      </w:r>
      <w:r w:rsidR="001C4C75">
        <w:rPr>
          <w:sz w:val="27"/>
          <w:szCs w:val="27"/>
        </w:rPr>
        <w:t>80</w:t>
      </w:r>
      <w:r w:rsidRPr="00031144">
        <w:rPr>
          <w:sz w:val="27"/>
          <w:szCs w:val="27"/>
        </w:rPr>
        <w:t xml:space="preserve">%. В рамках освоения программы денежные средства израсходованы на замену окон </w:t>
      </w:r>
      <w:r w:rsidR="008F1376" w:rsidRPr="00031144">
        <w:rPr>
          <w:sz w:val="27"/>
          <w:szCs w:val="27"/>
        </w:rPr>
        <w:t>и светильников МКОУ СОШ п.Речной</w:t>
      </w:r>
      <w:r w:rsidR="00B909BC">
        <w:rPr>
          <w:sz w:val="27"/>
          <w:szCs w:val="27"/>
        </w:rPr>
        <w:t xml:space="preserve"> и п.Вичевщина</w:t>
      </w:r>
      <w:r w:rsidR="001C4C75">
        <w:rPr>
          <w:sz w:val="27"/>
          <w:szCs w:val="27"/>
        </w:rPr>
        <w:t>, МКДОУ д/с "Колокольчик" п.Кумены и "Сказка" п.Нижнеивкино</w:t>
      </w:r>
      <w:r w:rsidRPr="00031144">
        <w:rPr>
          <w:sz w:val="27"/>
          <w:szCs w:val="27"/>
        </w:rPr>
        <w:t>.</w:t>
      </w:r>
    </w:p>
    <w:p w:rsidR="00461899" w:rsidRPr="00031144" w:rsidRDefault="00461899">
      <w:pPr>
        <w:ind w:firstLine="709"/>
        <w:jc w:val="both"/>
        <w:rPr>
          <w:sz w:val="27"/>
          <w:szCs w:val="27"/>
        </w:rPr>
      </w:pPr>
    </w:p>
    <w:p w:rsidR="00461899" w:rsidRPr="00031144" w:rsidRDefault="00461899">
      <w:pPr>
        <w:ind w:firstLine="709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Муниципальная программа «Развитие транспортной системы Куменского района» на 202</w:t>
      </w:r>
      <w:r w:rsidR="008F1376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предусматривает выполнение мероприятий на сумму </w:t>
      </w:r>
      <w:r w:rsidR="001C4C75">
        <w:rPr>
          <w:sz w:val="27"/>
          <w:szCs w:val="27"/>
        </w:rPr>
        <w:t>78115,7</w:t>
      </w:r>
      <w:r w:rsidRPr="00031144">
        <w:rPr>
          <w:sz w:val="27"/>
          <w:szCs w:val="27"/>
        </w:rPr>
        <w:t xml:space="preserve"> тыс. руб., в том числе за счет средств областного бюджета  - </w:t>
      </w:r>
      <w:r w:rsidR="001C4C75">
        <w:rPr>
          <w:sz w:val="27"/>
          <w:szCs w:val="27"/>
        </w:rPr>
        <w:t>73058,6</w:t>
      </w:r>
      <w:r w:rsidRPr="00031144">
        <w:rPr>
          <w:sz w:val="27"/>
          <w:szCs w:val="27"/>
        </w:rPr>
        <w:t xml:space="preserve"> тыс.руб., ра</w:t>
      </w:r>
      <w:r w:rsidRPr="00031144">
        <w:rPr>
          <w:sz w:val="27"/>
          <w:szCs w:val="27"/>
        </w:rPr>
        <w:t>й</w:t>
      </w:r>
      <w:r w:rsidRPr="00031144">
        <w:rPr>
          <w:sz w:val="27"/>
          <w:szCs w:val="27"/>
        </w:rPr>
        <w:t xml:space="preserve">онного – </w:t>
      </w:r>
      <w:r w:rsidR="008F1376" w:rsidRPr="00031144">
        <w:rPr>
          <w:sz w:val="27"/>
          <w:szCs w:val="27"/>
        </w:rPr>
        <w:t>5057,1</w:t>
      </w:r>
      <w:r w:rsidRPr="00031144">
        <w:rPr>
          <w:sz w:val="27"/>
          <w:szCs w:val="27"/>
        </w:rPr>
        <w:t xml:space="preserve"> тыс.руб. За  </w:t>
      </w:r>
      <w:r w:rsidR="001C4C75">
        <w:rPr>
          <w:sz w:val="27"/>
          <w:szCs w:val="27"/>
        </w:rPr>
        <w:t>9 месяцев</w:t>
      </w:r>
      <w:r w:rsidR="001C4C75" w:rsidRPr="00031144">
        <w:rPr>
          <w:sz w:val="27"/>
          <w:szCs w:val="27"/>
        </w:rPr>
        <w:t xml:space="preserve"> </w:t>
      </w:r>
      <w:r w:rsidR="008F1376" w:rsidRPr="00031144">
        <w:rPr>
          <w:sz w:val="27"/>
          <w:szCs w:val="27"/>
        </w:rPr>
        <w:t xml:space="preserve">2022 года </w:t>
      </w:r>
      <w:r w:rsidRPr="00031144">
        <w:rPr>
          <w:sz w:val="27"/>
          <w:szCs w:val="27"/>
        </w:rPr>
        <w:t>освоение денежных средств сост</w:t>
      </w:r>
      <w:r w:rsidRPr="00031144">
        <w:rPr>
          <w:sz w:val="27"/>
          <w:szCs w:val="27"/>
        </w:rPr>
        <w:t>а</w:t>
      </w:r>
      <w:r w:rsidRPr="00031144">
        <w:rPr>
          <w:sz w:val="27"/>
          <w:szCs w:val="27"/>
        </w:rPr>
        <w:t xml:space="preserve">вило </w:t>
      </w:r>
      <w:r w:rsidR="001C4C75">
        <w:rPr>
          <w:sz w:val="27"/>
          <w:szCs w:val="27"/>
        </w:rPr>
        <w:t>84,6</w:t>
      </w:r>
      <w:r w:rsidRPr="00031144">
        <w:rPr>
          <w:sz w:val="27"/>
          <w:szCs w:val="27"/>
        </w:rPr>
        <w:t>%. В рамках выполнения мероприятий программы средства израсходов</w:t>
      </w:r>
      <w:r w:rsidRPr="00031144">
        <w:rPr>
          <w:sz w:val="27"/>
          <w:szCs w:val="27"/>
        </w:rPr>
        <w:t>а</w:t>
      </w:r>
      <w:r w:rsidRPr="00031144">
        <w:rPr>
          <w:sz w:val="27"/>
          <w:szCs w:val="27"/>
        </w:rPr>
        <w:t xml:space="preserve">ны в сумме </w:t>
      </w:r>
      <w:r w:rsidR="001C4C75">
        <w:rPr>
          <w:sz w:val="27"/>
          <w:szCs w:val="27"/>
        </w:rPr>
        <w:t>66089,8</w:t>
      </w:r>
      <w:r w:rsidRPr="00031144">
        <w:rPr>
          <w:sz w:val="27"/>
          <w:szCs w:val="27"/>
        </w:rPr>
        <w:t xml:space="preserve"> тыс.руб., из них </w:t>
      </w:r>
      <w:r w:rsidR="001C4C75">
        <w:rPr>
          <w:sz w:val="27"/>
          <w:szCs w:val="27"/>
        </w:rPr>
        <w:t>63832,8</w:t>
      </w:r>
      <w:r w:rsidRPr="00031144">
        <w:rPr>
          <w:sz w:val="27"/>
          <w:szCs w:val="27"/>
        </w:rPr>
        <w:t xml:space="preserve"> тыс.руб. – из средств областного бюджета  и  </w:t>
      </w:r>
      <w:r w:rsidR="001C4C75">
        <w:rPr>
          <w:sz w:val="27"/>
          <w:szCs w:val="27"/>
        </w:rPr>
        <w:t>2257,0</w:t>
      </w:r>
      <w:r w:rsidRPr="00031144">
        <w:rPr>
          <w:sz w:val="27"/>
          <w:szCs w:val="27"/>
        </w:rPr>
        <w:t xml:space="preserve"> тыс.руб. – средства районного бюджета. Средства израсходованы на соф</w:t>
      </w:r>
      <w:r w:rsidRPr="00031144">
        <w:rPr>
          <w:sz w:val="27"/>
          <w:szCs w:val="27"/>
        </w:rPr>
        <w:t>и</w:t>
      </w:r>
      <w:r w:rsidRPr="00031144">
        <w:rPr>
          <w:sz w:val="27"/>
          <w:szCs w:val="27"/>
        </w:rPr>
        <w:t>нансирование содержания автомобильных дорог общего пользования местного зн</w:t>
      </w:r>
      <w:r w:rsidRPr="00031144">
        <w:rPr>
          <w:sz w:val="27"/>
          <w:szCs w:val="27"/>
        </w:rPr>
        <w:t>а</w:t>
      </w:r>
      <w:r w:rsidRPr="00031144">
        <w:rPr>
          <w:sz w:val="27"/>
          <w:szCs w:val="27"/>
        </w:rPr>
        <w:t>чения вне границ населенных пунктов; компенсацию перевозчикам, осуществля</w:t>
      </w:r>
      <w:r w:rsidRPr="00031144">
        <w:rPr>
          <w:sz w:val="27"/>
          <w:szCs w:val="27"/>
        </w:rPr>
        <w:t>ю</w:t>
      </w:r>
      <w:r w:rsidRPr="00031144">
        <w:rPr>
          <w:sz w:val="27"/>
          <w:szCs w:val="27"/>
        </w:rPr>
        <w:t>щим пасс</w:t>
      </w:r>
      <w:r w:rsidRPr="00031144">
        <w:rPr>
          <w:sz w:val="27"/>
          <w:szCs w:val="27"/>
        </w:rPr>
        <w:t>а</w:t>
      </w:r>
      <w:r w:rsidRPr="00031144">
        <w:rPr>
          <w:sz w:val="27"/>
          <w:szCs w:val="27"/>
        </w:rPr>
        <w:t>жирские перевозки, за понесенные убытки.</w:t>
      </w:r>
    </w:p>
    <w:p w:rsidR="00461899" w:rsidRPr="00031144" w:rsidRDefault="00461899">
      <w:pPr>
        <w:ind w:right="-55" w:firstLine="708"/>
        <w:jc w:val="both"/>
        <w:rPr>
          <w:sz w:val="27"/>
          <w:szCs w:val="27"/>
        </w:rPr>
      </w:pPr>
    </w:p>
    <w:p w:rsidR="00461899" w:rsidRPr="00031144" w:rsidRDefault="00461899">
      <w:pPr>
        <w:ind w:right="-55" w:firstLine="708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Муниципальная программа "Охрана окружающей среды в Куменском ра</w:t>
      </w:r>
      <w:r w:rsidRPr="00031144">
        <w:rPr>
          <w:sz w:val="27"/>
          <w:szCs w:val="27"/>
        </w:rPr>
        <w:t>й</w:t>
      </w:r>
      <w:r w:rsidRPr="00031144">
        <w:rPr>
          <w:sz w:val="27"/>
          <w:szCs w:val="27"/>
        </w:rPr>
        <w:t>оне» на 202</w:t>
      </w:r>
      <w:r w:rsidR="008F1376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предусматривает выполнение мероприятий на сумму </w:t>
      </w:r>
      <w:r w:rsidR="001C4C75">
        <w:rPr>
          <w:sz w:val="27"/>
          <w:szCs w:val="27"/>
        </w:rPr>
        <w:t>1638,3</w:t>
      </w:r>
      <w:r w:rsidRPr="00031144">
        <w:rPr>
          <w:sz w:val="27"/>
          <w:szCs w:val="27"/>
        </w:rPr>
        <w:t xml:space="preserve"> тыс. руб. за счет средств районного бюджета. За </w:t>
      </w:r>
      <w:r w:rsidR="001C4C75">
        <w:rPr>
          <w:sz w:val="27"/>
          <w:szCs w:val="27"/>
        </w:rPr>
        <w:t>9 месяцев</w:t>
      </w:r>
      <w:r w:rsidR="001C4C75" w:rsidRPr="00031144">
        <w:rPr>
          <w:sz w:val="27"/>
          <w:szCs w:val="27"/>
        </w:rPr>
        <w:t xml:space="preserve"> </w:t>
      </w:r>
      <w:r w:rsidR="008F1376" w:rsidRPr="00031144">
        <w:rPr>
          <w:sz w:val="27"/>
          <w:szCs w:val="27"/>
        </w:rPr>
        <w:t xml:space="preserve">2022 года </w:t>
      </w:r>
      <w:r w:rsidR="00B909BC">
        <w:rPr>
          <w:sz w:val="27"/>
          <w:szCs w:val="27"/>
        </w:rPr>
        <w:t xml:space="preserve">израсходовано денежных средств на сумму </w:t>
      </w:r>
      <w:r w:rsidR="001C4C75">
        <w:rPr>
          <w:sz w:val="27"/>
          <w:szCs w:val="27"/>
        </w:rPr>
        <w:t>115,2</w:t>
      </w:r>
      <w:r w:rsidR="00B909BC">
        <w:rPr>
          <w:sz w:val="27"/>
          <w:szCs w:val="27"/>
        </w:rPr>
        <w:t xml:space="preserve"> тыс.руб.</w:t>
      </w:r>
    </w:p>
    <w:p w:rsidR="00461899" w:rsidRPr="00031144" w:rsidRDefault="00461899">
      <w:pPr>
        <w:ind w:right="-57" w:firstLine="709"/>
        <w:jc w:val="both"/>
        <w:rPr>
          <w:sz w:val="27"/>
          <w:szCs w:val="27"/>
        </w:rPr>
      </w:pPr>
    </w:p>
    <w:p w:rsidR="00461899" w:rsidRPr="00031144" w:rsidRDefault="00461899">
      <w:pPr>
        <w:ind w:right="-57" w:firstLine="709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По муниципальной программе "Поддержка и развитие малого предприним</w:t>
      </w:r>
      <w:r w:rsidRPr="00031144">
        <w:rPr>
          <w:sz w:val="27"/>
          <w:szCs w:val="27"/>
        </w:rPr>
        <w:t>а</w:t>
      </w:r>
      <w:r w:rsidRPr="00031144">
        <w:rPr>
          <w:sz w:val="27"/>
          <w:szCs w:val="27"/>
        </w:rPr>
        <w:t>тельства Куменского района" на 202</w:t>
      </w:r>
      <w:r w:rsidR="008F1376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предусмотрено финансирование из средств районного бюджета </w:t>
      </w:r>
      <w:r w:rsidR="008F1376" w:rsidRPr="00031144">
        <w:rPr>
          <w:sz w:val="27"/>
          <w:szCs w:val="27"/>
        </w:rPr>
        <w:t>17,5</w:t>
      </w:r>
      <w:r w:rsidRPr="00031144">
        <w:rPr>
          <w:sz w:val="27"/>
          <w:szCs w:val="27"/>
        </w:rPr>
        <w:t xml:space="preserve"> тыс.руб., за </w:t>
      </w:r>
      <w:r w:rsidR="001C4C75">
        <w:rPr>
          <w:sz w:val="27"/>
          <w:szCs w:val="27"/>
        </w:rPr>
        <w:t>9 месяцев</w:t>
      </w:r>
      <w:r w:rsidR="001C4C75" w:rsidRPr="00031144">
        <w:rPr>
          <w:sz w:val="27"/>
          <w:szCs w:val="27"/>
        </w:rPr>
        <w:t xml:space="preserve"> </w:t>
      </w:r>
      <w:r w:rsidR="008F1376" w:rsidRPr="00031144">
        <w:rPr>
          <w:sz w:val="27"/>
          <w:szCs w:val="27"/>
        </w:rPr>
        <w:t xml:space="preserve">2022 года </w:t>
      </w:r>
      <w:r w:rsidR="001C4C75">
        <w:rPr>
          <w:sz w:val="27"/>
          <w:szCs w:val="27"/>
        </w:rPr>
        <w:t>израсходовано денежных средств на сумму 13,5 тыс.руб.</w:t>
      </w:r>
    </w:p>
    <w:p w:rsidR="00461899" w:rsidRPr="00031144" w:rsidRDefault="00461899">
      <w:pPr>
        <w:ind w:right="-57" w:firstLine="709"/>
        <w:jc w:val="both"/>
        <w:rPr>
          <w:sz w:val="27"/>
          <w:szCs w:val="27"/>
        </w:rPr>
      </w:pPr>
    </w:p>
    <w:p w:rsidR="00461899" w:rsidRPr="00031144" w:rsidRDefault="00461899">
      <w:pPr>
        <w:ind w:right="-57" w:firstLine="709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Муниципальной программой «Комплексное развитие сельских территорий Куменского района Кировской области» на 202</w:t>
      </w:r>
      <w:r w:rsidR="008F1376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</w:t>
      </w:r>
      <w:r w:rsidR="008F1376" w:rsidRPr="00031144">
        <w:rPr>
          <w:sz w:val="27"/>
          <w:szCs w:val="27"/>
        </w:rPr>
        <w:t>финансирование не предусмо</w:t>
      </w:r>
      <w:r w:rsidR="008F1376" w:rsidRPr="00031144">
        <w:rPr>
          <w:sz w:val="27"/>
          <w:szCs w:val="27"/>
        </w:rPr>
        <w:t>т</w:t>
      </w:r>
      <w:r w:rsidR="008F1376" w:rsidRPr="00031144">
        <w:rPr>
          <w:sz w:val="27"/>
          <w:szCs w:val="27"/>
        </w:rPr>
        <w:t>рено</w:t>
      </w:r>
      <w:r w:rsidRPr="00031144">
        <w:rPr>
          <w:sz w:val="27"/>
          <w:szCs w:val="27"/>
        </w:rPr>
        <w:t>.</w:t>
      </w:r>
    </w:p>
    <w:p w:rsidR="00461899" w:rsidRPr="00031144" w:rsidRDefault="00461899">
      <w:pPr>
        <w:ind w:right="-55" w:firstLine="708"/>
        <w:jc w:val="both"/>
        <w:rPr>
          <w:sz w:val="27"/>
          <w:szCs w:val="27"/>
        </w:rPr>
      </w:pPr>
    </w:p>
    <w:p w:rsidR="00461899" w:rsidRPr="00031144" w:rsidRDefault="00461899">
      <w:pPr>
        <w:ind w:right="-55" w:firstLine="708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На реализацию мероприятий муниципальной программы «Управление мун</w:t>
      </w:r>
      <w:r w:rsidRPr="00031144">
        <w:rPr>
          <w:sz w:val="27"/>
          <w:szCs w:val="27"/>
        </w:rPr>
        <w:t>и</w:t>
      </w:r>
      <w:r w:rsidRPr="00031144">
        <w:rPr>
          <w:sz w:val="27"/>
          <w:szCs w:val="27"/>
        </w:rPr>
        <w:t>ципальным имуществом Куменского района» на 202</w:t>
      </w:r>
      <w:r w:rsidR="008F1376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предусмотрено </w:t>
      </w:r>
      <w:r w:rsidR="00CD144F">
        <w:rPr>
          <w:sz w:val="27"/>
          <w:szCs w:val="27"/>
        </w:rPr>
        <w:t>1417,3</w:t>
      </w:r>
      <w:r w:rsidRPr="00031144">
        <w:rPr>
          <w:sz w:val="27"/>
          <w:szCs w:val="27"/>
        </w:rPr>
        <w:t xml:space="preserve">  тыс. руб. из средств районного бюджета. За </w:t>
      </w:r>
      <w:r w:rsidR="00CD144F">
        <w:rPr>
          <w:sz w:val="27"/>
          <w:szCs w:val="27"/>
        </w:rPr>
        <w:t>9 месяцев</w:t>
      </w:r>
      <w:r w:rsidR="00CD144F" w:rsidRPr="00031144">
        <w:rPr>
          <w:sz w:val="27"/>
          <w:szCs w:val="27"/>
        </w:rPr>
        <w:t xml:space="preserve"> </w:t>
      </w:r>
      <w:r w:rsidR="00D23193" w:rsidRPr="00031144">
        <w:rPr>
          <w:sz w:val="27"/>
          <w:szCs w:val="27"/>
        </w:rPr>
        <w:t xml:space="preserve">2022 года </w:t>
      </w:r>
      <w:r w:rsidRPr="00031144">
        <w:rPr>
          <w:sz w:val="27"/>
          <w:szCs w:val="27"/>
        </w:rPr>
        <w:t xml:space="preserve">израсходовано </w:t>
      </w:r>
      <w:r w:rsidR="00CD144F">
        <w:rPr>
          <w:sz w:val="27"/>
          <w:szCs w:val="27"/>
        </w:rPr>
        <w:t>789,4</w:t>
      </w:r>
      <w:r w:rsidRPr="00031144">
        <w:rPr>
          <w:sz w:val="27"/>
          <w:szCs w:val="27"/>
        </w:rPr>
        <w:t xml:space="preserve"> тыс.руб. оплату счетов в Фонд кап. строительства, </w:t>
      </w:r>
      <w:r w:rsidR="00D23193" w:rsidRPr="00031144">
        <w:rPr>
          <w:sz w:val="27"/>
          <w:szCs w:val="27"/>
        </w:rPr>
        <w:t>оплату объявлений в газету, опл</w:t>
      </w:r>
      <w:r w:rsidR="00D23193" w:rsidRPr="00031144">
        <w:rPr>
          <w:sz w:val="27"/>
          <w:szCs w:val="27"/>
        </w:rPr>
        <w:t>а</w:t>
      </w:r>
      <w:r w:rsidR="00D23193" w:rsidRPr="00031144">
        <w:rPr>
          <w:sz w:val="27"/>
          <w:szCs w:val="27"/>
        </w:rPr>
        <w:t>ту агентского договора</w:t>
      </w:r>
      <w:r w:rsidRPr="00031144">
        <w:rPr>
          <w:sz w:val="27"/>
          <w:szCs w:val="27"/>
        </w:rPr>
        <w:t xml:space="preserve">. Освоение денежных средств составило </w:t>
      </w:r>
      <w:r w:rsidR="00CD144F">
        <w:rPr>
          <w:sz w:val="27"/>
          <w:szCs w:val="27"/>
        </w:rPr>
        <w:t>55,7</w:t>
      </w:r>
      <w:r w:rsidRPr="00031144">
        <w:rPr>
          <w:sz w:val="27"/>
          <w:szCs w:val="27"/>
        </w:rPr>
        <w:t>%.</w:t>
      </w:r>
    </w:p>
    <w:p w:rsidR="00461899" w:rsidRPr="00031144" w:rsidRDefault="00461899">
      <w:pPr>
        <w:ind w:right="-55" w:firstLine="708"/>
        <w:jc w:val="both"/>
        <w:rPr>
          <w:sz w:val="27"/>
          <w:szCs w:val="27"/>
        </w:rPr>
      </w:pPr>
    </w:p>
    <w:p w:rsidR="00461899" w:rsidRPr="00031144" w:rsidRDefault="00461899">
      <w:pPr>
        <w:jc w:val="both"/>
        <w:rPr>
          <w:sz w:val="27"/>
          <w:szCs w:val="27"/>
        </w:rPr>
      </w:pPr>
      <w:r w:rsidRPr="00031144">
        <w:rPr>
          <w:sz w:val="27"/>
          <w:szCs w:val="27"/>
        </w:rPr>
        <w:tab/>
        <w:t>На реализацию мероприятий муниципальной программы «Информатизация Куменского района» на 202</w:t>
      </w:r>
      <w:r w:rsidR="00D23193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предусмотрена сумма </w:t>
      </w:r>
      <w:r w:rsidR="00CD144F">
        <w:rPr>
          <w:sz w:val="27"/>
          <w:szCs w:val="27"/>
        </w:rPr>
        <w:t>4</w:t>
      </w:r>
      <w:r w:rsidR="00D23193" w:rsidRPr="00031144">
        <w:rPr>
          <w:sz w:val="27"/>
          <w:szCs w:val="27"/>
        </w:rPr>
        <w:t>3</w:t>
      </w:r>
      <w:r w:rsidRPr="00031144">
        <w:rPr>
          <w:sz w:val="27"/>
          <w:szCs w:val="27"/>
        </w:rPr>
        <w:t xml:space="preserve">3,3 тыс.руб. из средств районного бюджета. За  </w:t>
      </w:r>
      <w:r w:rsidR="00CD144F">
        <w:rPr>
          <w:sz w:val="27"/>
          <w:szCs w:val="27"/>
        </w:rPr>
        <w:t>9 месяцев</w:t>
      </w:r>
      <w:r w:rsidR="00CD144F" w:rsidRPr="00031144">
        <w:rPr>
          <w:sz w:val="27"/>
          <w:szCs w:val="27"/>
        </w:rPr>
        <w:t xml:space="preserve"> </w:t>
      </w:r>
      <w:r w:rsidR="00D23193" w:rsidRPr="00031144">
        <w:rPr>
          <w:sz w:val="27"/>
          <w:szCs w:val="27"/>
        </w:rPr>
        <w:t xml:space="preserve">2022 года </w:t>
      </w:r>
      <w:r w:rsidRPr="00031144">
        <w:rPr>
          <w:sz w:val="27"/>
          <w:szCs w:val="27"/>
        </w:rPr>
        <w:t xml:space="preserve">израсходовано </w:t>
      </w:r>
      <w:r w:rsidR="00CD144F">
        <w:rPr>
          <w:sz w:val="27"/>
          <w:szCs w:val="27"/>
        </w:rPr>
        <w:t>288,0</w:t>
      </w:r>
      <w:r w:rsidRPr="00031144">
        <w:rPr>
          <w:sz w:val="27"/>
          <w:szCs w:val="27"/>
        </w:rPr>
        <w:t xml:space="preserve"> тыс.руб. Освоение д</w:t>
      </w:r>
      <w:r w:rsidRPr="00031144">
        <w:rPr>
          <w:sz w:val="27"/>
          <w:szCs w:val="27"/>
        </w:rPr>
        <w:t>е</w:t>
      </w:r>
      <w:r w:rsidRPr="00031144">
        <w:rPr>
          <w:sz w:val="27"/>
          <w:szCs w:val="27"/>
        </w:rPr>
        <w:t xml:space="preserve">нежных средств составило </w:t>
      </w:r>
      <w:r w:rsidR="00CD144F">
        <w:rPr>
          <w:sz w:val="27"/>
          <w:szCs w:val="27"/>
        </w:rPr>
        <w:t>66,5</w:t>
      </w:r>
      <w:r w:rsidRPr="00031144">
        <w:rPr>
          <w:sz w:val="27"/>
          <w:szCs w:val="27"/>
        </w:rPr>
        <w:t>%.</w:t>
      </w:r>
    </w:p>
    <w:p w:rsidR="00461899" w:rsidRPr="00031144" w:rsidRDefault="00461899">
      <w:pPr>
        <w:ind w:right="-55" w:firstLine="708"/>
        <w:jc w:val="both"/>
        <w:rPr>
          <w:sz w:val="27"/>
          <w:szCs w:val="27"/>
        </w:rPr>
      </w:pPr>
    </w:p>
    <w:p w:rsidR="00461899" w:rsidRPr="00031144" w:rsidRDefault="00461899">
      <w:pPr>
        <w:ind w:right="-55" w:firstLine="708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Муниципальная программа "Развитие муниципального управления Куменск</w:t>
      </w:r>
      <w:r w:rsidRPr="00031144">
        <w:rPr>
          <w:sz w:val="27"/>
          <w:szCs w:val="27"/>
        </w:rPr>
        <w:t>о</w:t>
      </w:r>
      <w:r w:rsidRPr="00031144">
        <w:rPr>
          <w:sz w:val="27"/>
          <w:szCs w:val="27"/>
        </w:rPr>
        <w:t>го района" предусматривает финансирование в 202</w:t>
      </w:r>
      <w:r w:rsidR="00D23193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году на сумму </w:t>
      </w:r>
      <w:r w:rsidR="00CD144F">
        <w:rPr>
          <w:sz w:val="27"/>
          <w:szCs w:val="27"/>
        </w:rPr>
        <w:t>34102,5</w:t>
      </w:r>
      <w:r w:rsidRPr="00031144">
        <w:rPr>
          <w:sz w:val="27"/>
          <w:szCs w:val="27"/>
        </w:rPr>
        <w:t xml:space="preserve"> тыс. руб., в т.ч. из средств районного бюджета в сумме 31</w:t>
      </w:r>
      <w:r w:rsidR="00D23193" w:rsidRPr="00031144">
        <w:rPr>
          <w:sz w:val="27"/>
          <w:szCs w:val="27"/>
        </w:rPr>
        <w:t>7</w:t>
      </w:r>
      <w:r w:rsidR="00CD144F">
        <w:rPr>
          <w:sz w:val="27"/>
          <w:szCs w:val="27"/>
        </w:rPr>
        <w:t>87,9</w:t>
      </w:r>
      <w:r w:rsidRPr="00031144">
        <w:rPr>
          <w:sz w:val="27"/>
          <w:szCs w:val="27"/>
        </w:rPr>
        <w:t xml:space="preserve"> тыс.руб., из средств областного бюджета </w:t>
      </w:r>
      <w:r w:rsidR="00D23193" w:rsidRPr="00031144">
        <w:rPr>
          <w:sz w:val="27"/>
          <w:szCs w:val="27"/>
        </w:rPr>
        <w:t>22</w:t>
      </w:r>
      <w:r w:rsidR="00CD144F">
        <w:rPr>
          <w:sz w:val="27"/>
          <w:szCs w:val="27"/>
        </w:rPr>
        <w:t>7</w:t>
      </w:r>
      <w:r w:rsidR="00D23193" w:rsidRPr="00031144">
        <w:rPr>
          <w:sz w:val="27"/>
          <w:szCs w:val="27"/>
        </w:rPr>
        <w:t>5,6</w:t>
      </w:r>
      <w:r w:rsidRPr="00031144">
        <w:rPr>
          <w:sz w:val="27"/>
          <w:szCs w:val="27"/>
        </w:rPr>
        <w:t xml:space="preserve"> тыс.руб., из средств федерального бюджета </w:t>
      </w:r>
      <w:r w:rsidR="00D23193" w:rsidRPr="00031144">
        <w:rPr>
          <w:sz w:val="27"/>
          <w:szCs w:val="27"/>
        </w:rPr>
        <w:t>39,0</w:t>
      </w:r>
      <w:r w:rsidRPr="00031144">
        <w:rPr>
          <w:sz w:val="27"/>
          <w:szCs w:val="27"/>
        </w:rPr>
        <w:t xml:space="preserve"> тыс.руб.  За </w:t>
      </w:r>
      <w:r w:rsidR="00CD144F">
        <w:rPr>
          <w:sz w:val="27"/>
          <w:szCs w:val="27"/>
        </w:rPr>
        <w:t>9 мес</w:t>
      </w:r>
      <w:r w:rsidR="00CD144F">
        <w:rPr>
          <w:sz w:val="27"/>
          <w:szCs w:val="27"/>
        </w:rPr>
        <w:t>я</w:t>
      </w:r>
      <w:r w:rsidR="00CD144F">
        <w:rPr>
          <w:sz w:val="27"/>
          <w:szCs w:val="27"/>
        </w:rPr>
        <w:t>цев</w:t>
      </w:r>
      <w:r w:rsidR="00B909BC" w:rsidRPr="00031144">
        <w:rPr>
          <w:sz w:val="27"/>
          <w:szCs w:val="27"/>
        </w:rPr>
        <w:t xml:space="preserve"> </w:t>
      </w:r>
      <w:r w:rsidR="00D23193" w:rsidRPr="00031144">
        <w:rPr>
          <w:sz w:val="27"/>
          <w:szCs w:val="27"/>
        </w:rPr>
        <w:t xml:space="preserve">2022 года </w:t>
      </w:r>
      <w:r w:rsidRPr="00031144">
        <w:rPr>
          <w:sz w:val="27"/>
          <w:szCs w:val="27"/>
        </w:rPr>
        <w:t xml:space="preserve">освоено </w:t>
      </w:r>
      <w:r w:rsidR="00CD144F">
        <w:rPr>
          <w:sz w:val="27"/>
          <w:szCs w:val="27"/>
        </w:rPr>
        <w:t>25300,4</w:t>
      </w:r>
      <w:r w:rsidRPr="00031144">
        <w:rPr>
          <w:sz w:val="27"/>
          <w:szCs w:val="27"/>
        </w:rPr>
        <w:t xml:space="preserve"> тыс.руб., в том числе </w:t>
      </w:r>
      <w:r w:rsidR="00CD144F">
        <w:rPr>
          <w:sz w:val="27"/>
          <w:szCs w:val="27"/>
        </w:rPr>
        <w:t>23777,8</w:t>
      </w:r>
      <w:r w:rsidRPr="00031144">
        <w:rPr>
          <w:sz w:val="27"/>
          <w:szCs w:val="27"/>
        </w:rPr>
        <w:t xml:space="preserve">  тыс.руб. из средств районного бюджета </w:t>
      </w:r>
      <w:r w:rsidR="00CD144F">
        <w:rPr>
          <w:sz w:val="27"/>
          <w:szCs w:val="27"/>
        </w:rPr>
        <w:t>1483,6</w:t>
      </w:r>
      <w:r w:rsidRPr="00031144">
        <w:rPr>
          <w:sz w:val="27"/>
          <w:szCs w:val="27"/>
        </w:rPr>
        <w:t xml:space="preserve">  тыс.руб. – из средств областного бюджета</w:t>
      </w:r>
      <w:r w:rsidR="00B909BC">
        <w:rPr>
          <w:sz w:val="27"/>
          <w:szCs w:val="27"/>
        </w:rPr>
        <w:t>, 39,0 тыс.руб. из средств федерального бюджета</w:t>
      </w:r>
      <w:r w:rsidRPr="00031144">
        <w:rPr>
          <w:sz w:val="27"/>
          <w:szCs w:val="27"/>
        </w:rPr>
        <w:t>. Уровень использования денежных средств на 01.</w:t>
      </w:r>
      <w:r w:rsidR="00CD144F">
        <w:rPr>
          <w:sz w:val="27"/>
          <w:szCs w:val="27"/>
        </w:rPr>
        <w:t>10</w:t>
      </w:r>
      <w:r w:rsidRPr="00031144">
        <w:rPr>
          <w:sz w:val="27"/>
          <w:szCs w:val="27"/>
        </w:rPr>
        <w:t xml:space="preserve">.2022  года составляет – </w:t>
      </w:r>
      <w:r w:rsidR="00CD144F">
        <w:rPr>
          <w:sz w:val="27"/>
          <w:szCs w:val="27"/>
        </w:rPr>
        <w:t>74,2</w:t>
      </w:r>
      <w:r w:rsidRPr="00031144">
        <w:rPr>
          <w:sz w:val="27"/>
          <w:szCs w:val="27"/>
        </w:rPr>
        <w:t>%. Денежные средства использованы на оплату труда сотрудников администрации Куменского района и управления образов</w:t>
      </w:r>
      <w:r w:rsidRPr="00031144">
        <w:rPr>
          <w:sz w:val="27"/>
          <w:szCs w:val="27"/>
        </w:rPr>
        <w:t>а</w:t>
      </w:r>
      <w:r w:rsidRPr="00031144">
        <w:rPr>
          <w:sz w:val="27"/>
          <w:szCs w:val="27"/>
        </w:rPr>
        <w:t>ния.</w:t>
      </w:r>
    </w:p>
    <w:p w:rsidR="00461899" w:rsidRPr="00031144" w:rsidRDefault="00461899">
      <w:pPr>
        <w:numPr>
          <w:ilvl w:val="0"/>
          <w:numId w:val="6"/>
        </w:numPr>
        <w:ind w:left="397" w:hanging="227"/>
        <w:jc w:val="both"/>
        <w:rPr>
          <w:sz w:val="27"/>
          <w:szCs w:val="27"/>
        </w:rPr>
      </w:pPr>
      <w:r w:rsidRPr="00031144">
        <w:rPr>
          <w:sz w:val="27"/>
          <w:szCs w:val="27"/>
        </w:rPr>
        <w:t xml:space="preserve"> В т.ч. по подпрограмме «Развитие муниципальной службы в Куме</w:t>
      </w:r>
      <w:r w:rsidRPr="00031144">
        <w:rPr>
          <w:sz w:val="27"/>
          <w:szCs w:val="27"/>
        </w:rPr>
        <w:t>н</w:t>
      </w:r>
      <w:r w:rsidRPr="00031144">
        <w:rPr>
          <w:sz w:val="27"/>
          <w:szCs w:val="27"/>
        </w:rPr>
        <w:t>ском районе» на 202</w:t>
      </w:r>
      <w:r w:rsidR="00D23193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предусмотрено </w:t>
      </w:r>
      <w:r w:rsidR="00B909BC">
        <w:rPr>
          <w:sz w:val="27"/>
          <w:szCs w:val="27"/>
        </w:rPr>
        <w:t>40</w:t>
      </w:r>
      <w:r w:rsidR="00CD144F">
        <w:rPr>
          <w:sz w:val="27"/>
          <w:szCs w:val="27"/>
        </w:rPr>
        <w:t>1</w:t>
      </w:r>
      <w:r w:rsidR="00B909BC">
        <w:rPr>
          <w:sz w:val="27"/>
          <w:szCs w:val="27"/>
        </w:rPr>
        <w:t>,0</w:t>
      </w:r>
      <w:r w:rsidRPr="00031144">
        <w:rPr>
          <w:sz w:val="27"/>
          <w:szCs w:val="27"/>
        </w:rPr>
        <w:t xml:space="preserve"> тыс.руб., в том числе </w:t>
      </w:r>
      <w:r w:rsidR="00D23193" w:rsidRPr="00031144">
        <w:rPr>
          <w:sz w:val="27"/>
          <w:szCs w:val="27"/>
        </w:rPr>
        <w:t>63,4</w:t>
      </w:r>
      <w:r w:rsidRPr="00031144">
        <w:rPr>
          <w:sz w:val="27"/>
          <w:szCs w:val="27"/>
        </w:rPr>
        <w:t xml:space="preserve"> тыс.руб. из средств областного бюджета, </w:t>
      </w:r>
      <w:r w:rsidR="00CD144F">
        <w:rPr>
          <w:sz w:val="27"/>
          <w:szCs w:val="27"/>
        </w:rPr>
        <w:t>337,6</w:t>
      </w:r>
      <w:r w:rsidRPr="00031144">
        <w:rPr>
          <w:sz w:val="27"/>
          <w:szCs w:val="27"/>
        </w:rPr>
        <w:t xml:space="preserve"> тыс.руб. из средств районного бюджета, за </w:t>
      </w:r>
      <w:r w:rsidR="00CD144F">
        <w:rPr>
          <w:sz w:val="27"/>
          <w:szCs w:val="27"/>
        </w:rPr>
        <w:t>9 месяцев</w:t>
      </w:r>
      <w:r w:rsidR="00CD144F" w:rsidRPr="00031144">
        <w:rPr>
          <w:sz w:val="27"/>
          <w:szCs w:val="27"/>
        </w:rPr>
        <w:t xml:space="preserve"> </w:t>
      </w:r>
      <w:r w:rsidR="00D23193" w:rsidRPr="00031144">
        <w:rPr>
          <w:sz w:val="27"/>
          <w:szCs w:val="27"/>
        </w:rPr>
        <w:t xml:space="preserve">2022 года </w:t>
      </w:r>
      <w:r w:rsidRPr="00031144">
        <w:rPr>
          <w:sz w:val="27"/>
          <w:szCs w:val="27"/>
        </w:rPr>
        <w:t xml:space="preserve">освоено </w:t>
      </w:r>
      <w:r w:rsidR="00CD144F">
        <w:rPr>
          <w:sz w:val="27"/>
          <w:szCs w:val="27"/>
        </w:rPr>
        <w:t>138,4</w:t>
      </w:r>
      <w:r w:rsidRPr="00031144">
        <w:rPr>
          <w:sz w:val="27"/>
          <w:szCs w:val="27"/>
        </w:rPr>
        <w:t xml:space="preserve"> тыс.руб</w:t>
      </w:r>
      <w:r w:rsidR="00134808" w:rsidRPr="00031144">
        <w:rPr>
          <w:sz w:val="27"/>
          <w:szCs w:val="27"/>
        </w:rPr>
        <w:t>.</w:t>
      </w:r>
      <w:r w:rsidR="00CD144F">
        <w:rPr>
          <w:sz w:val="27"/>
          <w:szCs w:val="27"/>
        </w:rPr>
        <w:t>, в том числе 29,2 тыс.руб. из областного бюджета, 109,2 тыс.руб.</w:t>
      </w:r>
      <w:r w:rsidR="00134808" w:rsidRPr="00031144">
        <w:rPr>
          <w:sz w:val="27"/>
          <w:szCs w:val="27"/>
        </w:rPr>
        <w:t xml:space="preserve"> </w:t>
      </w:r>
      <w:r w:rsidRPr="00031144">
        <w:rPr>
          <w:sz w:val="27"/>
          <w:szCs w:val="27"/>
        </w:rPr>
        <w:t>из средств районного бюджета.</w:t>
      </w:r>
    </w:p>
    <w:p w:rsidR="00461899" w:rsidRPr="00031144" w:rsidRDefault="00461899">
      <w:pPr>
        <w:numPr>
          <w:ilvl w:val="0"/>
          <w:numId w:val="6"/>
        </w:numPr>
        <w:ind w:left="397" w:hanging="227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В т.ч. ведомственная программа «Обеспечение деятельности админис</w:t>
      </w:r>
      <w:r w:rsidRPr="00031144">
        <w:rPr>
          <w:sz w:val="27"/>
          <w:szCs w:val="27"/>
        </w:rPr>
        <w:t>т</w:t>
      </w:r>
      <w:r w:rsidRPr="00031144">
        <w:rPr>
          <w:sz w:val="27"/>
          <w:szCs w:val="27"/>
        </w:rPr>
        <w:t>рации Куменского района по решению вопросов местного значения» на 202</w:t>
      </w:r>
      <w:r w:rsidR="00D23193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предусматривает финансирование в сумме </w:t>
      </w:r>
      <w:r w:rsidR="00D23193" w:rsidRPr="00031144">
        <w:rPr>
          <w:sz w:val="27"/>
          <w:szCs w:val="27"/>
        </w:rPr>
        <w:t>221</w:t>
      </w:r>
      <w:r w:rsidR="00CD144F">
        <w:rPr>
          <w:sz w:val="27"/>
          <w:szCs w:val="27"/>
        </w:rPr>
        <w:t>26,1</w:t>
      </w:r>
      <w:r w:rsidRPr="00031144">
        <w:rPr>
          <w:sz w:val="27"/>
          <w:szCs w:val="27"/>
        </w:rPr>
        <w:t xml:space="preserve"> тыс.руб., в т.ч. из средств ф</w:t>
      </w:r>
      <w:r w:rsidRPr="00031144">
        <w:rPr>
          <w:sz w:val="27"/>
          <w:szCs w:val="27"/>
        </w:rPr>
        <w:t>е</w:t>
      </w:r>
      <w:r w:rsidRPr="00031144">
        <w:rPr>
          <w:sz w:val="27"/>
          <w:szCs w:val="27"/>
        </w:rPr>
        <w:t xml:space="preserve">дерального бюджета - </w:t>
      </w:r>
      <w:r w:rsidR="00D23193" w:rsidRPr="00031144">
        <w:rPr>
          <w:sz w:val="27"/>
          <w:szCs w:val="27"/>
        </w:rPr>
        <w:t>39,0</w:t>
      </w:r>
      <w:r w:rsidRPr="00031144">
        <w:rPr>
          <w:sz w:val="27"/>
          <w:szCs w:val="27"/>
        </w:rPr>
        <w:t xml:space="preserve"> тыс.руб., из средств областного бюджета – </w:t>
      </w:r>
      <w:r w:rsidR="00CD144F">
        <w:rPr>
          <w:sz w:val="27"/>
          <w:szCs w:val="27"/>
        </w:rPr>
        <w:t>2212,2</w:t>
      </w:r>
      <w:r w:rsidRPr="00031144">
        <w:rPr>
          <w:sz w:val="27"/>
          <w:szCs w:val="27"/>
        </w:rPr>
        <w:t xml:space="preserve"> тыс.руб., из средств районного бюджета – 19</w:t>
      </w:r>
      <w:r w:rsidR="00D23193" w:rsidRPr="00031144">
        <w:rPr>
          <w:sz w:val="27"/>
          <w:szCs w:val="27"/>
        </w:rPr>
        <w:t>87</w:t>
      </w:r>
      <w:r w:rsidR="00CD144F">
        <w:rPr>
          <w:sz w:val="27"/>
          <w:szCs w:val="27"/>
        </w:rPr>
        <w:t>4,9</w:t>
      </w:r>
      <w:r w:rsidRPr="00031144">
        <w:rPr>
          <w:sz w:val="27"/>
          <w:szCs w:val="27"/>
        </w:rPr>
        <w:t xml:space="preserve">  тыс.руб. За  </w:t>
      </w:r>
      <w:r w:rsidR="00CD144F">
        <w:rPr>
          <w:sz w:val="27"/>
          <w:szCs w:val="27"/>
        </w:rPr>
        <w:t>9 месяцев</w:t>
      </w:r>
      <w:r w:rsidR="00CD144F" w:rsidRPr="00031144">
        <w:rPr>
          <w:sz w:val="27"/>
          <w:szCs w:val="27"/>
        </w:rPr>
        <w:t xml:space="preserve"> </w:t>
      </w:r>
      <w:r w:rsidR="00AF6C38" w:rsidRPr="00031144">
        <w:rPr>
          <w:sz w:val="27"/>
          <w:szCs w:val="27"/>
        </w:rPr>
        <w:t>2022 года</w:t>
      </w:r>
      <w:r w:rsidRPr="00031144">
        <w:rPr>
          <w:sz w:val="27"/>
          <w:szCs w:val="27"/>
        </w:rPr>
        <w:t xml:space="preserve"> освоено </w:t>
      </w:r>
      <w:r w:rsidR="00CD144F">
        <w:rPr>
          <w:sz w:val="27"/>
          <w:szCs w:val="27"/>
        </w:rPr>
        <w:t>16212,5</w:t>
      </w:r>
      <w:r w:rsidRPr="00031144">
        <w:rPr>
          <w:sz w:val="27"/>
          <w:szCs w:val="27"/>
        </w:rPr>
        <w:t xml:space="preserve"> тыс.руб., в т.ч. </w:t>
      </w:r>
      <w:r w:rsidR="00C966CF">
        <w:rPr>
          <w:sz w:val="27"/>
          <w:szCs w:val="27"/>
        </w:rPr>
        <w:t xml:space="preserve">из средств федерального бюджета 39,0 тыс.руб., </w:t>
      </w:r>
      <w:r w:rsidRPr="00031144">
        <w:rPr>
          <w:sz w:val="27"/>
          <w:szCs w:val="27"/>
        </w:rPr>
        <w:t xml:space="preserve">из средств областного бюджета – </w:t>
      </w:r>
      <w:r w:rsidR="00CD144F">
        <w:rPr>
          <w:sz w:val="27"/>
          <w:szCs w:val="27"/>
        </w:rPr>
        <w:t>1454,4</w:t>
      </w:r>
      <w:r w:rsidRPr="00031144">
        <w:rPr>
          <w:sz w:val="27"/>
          <w:szCs w:val="27"/>
        </w:rPr>
        <w:t xml:space="preserve"> тыс.руб., из средств районного бюджета – </w:t>
      </w:r>
      <w:r w:rsidR="00CD144F">
        <w:rPr>
          <w:sz w:val="27"/>
          <w:szCs w:val="27"/>
        </w:rPr>
        <w:t>14719,1</w:t>
      </w:r>
      <w:r w:rsidRPr="00031144">
        <w:rPr>
          <w:sz w:val="27"/>
          <w:szCs w:val="27"/>
        </w:rPr>
        <w:t xml:space="preserve">  тыс.руб. </w:t>
      </w:r>
    </w:p>
    <w:p w:rsidR="00461899" w:rsidRPr="00031144" w:rsidRDefault="00461899">
      <w:pPr>
        <w:numPr>
          <w:ilvl w:val="0"/>
          <w:numId w:val="6"/>
        </w:numPr>
        <w:ind w:left="397" w:hanging="227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В т.ч. по ведомственной программе «Обеспечение деятельности мун</w:t>
      </w:r>
      <w:r w:rsidRPr="00031144">
        <w:rPr>
          <w:sz w:val="27"/>
          <w:szCs w:val="27"/>
        </w:rPr>
        <w:t>и</w:t>
      </w:r>
      <w:r w:rsidRPr="00031144">
        <w:rPr>
          <w:sz w:val="27"/>
          <w:szCs w:val="27"/>
        </w:rPr>
        <w:t>ципального учреждения Управление образования администрации Куменского района» предусмотрено финансирование на 202</w:t>
      </w:r>
      <w:r w:rsidR="00AF6C38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из средств районного бю</w:t>
      </w:r>
      <w:r w:rsidRPr="00031144">
        <w:rPr>
          <w:sz w:val="27"/>
          <w:szCs w:val="27"/>
        </w:rPr>
        <w:t>д</w:t>
      </w:r>
      <w:r w:rsidRPr="00031144">
        <w:rPr>
          <w:sz w:val="27"/>
          <w:szCs w:val="27"/>
        </w:rPr>
        <w:t>жета в сумме 1</w:t>
      </w:r>
      <w:r w:rsidR="00AF6C38" w:rsidRPr="00031144">
        <w:rPr>
          <w:sz w:val="27"/>
          <w:szCs w:val="27"/>
        </w:rPr>
        <w:t>8</w:t>
      </w:r>
      <w:r w:rsidR="00C966CF">
        <w:rPr>
          <w:sz w:val="27"/>
          <w:szCs w:val="27"/>
        </w:rPr>
        <w:t>46</w:t>
      </w:r>
      <w:r w:rsidR="00AF6C38" w:rsidRPr="00031144">
        <w:rPr>
          <w:sz w:val="27"/>
          <w:szCs w:val="27"/>
        </w:rPr>
        <w:t>,6</w:t>
      </w:r>
      <w:r w:rsidRPr="00031144">
        <w:rPr>
          <w:sz w:val="27"/>
          <w:szCs w:val="27"/>
        </w:rPr>
        <w:t xml:space="preserve"> тыс.руб. За </w:t>
      </w:r>
      <w:r w:rsidR="00CD144F">
        <w:rPr>
          <w:sz w:val="27"/>
          <w:szCs w:val="27"/>
        </w:rPr>
        <w:t>9 месяцев</w:t>
      </w:r>
      <w:r w:rsidR="00CD144F" w:rsidRPr="00031144">
        <w:rPr>
          <w:sz w:val="27"/>
          <w:szCs w:val="27"/>
        </w:rPr>
        <w:t xml:space="preserve"> </w:t>
      </w:r>
      <w:r w:rsidR="00AF6C38" w:rsidRPr="00031144">
        <w:rPr>
          <w:sz w:val="27"/>
          <w:szCs w:val="27"/>
        </w:rPr>
        <w:t xml:space="preserve">2022 года </w:t>
      </w:r>
      <w:r w:rsidRPr="00031144">
        <w:rPr>
          <w:sz w:val="27"/>
          <w:szCs w:val="27"/>
        </w:rPr>
        <w:t xml:space="preserve">освоено </w:t>
      </w:r>
      <w:r w:rsidR="00CD144F">
        <w:rPr>
          <w:sz w:val="27"/>
          <w:szCs w:val="27"/>
        </w:rPr>
        <w:t>1443,1</w:t>
      </w:r>
      <w:r w:rsidRPr="00031144">
        <w:rPr>
          <w:sz w:val="27"/>
          <w:szCs w:val="27"/>
        </w:rPr>
        <w:t xml:space="preserve"> тыс.руб. из средств районного бюджета.</w:t>
      </w:r>
    </w:p>
    <w:p w:rsidR="00461899" w:rsidRPr="00031144" w:rsidRDefault="00461899">
      <w:pPr>
        <w:numPr>
          <w:ilvl w:val="0"/>
          <w:numId w:val="6"/>
        </w:numPr>
        <w:ind w:left="397" w:hanging="227"/>
        <w:jc w:val="both"/>
        <w:rPr>
          <w:sz w:val="27"/>
          <w:szCs w:val="27"/>
        </w:rPr>
      </w:pPr>
      <w:r w:rsidRPr="00031144">
        <w:rPr>
          <w:sz w:val="27"/>
          <w:szCs w:val="27"/>
        </w:rPr>
        <w:lastRenderedPageBreak/>
        <w:t>В т.ч. по ведомственной программе «Служба хозяйственного обеспеч</w:t>
      </w:r>
      <w:r w:rsidRPr="00031144">
        <w:rPr>
          <w:sz w:val="27"/>
          <w:szCs w:val="27"/>
        </w:rPr>
        <w:t>е</w:t>
      </w:r>
      <w:r w:rsidRPr="00031144">
        <w:rPr>
          <w:sz w:val="27"/>
          <w:szCs w:val="27"/>
        </w:rPr>
        <w:t>ния деятельности администрации Куменского района» предусмотрено финанс</w:t>
      </w:r>
      <w:r w:rsidRPr="00031144">
        <w:rPr>
          <w:sz w:val="27"/>
          <w:szCs w:val="27"/>
        </w:rPr>
        <w:t>и</w:t>
      </w:r>
      <w:r w:rsidRPr="00031144">
        <w:rPr>
          <w:sz w:val="27"/>
          <w:szCs w:val="27"/>
        </w:rPr>
        <w:t>рование на 202</w:t>
      </w:r>
      <w:r w:rsidR="00AF6C38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в сумме </w:t>
      </w:r>
      <w:r w:rsidR="00AF6C38" w:rsidRPr="00031144">
        <w:rPr>
          <w:sz w:val="27"/>
          <w:szCs w:val="27"/>
        </w:rPr>
        <w:t>9</w:t>
      </w:r>
      <w:r w:rsidR="00CD144F">
        <w:rPr>
          <w:sz w:val="27"/>
          <w:szCs w:val="27"/>
        </w:rPr>
        <w:t>17</w:t>
      </w:r>
      <w:r w:rsidR="00AF6C38" w:rsidRPr="00031144">
        <w:rPr>
          <w:sz w:val="27"/>
          <w:szCs w:val="27"/>
        </w:rPr>
        <w:t>5,0</w:t>
      </w:r>
      <w:r w:rsidRPr="00031144">
        <w:rPr>
          <w:sz w:val="27"/>
          <w:szCs w:val="27"/>
        </w:rPr>
        <w:t xml:space="preserve"> тыс.руб</w:t>
      </w:r>
      <w:r w:rsidR="00AF6C38" w:rsidRPr="00031144">
        <w:rPr>
          <w:sz w:val="27"/>
          <w:szCs w:val="27"/>
        </w:rPr>
        <w:t>.</w:t>
      </w:r>
      <w:r w:rsidRPr="00031144">
        <w:rPr>
          <w:sz w:val="27"/>
          <w:szCs w:val="27"/>
        </w:rPr>
        <w:t xml:space="preserve"> из средств районного бюд</w:t>
      </w:r>
      <w:r w:rsidR="00AF6C38" w:rsidRPr="00031144">
        <w:rPr>
          <w:sz w:val="27"/>
          <w:szCs w:val="27"/>
        </w:rPr>
        <w:t>жета</w:t>
      </w:r>
      <w:r w:rsidRPr="00031144">
        <w:rPr>
          <w:sz w:val="27"/>
          <w:szCs w:val="27"/>
        </w:rPr>
        <w:t xml:space="preserve">. За </w:t>
      </w:r>
      <w:r w:rsidR="00CD144F">
        <w:rPr>
          <w:sz w:val="27"/>
          <w:szCs w:val="27"/>
        </w:rPr>
        <w:t>9 месяцев</w:t>
      </w:r>
      <w:r w:rsidR="00CD144F" w:rsidRPr="00031144">
        <w:rPr>
          <w:sz w:val="27"/>
          <w:szCs w:val="27"/>
        </w:rPr>
        <w:t xml:space="preserve"> </w:t>
      </w:r>
      <w:r w:rsidR="004D7D63" w:rsidRPr="00031144">
        <w:rPr>
          <w:sz w:val="27"/>
          <w:szCs w:val="27"/>
        </w:rPr>
        <w:t xml:space="preserve">2022 года </w:t>
      </w:r>
      <w:r w:rsidRPr="00031144">
        <w:rPr>
          <w:sz w:val="27"/>
          <w:szCs w:val="27"/>
        </w:rPr>
        <w:t xml:space="preserve">освоено </w:t>
      </w:r>
      <w:r w:rsidR="00CD144F">
        <w:rPr>
          <w:sz w:val="27"/>
          <w:szCs w:val="27"/>
        </w:rPr>
        <w:t>7241,8</w:t>
      </w:r>
      <w:r w:rsidRPr="00031144">
        <w:rPr>
          <w:sz w:val="27"/>
          <w:szCs w:val="27"/>
        </w:rPr>
        <w:t xml:space="preserve"> тыс.руб</w:t>
      </w:r>
      <w:r w:rsidR="004D7D63" w:rsidRPr="00031144">
        <w:rPr>
          <w:sz w:val="27"/>
          <w:szCs w:val="27"/>
        </w:rPr>
        <w:t>.</w:t>
      </w:r>
      <w:r w:rsidRPr="00031144">
        <w:rPr>
          <w:sz w:val="27"/>
          <w:szCs w:val="27"/>
        </w:rPr>
        <w:t xml:space="preserve"> из средств районного бюджета.</w:t>
      </w:r>
    </w:p>
    <w:p w:rsidR="00461899" w:rsidRPr="00031144" w:rsidRDefault="00461899">
      <w:pPr>
        <w:numPr>
          <w:ilvl w:val="0"/>
          <w:numId w:val="6"/>
        </w:numPr>
        <w:ind w:left="397" w:hanging="227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В т.ч. по отдельному мероприятию «Куменская районная Дума» пред</w:t>
      </w:r>
      <w:r w:rsidRPr="00031144">
        <w:rPr>
          <w:sz w:val="27"/>
          <w:szCs w:val="27"/>
        </w:rPr>
        <w:t>у</w:t>
      </w:r>
      <w:r w:rsidRPr="00031144">
        <w:rPr>
          <w:sz w:val="27"/>
          <w:szCs w:val="27"/>
        </w:rPr>
        <w:t xml:space="preserve">смотрено </w:t>
      </w:r>
      <w:r w:rsidR="00CD144F">
        <w:rPr>
          <w:sz w:val="27"/>
          <w:szCs w:val="27"/>
        </w:rPr>
        <w:t>5</w:t>
      </w:r>
      <w:r w:rsidR="004D7D63" w:rsidRPr="00031144">
        <w:rPr>
          <w:sz w:val="27"/>
          <w:szCs w:val="27"/>
        </w:rPr>
        <w:t>53,</w:t>
      </w:r>
      <w:r w:rsidR="00CD144F">
        <w:rPr>
          <w:sz w:val="27"/>
          <w:szCs w:val="27"/>
        </w:rPr>
        <w:t>8</w:t>
      </w:r>
      <w:r w:rsidRPr="00031144">
        <w:rPr>
          <w:sz w:val="27"/>
          <w:szCs w:val="27"/>
        </w:rPr>
        <w:t xml:space="preserve"> тыс. руб. из средств районного бюджета, освоено за  </w:t>
      </w:r>
      <w:r w:rsidR="00CD144F">
        <w:rPr>
          <w:sz w:val="27"/>
          <w:szCs w:val="27"/>
        </w:rPr>
        <w:t>9 месяцев</w:t>
      </w:r>
      <w:r w:rsidR="00CD144F" w:rsidRPr="00031144">
        <w:rPr>
          <w:sz w:val="27"/>
          <w:szCs w:val="27"/>
        </w:rPr>
        <w:t xml:space="preserve"> </w:t>
      </w:r>
      <w:r w:rsidR="004D7D63" w:rsidRPr="00031144">
        <w:rPr>
          <w:sz w:val="27"/>
          <w:szCs w:val="27"/>
        </w:rPr>
        <w:t xml:space="preserve">2022 года </w:t>
      </w:r>
      <w:r w:rsidR="00CD144F">
        <w:rPr>
          <w:sz w:val="27"/>
          <w:szCs w:val="27"/>
        </w:rPr>
        <w:t>264,6</w:t>
      </w:r>
      <w:r w:rsidRPr="00031144">
        <w:rPr>
          <w:sz w:val="27"/>
          <w:szCs w:val="27"/>
        </w:rPr>
        <w:t xml:space="preserve"> тыс. руб.</w:t>
      </w:r>
    </w:p>
    <w:p w:rsidR="00461899" w:rsidRPr="00031144" w:rsidRDefault="00461899">
      <w:pPr>
        <w:ind w:right="-55" w:firstLine="708"/>
        <w:jc w:val="both"/>
        <w:rPr>
          <w:sz w:val="27"/>
          <w:szCs w:val="27"/>
        </w:rPr>
      </w:pPr>
    </w:p>
    <w:p w:rsidR="00461899" w:rsidRPr="00031144" w:rsidRDefault="00461899">
      <w:pPr>
        <w:ind w:right="-55" w:firstLine="708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На реализацию муниципальной программы «Управление муниципальными финансами и регулирование межбюджетных отношений» на 202</w:t>
      </w:r>
      <w:r w:rsidR="00592A0A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предусмотрено </w:t>
      </w:r>
      <w:r w:rsidR="004605A5">
        <w:rPr>
          <w:sz w:val="27"/>
          <w:szCs w:val="27"/>
        </w:rPr>
        <w:t>50484,5</w:t>
      </w:r>
      <w:r w:rsidRPr="00031144">
        <w:rPr>
          <w:sz w:val="27"/>
          <w:szCs w:val="27"/>
        </w:rPr>
        <w:t xml:space="preserve"> тыс. руб., в т.ч. средства областного бюджета – </w:t>
      </w:r>
      <w:r w:rsidR="00592A0A" w:rsidRPr="00031144">
        <w:rPr>
          <w:sz w:val="27"/>
          <w:szCs w:val="27"/>
        </w:rPr>
        <w:t>4</w:t>
      </w:r>
      <w:r w:rsidR="004605A5">
        <w:rPr>
          <w:sz w:val="27"/>
          <w:szCs w:val="27"/>
        </w:rPr>
        <w:t>630,2</w:t>
      </w:r>
      <w:r w:rsidRPr="00031144">
        <w:rPr>
          <w:sz w:val="27"/>
          <w:szCs w:val="27"/>
        </w:rPr>
        <w:t xml:space="preserve"> тыс.руб., средства районного бюджета – </w:t>
      </w:r>
      <w:r w:rsidR="00592A0A" w:rsidRPr="00031144">
        <w:rPr>
          <w:sz w:val="27"/>
          <w:szCs w:val="27"/>
        </w:rPr>
        <w:t>45</w:t>
      </w:r>
      <w:r w:rsidR="004605A5">
        <w:rPr>
          <w:sz w:val="27"/>
          <w:szCs w:val="27"/>
        </w:rPr>
        <w:t>854,3</w:t>
      </w:r>
      <w:r w:rsidRPr="00031144">
        <w:rPr>
          <w:sz w:val="27"/>
          <w:szCs w:val="27"/>
        </w:rPr>
        <w:t xml:space="preserve"> тыс.руб. За </w:t>
      </w:r>
      <w:r w:rsidR="004605A5">
        <w:rPr>
          <w:sz w:val="27"/>
          <w:szCs w:val="27"/>
        </w:rPr>
        <w:t>9 месяцев</w:t>
      </w:r>
      <w:r w:rsidR="004605A5" w:rsidRPr="00031144">
        <w:rPr>
          <w:sz w:val="27"/>
          <w:szCs w:val="27"/>
        </w:rPr>
        <w:t xml:space="preserve"> </w:t>
      </w:r>
      <w:r w:rsidR="00592A0A" w:rsidRPr="00031144">
        <w:rPr>
          <w:sz w:val="27"/>
          <w:szCs w:val="27"/>
        </w:rPr>
        <w:t xml:space="preserve">2022 года </w:t>
      </w:r>
      <w:r w:rsidRPr="00031144">
        <w:rPr>
          <w:sz w:val="27"/>
          <w:szCs w:val="27"/>
        </w:rPr>
        <w:t>использование фина</w:t>
      </w:r>
      <w:r w:rsidRPr="00031144">
        <w:rPr>
          <w:sz w:val="27"/>
          <w:szCs w:val="27"/>
        </w:rPr>
        <w:t>н</w:t>
      </w:r>
      <w:r w:rsidRPr="00031144">
        <w:rPr>
          <w:sz w:val="27"/>
          <w:szCs w:val="27"/>
        </w:rPr>
        <w:t xml:space="preserve">совых средств составляет </w:t>
      </w:r>
      <w:r w:rsidR="004605A5">
        <w:rPr>
          <w:sz w:val="27"/>
          <w:szCs w:val="27"/>
        </w:rPr>
        <w:t>35669,0</w:t>
      </w:r>
      <w:r w:rsidRPr="00031144">
        <w:rPr>
          <w:sz w:val="27"/>
          <w:szCs w:val="27"/>
        </w:rPr>
        <w:t xml:space="preserve"> тыс.руб., в том числе средства областного бюдж</w:t>
      </w:r>
      <w:r w:rsidRPr="00031144">
        <w:rPr>
          <w:sz w:val="27"/>
          <w:szCs w:val="27"/>
        </w:rPr>
        <w:t>е</w:t>
      </w:r>
      <w:r w:rsidRPr="00031144">
        <w:rPr>
          <w:sz w:val="27"/>
          <w:szCs w:val="27"/>
        </w:rPr>
        <w:t xml:space="preserve">та – </w:t>
      </w:r>
      <w:r w:rsidR="004605A5">
        <w:rPr>
          <w:sz w:val="27"/>
          <w:szCs w:val="27"/>
        </w:rPr>
        <w:t>2692,3</w:t>
      </w:r>
      <w:r w:rsidRPr="00031144">
        <w:rPr>
          <w:sz w:val="27"/>
          <w:szCs w:val="27"/>
        </w:rPr>
        <w:t xml:space="preserve"> тыс.руб., средства районного бюджета в сумме </w:t>
      </w:r>
      <w:r w:rsidR="004605A5">
        <w:rPr>
          <w:sz w:val="27"/>
          <w:szCs w:val="27"/>
        </w:rPr>
        <w:t>32976,7</w:t>
      </w:r>
      <w:r w:rsidRPr="00031144">
        <w:rPr>
          <w:sz w:val="27"/>
          <w:szCs w:val="27"/>
        </w:rPr>
        <w:t xml:space="preserve"> тыс.руб. Освоение д</w:t>
      </w:r>
      <w:r w:rsidRPr="00031144">
        <w:rPr>
          <w:sz w:val="27"/>
          <w:szCs w:val="27"/>
        </w:rPr>
        <w:t>е</w:t>
      </w:r>
      <w:r w:rsidRPr="00031144">
        <w:rPr>
          <w:sz w:val="27"/>
          <w:szCs w:val="27"/>
        </w:rPr>
        <w:t xml:space="preserve">нежных средств составляет </w:t>
      </w:r>
      <w:r w:rsidR="004605A5">
        <w:rPr>
          <w:sz w:val="27"/>
          <w:szCs w:val="27"/>
        </w:rPr>
        <w:t>70,7</w:t>
      </w:r>
      <w:r w:rsidRPr="00031144">
        <w:rPr>
          <w:sz w:val="27"/>
          <w:szCs w:val="27"/>
        </w:rPr>
        <w:t xml:space="preserve">%. </w:t>
      </w:r>
    </w:p>
    <w:p w:rsidR="00461899" w:rsidRPr="00031144" w:rsidRDefault="00461899">
      <w:pPr>
        <w:ind w:right="-55" w:firstLine="708"/>
        <w:jc w:val="both"/>
        <w:rPr>
          <w:sz w:val="27"/>
          <w:szCs w:val="27"/>
        </w:rPr>
      </w:pPr>
    </w:p>
    <w:p w:rsidR="00461899" w:rsidRPr="00031144" w:rsidRDefault="00461899">
      <w:pPr>
        <w:ind w:firstLine="709"/>
        <w:jc w:val="both"/>
        <w:rPr>
          <w:sz w:val="27"/>
          <w:szCs w:val="27"/>
        </w:rPr>
      </w:pPr>
    </w:p>
    <w:p w:rsidR="00461899" w:rsidRPr="00031144" w:rsidRDefault="00461899">
      <w:pPr>
        <w:ind w:firstLine="709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Муниципальная программа «Развитие агропромышленного комплекса Куме</w:t>
      </w:r>
      <w:r w:rsidRPr="00031144">
        <w:rPr>
          <w:sz w:val="27"/>
          <w:szCs w:val="27"/>
        </w:rPr>
        <w:t>н</w:t>
      </w:r>
      <w:r w:rsidRPr="00031144">
        <w:rPr>
          <w:sz w:val="27"/>
          <w:szCs w:val="27"/>
        </w:rPr>
        <w:t>ского района Кировской области» на 202</w:t>
      </w:r>
      <w:r w:rsidR="00592A0A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предусматривает выполн</w:t>
      </w:r>
      <w:r w:rsidR="00592A0A" w:rsidRPr="00031144">
        <w:rPr>
          <w:sz w:val="27"/>
          <w:szCs w:val="27"/>
        </w:rPr>
        <w:t>ение мер</w:t>
      </w:r>
      <w:r w:rsidR="00592A0A" w:rsidRPr="00031144">
        <w:rPr>
          <w:sz w:val="27"/>
          <w:szCs w:val="27"/>
        </w:rPr>
        <w:t>о</w:t>
      </w:r>
      <w:r w:rsidR="00592A0A" w:rsidRPr="00031144">
        <w:rPr>
          <w:sz w:val="27"/>
          <w:szCs w:val="27"/>
        </w:rPr>
        <w:t xml:space="preserve">приятий на сумму </w:t>
      </w:r>
      <w:r w:rsidR="004605A5">
        <w:rPr>
          <w:sz w:val="27"/>
          <w:szCs w:val="27"/>
        </w:rPr>
        <w:t>3627,8</w:t>
      </w:r>
      <w:r w:rsidRPr="00031144">
        <w:rPr>
          <w:sz w:val="27"/>
          <w:szCs w:val="27"/>
        </w:rPr>
        <w:t xml:space="preserve">  тыс.руб., в том числе за счет средств федерального бю</w:t>
      </w:r>
      <w:r w:rsidRPr="00031144">
        <w:rPr>
          <w:sz w:val="27"/>
          <w:szCs w:val="27"/>
        </w:rPr>
        <w:t>д</w:t>
      </w:r>
      <w:r w:rsidRPr="00031144">
        <w:rPr>
          <w:sz w:val="27"/>
          <w:szCs w:val="27"/>
        </w:rPr>
        <w:t xml:space="preserve">жета финансирование предусмотрено в сумме </w:t>
      </w:r>
      <w:r w:rsidR="004605A5">
        <w:rPr>
          <w:sz w:val="27"/>
          <w:szCs w:val="27"/>
        </w:rPr>
        <w:t>1560,9</w:t>
      </w:r>
      <w:r w:rsidRPr="00031144">
        <w:rPr>
          <w:sz w:val="27"/>
          <w:szCs w:val="27"/>
        </w:rPr>
        <w:t xml:space="preserve"> тыс.руб., за счет средств обл</w:t>
      </w:r>
      <w:r w:rsidRPr="00031144">
        <w:rPr>
          <w:sz w:val="27"/>
          <w:szCs w:val="27"/>
        </w:rPr>
        <w:t>а</w:t>
      </w:r>
      <w:r w:rsidRPr="00031144">
        <w:rPr>
          <w:sz w:val="27"/>
          <w:szCs w:val="27"/>
        </w:rPr>
        <w:t xml:space="preserve">стного бюджета – </w:t>
      </w:r>
      <w:r w:rsidR="004605A5">
        <w:rPr>
          <w:sz w:val="27"/>
          <w:szCs w:val="27"/>
        </w:rPr>
        <w:t>2066,9</w:t>
      </w:r>
      <w:r w:rsidRPr="00031144">
        <w:rPr>
          <w:sz w:val="27"/>
          <w:szCs w:val="27"/>
        </w:rPr>
        <w:t xml:space="preserve"> тыс.руб. За  </w:t>
      </w:r>
      <w:r w:rsidR="004605A5">
        <w:rPr>
          <w:sz w:val="27"/>
          <w:szCs w:val="27"/>
        </w:rPr>
        <w:t>9 месяцев</w:t>
      </w:r>
      <w:r w:rsidR="004605A5" w:rsidRPr="00031144">
        <w:rPr>
          <w:sz w:val="27"/>
          <w:szCs w:val="27"/>
        </w:rPr>
        <w:t xml:space="preserve"> </w:t>
      </w:r>
      <w:r w:rsidR="00592A0A" w:rsidRPr="00031144">
        <w:rPr>
          <w:sz w:val="27"/>
          <w:szCs w:val="27"/>
        </w:rPr>
        <w:t xml:space="preserve">2022 года </w:t>
      </w:r>
      <w:r w:rsidRPr="00031144">
        <w:rPr>
          <w:sz w:val="27"/>
          <w:szCs w:val="27"/>
        </w:rPr>
        <w:t>израсходованы дене</w:t>
      </w:r>
      <w:r w:rsidRPr="00031144">
        <w:rPr>
          <w:sz w:val="27"/>
          <w:szCs w:val="27"/>
        </w:rPr>
        <w:t>ж</w:t>
      </w:r>
      <w:r w:rsidRPr="00031144">
        <w:rPr>
          <w:sz w:val="27"/>
          <w:szCs w:val="27"/>
        </w:rPr>
        <w:t xml:space="preserve">ные средства в сумме </w:t>
      </w:r>
      <w:r w:rsidR="004605A5">
        <w:rPr>
          <w:sz w:val="27"/>
          <w:szCs w:val="27"/>
        </w:rPr>
        <w:t>2971,4</w:t>
      </w:r>
      <w:r w:rsidRPr="00031144">
        <w:rPr>
          <w:sz w:val="27"/>
          <w:szCs w:val="27"/>
        </w:rPr>
        <w:t xml:space="preserve"> тыс.руб., в том числе </w:t>
      </w:r>
      <w:r w:rsidR="003121EC">
        <w:rPr>
          <w:sz w:val="27"/>
          <w:szCs w:val="27"/>
        </w:rPr>
        <w:t>15</w:t>
      </w:r>
      <w:r w:rsidR="004605A5">
        <w:rPr>
          <w:sz w:val="27"/>
          <w:szCs w:val="27"/>
        </w:rPr>
        <w:t>58,7</w:t>
      </w:r>
      <w:r w:rsidR="00592A0A" w:rsidRPr="00031144">
        <w:rPr>
          <w:sz w:val="27"/>
          <w:szCs w:val="27"/>
        </w:rPr>
        <w:t xml:space="preserve"> </w:t>
      </w:r>
      <w:r w:rsidRPr="00031144">
        <w:rPr>
          <w:sz w:val="27"/>
          <w:szCs w:val="27"/>
        </w:rPr>
        <w:t>тыс.руб. из средств федерал</w:t>
      </w:r>
      <w:r w:rsidRPr="00031144">
        <w:rPr>
          <w:sz w:val="27"/>
          <w:szCs w:val="27"/>
        </w:rPr>
        <w:t>ь</w:t>
      </w:r>
      <w:r w:rsidRPr="00031144">
        <w:rPr>
          <w:sz w:val="27"/>
          <w:szCs w:val="27"/>
        </w:rPr>
        <w:t xml:space="preserve">ного бюджета, </w:t>
      </w:r>
      <w:r w:rsidR="004605A5">
        <w:rPr>
          <w:sz w:val="27"/>
          <w:szCs w:val="27"/>
        </w:rPr>
        <w:t>1412,7</w:t>
      </w:r>
      <w:r w:rsidRPr="00031144">
        <w:rPr>
          <w:sz w:val="27"/>
          <w:szCs w:val="27"/>
        </w:rPr>
        <w:t xml:space="preserve"> тыс.руб. из средств областного бюджета. Уровень использов</w:t>
      </w:r>
      <w:r w:rsidRPr="00031144">
        <w:rPr>
          <w:sz w:val="27"/>
          <w:szCs w:val="27"/>
        </w:rPr>
        <w:t>а</w:t>
      </w:r>
      <w:r w:rsidRPr="00031144">
        <w:rPr>
          <w:sz w:val="27"/>
          <w:szCs w:val="27"/>
        </w:rPr>
        <w:t>ния денежных средств с</w:t>
      </w:r>
      <w:r w:rsidRPr="00031144">
        <w:rPr>
          <w:sz w:val="27"/>
          <w:szCs w:val="27"/>
        </w:rPr>
        <w:t>о</w:t>
      </w:r>
      <w:r w:rsidRPr="00031144">
        <w:rPr>
          <w:sz w:val="27"/>
          <w:szCs w:val="27"/>
        </w:rPr>
        <w:t xml:space="preserve">ставляет – </w:t>
      </w:r>
      <w:r w:rsidR="004605A5">
        <w:rPr>
          <w:sz w:val="27"/>
          <w:szCs w:val="27"/>
        </w:rPr>
        <w:t>81,9</w:t>
      </w:r>
      <w:r w:rsidRPr="00031144">
        <w:rPr>
          <w:sz w:val="27"/>
          <w:szCs w:val="27"/>
        </w:rPr>
        <w:t>%.</w:t>
      </w:r>
    </w:p>
    <w:p w:rsidR="00461899" w:rsidRPr="00031144" w:rsidRDefault="00461899">
      <w:pPr>
        <w:ind w:firstLine="709"/>
        <w:jc w:val="both"/>
        <w:rPr>
          <w:sz w:val="27"/>
          <w:szCs w:val="27"/>
        </w:rPr>
      </w:pPr>
    </w:p>
    <w:p w:rsidR="00461899" w:rsidRPr="00031144" w:rsidRDefault="00461899">
      <w:pPr>
        <w:ind w:firstLine="709"/>
        <w:jc w:val="both"/>
        <w:rPr>
          <w:sz w:val="27"/>
          <w:szCs w:val="27"/>
        </w:rPr>
      </w:pPr>
    </w:p>
    <w:p w:rsidR="00461899" w:rsidRPr="00031144" w:rsidRDefault="00461899">
      <w:pPr>
        <w:ind w:firstLine="709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Муниципальная программа «Модернизация и реформирование жилищно-коммунального хозяйства в Куменском районе» на 202</w:t>
      </w:r>
      <w:r w:rsidR="00592A0A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предусматривает в</w:t>
      </w:r>
      <w:r w:rsidRPr="00031144">
        <w:rPr>
          <w:sz w:val="27"/>
          <w:szCs w:val="27"/>
        </w:rPr>
        <w:t>ы</w:t>
      </w:r>
      <w:r w:rsidRPr="00031144">
        <w:rPr>
          <w:sz w:val="27"/>
          <w:szCs w:val="27"/>
        </w:rPr>
        <w:t xml:space="preserve">полнение мероприятий на сумму </w:t>
      </w:r>
      <w:r w:rsidR="004605A5">
        <w:rPr>
          <w:sz w:val="27"/>
          <w:szCs w:val="27"/>
        </w:rPr>
        <w:t xml:space="preserve">9109,2  тыс.руб., в том числе 1198,7 тыс.руб. за счет областного бюджета, 7910,5 тыс.руб. </w:t>
      </w:r>
      <w:r w:rsidRPr="00031144">
        <w:rPr>
          <w:sz w:val="27"/>
          <w:szCs w:val="27"/>
        </w:rPr>
        <w:t xml:space="preserve">за счет средств районного бюджета.  За  </w:t>
      </w:r>
      <w:r w:rsidR="004605A5">
        <w:rPr>
          <w:sz w:val="27"/>
          <w:szCs w:val="27"/>
        </w:rPr>
        <w:t>9 месяцев</w:t>
      </w:r>
      <w:r w:rsidR="004605A5" w:rsidRPr="00031144">
        <w:rPr>
          <w:sz w:val="27"/>
          <w:szCs w:val="27"/>
        </w:rPr>
        <w:t xml:space="preserve"> </w:t>
      </w:r>
      <w:r w:rsidR="00592A0A" w:rsidRPr="00031144">
        <w:rPr>
          <w:sz w:val="27"/>
          <w:szCs w:val="27"/>
        </w:rPr>
        <w:t xml:space="preserve">2022 года </w:t>
      </w:r>
      <w:r w:rsidR="003121EC">
        <w:rPr>
          <w:sz w:val="27"/>
          <w:szCs w:val="27"/>
        </w:rPr>
        <w:t>и</w:t>
      </w:r>
      <w:r w:rsidR="003121EC">
        <w:rPr>
          <w:sz w:val="27"/>
          <w:szCs w:val="27"/>
        </w:rPr>
        <w:t>з</w:t>
      </w:r>
      <w:r w:rsidR="003121EC">
        <w:rPr>
          <w:sz w:val="27"/>
          <w:szCs w:val="27"/>
        </w:rPr>
        <w:t xml:space="preserve">расходовано денежных средств на сумму </w:t>
      </w:r>
      <w:r w:rsidR="004605A5">
        <w:rPr>
          <w:sz w:val="27"/>
          <w:szCs w:val="27"/>
        </w:rPr>
        <w:t>408,3</w:t>
      </w:r>
      <w:r w:rsidR="003121EC">
        <w:rPr>
          <w:sz w:val="27"/>
          <w:szCs w:val="27"/>
        </w:rPr>
        <w:t xml:space="preserve"> тыс.руб</w:t>
      </w:r>
      <w:r w:rsidRPr="00031144">
        <w:rPr>
          <w:sz w:val="27"/>
          <w:szCs w:val="27"/>
        </w:rPr>
        <w:t>.</w:t>
      </w:r>
      <w:r w:rsidR="004605A5">
        <w:rPr>
          <w:sz w:val="27"/>
          <w:szCs w:val="27"/>
        </w:rPr>
        <w:t xml:space="preserve">, в том числе 30,5 тыс.руб. из областного бюджета, 377,9 тыс.руб. </w:t>
      </w:r>
      <w:r w:rsidR="004605A5" w:rsidRPr="00031144">
        <w:rPr>
          <w:sz w:val="27"/>
          <w:szCs w:val="27"/>
        </w:rPr>
        <w:t>за счет средств районного бюджета</w:t>
      </w:r>
      <w:r w:rsidR="004605A5">
        <w:rPr>
          <w:sz w:val="27"/>
          <w:szCs w:val="27"/>
        </w:rPr>
        <w:t>.</w:t>
      </w:r>
      <w:r w:rsidR="004605A5" w:rsidRPr="004605A5">
        <w:rPr>
          <w:sz w:val="27"/>
          <w:szCs w:val="27"/>
        </w:rPr>
        <w:t xml:space="preserve"> </w:t>
      </w:r>
      <w:r w:rsidR="004605A5" w:rsidRPr="00031144">
        <w:rPr>
          <w:sz w:val="27"/>
          <w:szCs w:val="27"/>
        </w:rPr>
        <w:t>Уровень использования денежных средств с</w:t>
      </w:r>
      <w:r w:rsidR="004605A5" w:rsidRPr="00031144">
        <w:rPr>
          <w:sz w:val="27"/>
          <w:szCs w:val="27"/>
        </w:rPr>
        <w:t>о</w:t>
      </w:r>
      <w:r w:rsidR="004605A5">
        <w:rPr>
          <w:sz w:val="27"/>
          <w:szCs w:val="27"/>
        </w:rPr>
        <w:t>ставляет 4,5</w:t>
      </w:r>
      <w:r w:rsidR="004605A5" w:rsidRPr="00031144">
        <w:rPr>
          <w:sz w:val="27"/>
          <w:szCs w:val="27"/>
        </w:rPr>
        <w:t>%.</w:t>
      </w:r>
    </w:p>
    <w:p w:rsidR="00461899" w:rsidRPr="00031144" w:rsidRDefault="00461899">
      <w:pPr>
        <w:ind w:firstLine="709"/>
        <w:jc w:val="both"/>
        <w:rPr>
          <w:sz w:val="27"/>
          <w:szCs w:val="27"/>
        </w:rPr>
      </w:pPr>
    </w:p>
    <w:p w:rsidR="00461899" w:rsidRPr="00031144" w:rsidRDefault="00461899">
      <w:pPr>
        <w:ind w:firstLine="709"/>
        <w:jc w:val="both"/>
        <w:rPr>
          <w:sz w:val="27"/>
          <w:szCs w:val="27"/>
        </w:rPr>
      </w:pPr>
      <w:r w:rsidRPr="00031144">
        <w:rPr>
          <w:sz w:val="27"/>
          <w:szCs w:val="27"/>
        </w:rPr>
        <w:t>Муниципальной программой "Формирование здорового образа жизни среди населения Куменского муниципального района" финансирование на 202</w:t>
      </w:r>
      <w:r w:rsidR="00592A0A" w:rsidRPr="00031144">
        <w:rPr>
          <w:sz w:val="27"/>
          <w:szCs w:val="27"/>
        </w:rPr>
        <w:t>2</w:t>
      </w:r>
      <w:r w:rsidRPr="00031144">
        <w:rPr>
          <w:sz w:val="27"/>
          <w:szCs w:val="27"/>
        </w:rPr>
        <w:t xml:space="preserve"> год не предусмотрено.</w:t>
      </w:r>
      <w:r w:rsidR="00E36FB9" w:rsidRPr="00E36FB9">
        <w:rPr>
          <w:sz w:val="27"/>
          <w:szCs w:val="27"/>
        </w:rPr>
        <w:t xml:space="preserve"> </w:t>
      </w:r>
    </w:p>
    <w:p w:rsidR="00461899" w:rsidRPr="00031144" w:rsidRDefault="00461899">
      <w:pPr>
        <w:ind w:right="-55"/>
        <w:jc w:val="both"/>
        <w:rPr>
          <w:sz w:val="27"/>
          <w:szCs w:val="27"/>
        </w:rPr>
      </w:pPr>
      <w:r w:rsidRPr="00031144">
        <w:rPr>
          <w:sz w:val="27"/>
          <w:szCs w:val="27"/>
        </w:rPr>
        <w:t xml:space="preserve">      </w:t>
      </w:r>
    </w:p>
    <w:p w:rsidR="00461899" w:rsidRPr="00031144" w:rsidRDefault="00461899">
      <w:pPr>
        <w:ind w:right="-55"/>
        <w:jc w:val="both"/>
        <w:rPr>
          <w:sz w:val="27"/>
          <w:szCs w:val="27"/>
        </w:rPr>
      </w:pPr>
    </w:p>
    <w:p w:rsidR="00461899" w:rsidRPr="00031144" w:rsidRDefault="00461899">
      <w:pPr>
        <w:ind w:right="-55"/>
        <w:jc w:val="both"/>
        <w:rPr>
          <w:sz w:val="27"/>
          <w:szCs w:val="27"/>
        </w:rPr>
      </w:pPr>
    </w:p>
    <w:p w:rsidR="00461899" w:rsidRPr="00031144" w:rsidRDefault="00461899">
      <w:pPr>
        <w:ind w:right="-55"/>
        <w:jc w:val="both"/>
        <w:rPr>
          <w:sz w:val="27"/>
          <w:szCs w:val="27"/>
        </w:rPr>
      </w:pPr>
      <w:r w:rsidRPr="00031144">
        <w:rPr>
          <w:sz w:val="27"/>
          <w:szCs w:val="27"/>
        </w:rPr>
        <w:t xml:space="preserve">Заведующий отделом </w:t>
      </w:r>
    </w:p>
    <w:p w:rsidR="00461899" w:rsidRPr="00031144" w:rsidRDefault="00461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3"/>
        </w:tabs>
        <w:ind w:right="-55"/>
        <w:jc w:val="both"/>
        <w:rPr>
          <w:sz w:val="27"/>
          <w:szCs w:val="27"/>
        </w:rPr>
      </w:pPr>
      <w:r w:rsidRPr="00031144">
        <w:rPr>
          <w:sz w:val="27"/>
          <w:szCs w:val="27"/>
        </w:rPr>
        <w:t xml:space="preserve">экономики и прогнозирования                  </w:t>
      </w:r>
      <w:r w:rsidRPr="00031144">
        <w:rPr>
          <w:sz w:val="27"/>
          <w:szCs w:val="27"/>
        </w:rPr>
        <w:tab/>
      </w:r>
      <w:r w:rsidRPr="00031144">
        <w:rPr>
          <w:sz w:val="27"/>
          <w:szCs w:val="27"/>
        </w:rPr>
        <w:tab/>
      </w:r>
      <w:r w:rsidRPr="00031144">
        <w:rPr>
          <w:sz w:val="27"/>
          <w:szCs w:val="27"/>
        </w:rPr>
        <w:tab/>
      </w:r>
      <w:r w:rsidRPr="00031144">
        <w:rPr>
          <w:sz w:val="27"/>
          <w:szCs w:val="27"/>
        </w:rPr>
        <w:tab/>
      </w:r>
      <w:r w:rsidRPr="00031144">
        <w:rPr>
          <w:sz w:val="27"/>
          <w:szCs w:val="27"/>
        </w:rPr>
        <w:tab/>
        <w:t>Е.А.</w:t>
      </w:r>
      <w:r w:rsidR="00031144">
        <w:rPr>
          <w:sz w:val="27"/>
          <w:szCs w:val="27"/>
        </w:rPr>
        <w:t xml:space="preserve"> </w:t>
      </w:r>
      <w:r w:rsidRPr="00031144">
        <w:rPr>
          <w:sz w:val="27"/>
          <w:szCs w:val="27"/>
        </w:rPr>
        <w:t xml:space="preserve">Казаковцева </w:t>
      </w:r>
    </w:p>
    <w:p w:rsidR="00461899" w:rsidRPr="00031144" w:rsidRDefault="00461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3"/>
        </w:tabs>
        <w:ind w:right="-55"/>
        <w:jc w:val="both"/>
        <w:rPr>
          <w:sz w:val="27"/>
          <w:szCs w:val="27"/>
        </w:rPr>
      </w:pPr>
    </w:p>
    <w:p w:rsidR="00461899" w:rsidRDefault="00461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3"/>
        </w:tabs>
        <w:ind w:right="-55"/>
        <w:jc w:val="both"/>
        <w:rPr>
          <w:sz w:val="24"/>
          <w:szCs w:val="24"/>
        </w:rPr>
      </w:pPr>
    </w:p>
    <w:p w:rsidR="00461899" w:rsidRDefault="00461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3"/>
        </w:tabs>
        <w:ind w:right="-55"/>
        <w:jc w:val="both"/>
        <w:rPr>
          <w:sz w:val="24"/>
          <w:szCs w:val="24"/>
        </w:rPr>
      </w:pPr>
    </w:p>
    <w:p w:rsidR="00461899" w:rsidRDefault="00461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3"/>
        </w:tabs>
        <w:ind w:right="-55"/>
        <w:jc w:val="both"/>
      </w:pPr>
      <w:r>
        <w:rPr>
          <w:sz w:val="24"/>
          <w:szCs w:val="24"/>
        </w:rPr>
        <w:t>Софоян Надежда Геннадьевна</w:t>
      </w:r>
    </w:p>
    <w:p w:rsidR="00461899" w:rsidRDefault="00461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3"/>
        </w:tabs>
        <w:ind w:right="-55"/>
        <w:jc w:val="both"/>
      </w:pPr>
      <w:r>
        <w:rPr>
          <w:sz w:val="24"/>
          <w:szCs w:val="24"/>
        </w:rPr>
        <w:t xml:space="preserve"> (83343) 2-14-79</w:t>
      </w:r>
    </w:p>
    <w:p w:rsidR="00461899" w:rsidRDefault="00461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3"/>
        </w:tabs>
        <w:ind w:right="-55"/>
        <w:jc w:val="both"/>
      </w:pPr>
    </w:p>
    <w:sectPr w:rsidR="00461899">
      <w:pgSz w:w="11906" w:h="16838"/>
      <w:pgMar w:top="851" w:right="924" w:bottom="71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6">
    <w:nsid w:val="40937CBC"/>
    <w:multiLevelType w:val="hybridMultilevel"/>
    <w:tmpl w:val="277E7A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AC7868"/>
    <w:multiLevelType w:val="hybridMultilevel"/>
    <w:tmpl w:val="1B5CE9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17AFF"/>
    <w:rsid w:val="00031144"/>
    <w:rsid w:val="001136BA"/>
    <w:rsid w:val="00134808"/>
    <w:rsid w:val="00155612"/>
    <w:rsid w:val="001C4C75"/>
    <w:rsid w:val="0027334B"/>
    <w:rsid w:val="003121EC"/>
    <w:rsid w:val="003460FA"/>
    <w:rsid w:val="004605A5"/>
    <w:rsid w:val="00461899"/>
    <w:rsid w:val="004D7D63"/>
    <w:rsid w:val="00520961"/>
    <w:rsid w:val="00574812"/>
    <w:rsid w:val="00592A0A"/>
    <w:rsid w:val="005E6B70"/>
    <w:rsid w:val="007B1AD1"/>
    <w:rsid w:val="008A2CDE"/>
    <w:rsid w:val="008F1376"/>
    <w:rsid w:val="009132CA"/>
    <w:rsid w:val="00930463"/>
    <w:rsid w:val="009A694A"/>
    <w:rsid w:val="00A83505"/>
    <w:rsid w:val="00AC086A"/>
    <w:rsid w:val="00AF6C38"/>
    <w:rsid w:val="00B43EED"/>
    <w:rsid w:val="00B66918"/>
    <w:rsid w:val="00B909BC"/>
    <w:rsid w:val="00C047F7"/>
    <w:rsid w:val="00C712B7"/>
    <w:rsid w:val="00C966CF"/>
    <w:rsid w:val="00CD144F"/>
    <w:rsid w:val="00CE306D"/>
    <w:rsid w:val="00D23193"/>
    <w:rsid w:val="00DF255C"/>
    <w:rsid w:val="00E17AFF"/>
    <w:rsid w:val="00E36FB9"/>
    <w:rsid w:val="00E41B00"/>
    <w:rsid w:val="00EF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8"/>
      <w:szCs w:val="28"/>
    </w:rPr>
  </w:style>
  <w:style w:type="character" w:customStyle="1" w:styleId="WW8Num3z0">
    <w:name w:val="WW8Num3z0"/>
    <w:rPr>
      <w:rFonts w:ascii="Symbol" w:hAnsi="Symbol" w:cs="Symbol" w:hint="default"/>
      <w:sz w:val="28"/>
      <w:szCs w:val="28"/>
    </w:rPr>
  </w:style>
  <w:style w:type="character" w:customStyle="1" w:styleId="WW8Num4z0">
    <w:name w:val="WW8Num4z0"/>
    <w:rPr>
      <w:rFonts w:ascii="Symbol" w:hAnsi="Symbol" w:cs="Symbol" w:hint="default"/>
      <w:sz w:val="28"/>
      <w:szCs w:val="28"/>
    </w:rPr>
  </w:style>
  <w:style w:type="character" w:customStyle="1" w:styleId="WW8Num5z0">
    <w:name w:val="WW8Num5z0"/>
    <w:rPr>
      <w:rFonts w:ascii="Symbol" w:hAnsi="Symbol" w:cs="Symbol" w:hint="default"/>
      <w:sz w:val="28"/>
      <w:szCs w:val="28"/>
    </w:rPr>
  </w:style>
  <w:style w:type="character" w:customStyle="1" w:styleId="WW8Num6z0">
    <w:name w:val="WW8Num6z0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28"/>
      <w:szCs w:val="2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Symbol" w:hAnsi="Symbol" w:cs="Symbol" w:hint="default"/>
      <w:sz w:val="28"/>
      <w:szCs w:val="28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tabs>
        <w:tab w:val="left" w:pos="0"/>
      </w:tabs>
      <w:ind w:firstLine="708"/>
      <w:jc w:val="both"/>
    </w:pPr>
    <w:rPr>
      <w:sz w:val="28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с отступом 31"/>
    <w:basedOn w:val="a"/>
    <w:pPr>
      <w:ind w:left="4956" w:firstLine="24"/>
      <w:jc w:val="both"/>
    </w:pPr>
    <w:rPr>
      <w:sz w:val="28"/>
    </w:rPr>
  </w:style>
  <w:style w:type="paragraph" w:customStyle="1" w:styleId="310">
    <w:name w:val="Основной текст 31"/>
    <w:basedOn w:val="a"/>
    <w:pPr>
      <w:spacing w:line="240" w:lineRule="atLeast"/>
      <w:jc w:val="both"/>
    </w:pPr>
    <w:rPr>
      <w:sz w:val="28"/>
    </w:rPr>
  </w:style>
  <w:style w:type="paragraph" w:customStyle="1" w:styleId="aa">
    <w:name w:val=" Знак Знак Знак Знак"/>
    <w:basedOn w:val="a"/>
    <w:pPr>
      <w:spacing w:before="100" w:after="100"/>
      <w:jc w:val="both"/>
    </w:pPr>
    <w:rPr>
      <w:rFonts w:ascii="Tahoma" w:hAnsi="Tahoma" w:cs="Tahoma"/>
      <w:sz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 Знак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ad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18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905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23AF8-0CEF-47F0-B9FF-68148BA6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 Windows</cp:lastModifiedBy>
  <cp:revision>2</cp:revision>
  <cp:lastPrinted>2022-10-20T13:50:00Z</cp:lastPrinted>
  <dcterms:created xsi:type="dcterms:W3CDTF">2022-10-21T05:17:00Z</dcterms:created>
  <dcterms:modified xsi:type="dcterms:W3CDTF">2022-10-21T05:17:00Z</dcterms:modified>
</cp:coreProperties>
</file>