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97" w:rsidRDefault="00632297" w:rsidP="00632297">
      <w:pPr>
        <w:rPr>
          <w:sz w:val="28"/>
          <w:szCs w:val="28"/>
        </w:rPr>
      </w:pPr>
    </w:p>
    <w:p w:rsidR="00632297" w:rsidRDefault="00632297" w:rsidP="00632297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6" name="Рисунок 7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2297" w:rsidRDefault="00632297" w:rsidP="00632297">
      <w:pPr>
        <w:pStyle w:val="a3"/>
      </w:pPr>
    </w:p>
    <w:p w:rsidR="00632297" w:rsidRDefault="00632297" w:rsidP="00632297">
      <w:pPr>
        <w:pStyle w:val="a3"/>
        <w:rPr>
          <w:szCs w:val="28"/>
        </w:rPr>
      </w:pPr>
    </w:p>
    <w:p w:rsidR="00632297" w:rsidRDefault="00632297" w:rsidP="00632297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632297" w:rsidRDefault="00632297" w:rsidP="00632297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632297" w:rsidRDefault="00632297" w:rsidP="00632297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32297" w:rsidRDefault="00632297" w:rsidP="00632297">
      <w:pPr>
        <w:pStyle w:val="a3"/>
        <w:jc w:val="left"/>
        <w:rPr>
          <w:b w:val="0"/>
        </w:rPr>
      </w:pPr>
    </w:p>
    <w:p w:rsidR="00632297" w:rsidRDefault="00632297" w:rsidP="00632297">
      <w:pPr>
        <w:pStyle w:val="a3"/>
        <w:rPr>
          <w:b w:val="0"/>
        </w:rPr>
      </w:pPr>
      <w:r>
        <w:rPr>
          <w:b w:val="0"/>
        </w:rPr>
        <w:t xml:space="preserve">от 22.03.2022  № 7/50      </w:t>
      </w:r>
    </w:p>
    <w:p w:rsidR="00632297" w:rsidRDefault="00632297" w:rsidP="00632297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632297" w:rsidRDefault="00632297" w:rsidP="0063229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32297" w:rsidRPr="00BF2A20" w:rsidRDefault="00632297" w:rsidP="00632297">
      <w:pPr>
        <w:jc w:val="center"/>
        <w:rPr>
          <w:b/>
          <w:sz w:val="28"/>
          <w:szCs w:val="28"/>
        </w:rPr>
      </w:pPr>
      <w:r w:rsidRPr="00BF2A20">
        <w:rPr>
          <w:b/>
          <w:sz w:val="28"/>
          <w:szCs w:val="28"/>
        </w:rPr>
        <w:t xml:space="preserve">Об утверждении Прогнозного плана приватизации муниципального имущества, находящегося в собственности муниципального образования </w:t>
      </w:r>
      <w:proofErr w:type="spellStart"/>
      <w:r w:rsidRPr="00BF2A20">
        <w:rPr>
          <w:b/>
          <w:sz w:val="28"/>
          <w:szCs w:val="28"/>
        </w:rPr>
        <w:t>Куменский</w:t>
      </w:r>
      <w:proofErr w:type="spellEnd"/>
      <w:r w:rsidRPr="00BF2A20">
        <w:rPr>
          <w:b/>
          <w:sz w:val="28"/>
          <w:szCs w:val="28"/>
        </w:rPr>
        <w:t xml:space="preserve"> муниципальный район Кировской области</w:t>
      </w:r>
    </w:p>
    <w:p w:rsidR="00632297" w:rsidRPr="00BF2A20" w:rsidRDefault="00632297" w:rsidP="0063229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Pr="00BF2A20">
        <w:rPr>
          <w:b/>
          <w:sz w:val="28"/>
          <w:szCs w:val="28"/>
        </w:rPr>
        <w:t xml:space="preserve"> год</w:t>
      </w:r>
    </w:p>
    <w:p w:rsidR="00632297" w:rsidRDefault="00632297" w:rsidP="00632297">
      <w:pPr>
        <w:ind w:firstLine="851"/>
        <w:jc w:val="both"/>
        <w:rPr>
          <w:sz w:val="28"/>
          <w:szCs w:val="28"/>
        </w:rPr>
      </w:pPr>
    </w:p>
    <w:p w:rsidR="00632297" w:rsidRPr="00854B91" w:rsidRDefault="00632297" w:rsidP="00632297">
      <w:pPr>
        <w:ind w:firstLine="851"/>
        <w:jc w:val="both"/>
        <w:rPr>
          <w:sz w:val="28"/>
          <w:szCs w:val="28"/>
        </w:rPr>
      </w:pPr>
      <w:r w:rsidRPr="00854B91">
        <w:rPr>
          <w:sz w:val="28"/>
          <w:szCs w:val="28"/>
        </w:rPr>
        <w:t>В соответствии с Федеральным законом от 21.12.2001 №</w:t>
      </w:r>
      <w:r>
        <w:rPr>
          <w:sz w:val="28"/>
          <w:szCs w:val="28"/>
        </w:rPr>
        <w:t xml:space="preserve"> </w:t>
      </w:r>
      <w:r w:rsidRPr="00854B91">
        <w:rPr>
          <w:sz w:val="28"/>
          <w:szCs w:val="28"/>
        </w:rPr>
        <w:t xml:space="preserve">178-ФЗ «О приватизации государственного и муниципального имущества» </w:t>
      </w:r>
      <w:proofErr w:type="spellStart"/>
      <w:r w:rsidRPr="00E853A5">
        <w:rPr>
          <w:sz w:val="28"/>
          <w:szCs w:val="28"/>
        </w:rPr>
        <w:t>Куменская</w:t>
      </w:r>
      <w:proofErr w:type="spellEnd"/>
      <w:r w:rsidRPr="00E853A5">
        <w:rPr>
          <w:sz w:val="28"/>
          <w:szCs w:val="28"/>
        </w:rPr>
        <w:t xml:space="preserve"> районная Дума РЕШИЛА</w:t>
      </w:r>
      <w:r w:rsidRPr="00854B91">
        <w:rPr>
          <w:sz w:val="28"/>
          <w:szCs w:val="28"/>
        </w:rPr>
        <w:t>:</w:t>
      </w:r>
    </w:p>
    <w:p w:rsidR="00632297" w:rsidRDefault="00632297" w:rsidP="00632297">
      <w:pPr>
        <w:pStyle w:val="a5"/>
        <w:spacing w:after="0"/>
        <w:ind w:left="0"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>1. Утвердить прилагаемый Прогнозный план приватизации муниципального имущества</w:t>
      </w:r>
      <w:r>
        <w:rPr>
          <w:sz w:val="28"/>
          <w:szCs w:val="28"/>
        </w:rPr>
        <w:t>,</w:t>
      </w:r>
      <w:r w:rsidRPr="00E853A5">
        <w:rPr>
          <w:sz w:val="28"/>
          <w:szCs w:val="28"/>
        </w:rPr>
        <w:t xml:space="preserve"> </w:t>
      </w:r>
      <w:r w:rsidRPr="00DD7FCE">
        <w:rPr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Pr="00DD7FCE">
        <w:rPr>
          <w:sz w:val="28"/>
          <w:szCs w:val="28"/>
        </w:rPr>
        <w:t>Куменский</w:t>
      </w:r>
      <w:proofErr w:type="spellEnd"/>
      <w:r w:rsidRPr="00DD7FCE">
        <w:rPr>
          <w:sz w:val="28"/>
          <w:szCs w:val="28"/>
        </w:rPr>
        <w:t xml:space="preserve"> муниципальный район Кировской области</w:t>
      </w:r>
      <w:r>
        <w:rPr>
          <w:sz w:val="28"/>
          <w:szCs w:val="28"/>
        </w:rPr>
        <w:t xml:space="preserve"> на 2022</w:t>
      </w:r>
      <w:r w:rsidRPr="00E853A5">
        <w:rPr>
          <w:sz w:val="28"/>
          <w:szCs w:val="28"/>
        </w:rPr>
        <w:t xml:space="preserve"> год.</w:t>
      </w:r>
    </w:p>
    <w:p w:rsidR="00632297" w:rsidRDefault="00632297" w:rsidP="0063229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C7E">
        <w:rPr>
          <w:sz w:val="28"/>
          <w:szCs w:val="28"/>
        </w:rPr>
        <w:t>Настоящее решение подлежит опубликованию в газете «</w:t>
      </w:r>
      <w:proofErr w:type="spellStart"/>
      <w:r>
        <w:rPr>
          <w:sz w:val="28"/>
          <w:szCs w:val="28"/>
        </w:rPr>
        <w:t>Куменские</w:t>
      </w:r>
      <w:proofErr w:type="spellEnd"/>
      <w:r>
        <w:rPr>
          <w:sz w:val="28"/>
          <w:szCs w:val="28"/>
        </w:rPr>
        <w:t xml:space="preserve"> вести</w:t>
      </w:r>
      <w:r w:rsidRPr="00F50C7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официальном </w:t>
      </w:r>
      <w:r w:rsidRPr="00F50C7E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Куменского района Кировской области</w:t>
      </w:r>
      <w:r w:rsidRPr="00F50C7E">
        <w:rPr>
          <w:sz w:val="28"/>
          <w:szCs w:val="28"/>
        </w:rPr>
        <w:t>.</w:t>
      </w:r>
    </w:p>
    <w:p w:rsidR="00632297" w:rsidRPr="00F50C7E" w:rsidRDefault="00632297" w:rsidP="0063229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632297" w:rsidRDefault="00632297" w:rsidP="00632297">
      <w:pPr>
        <w:ind w:firstLine="851"/>
        <w:jc w:val="both"/>
        <w:rPr>
          <w:sz w:val="28"/>
          <w:szCs w:val="28"/>
        </w:rPr>
      </w:pPr>
    </w:p>
    <w:p w:rsidR="00632297" w:rsidRDefault="00632297" w:rsidP="00632297">
      <w:pPr>
        <w:ind w:firstLine="851"/>
        <w:jc w:val="both"/>
        <w:rPr>
          <w:sz w:val="28"/>
          <w:szCs w:val="28"/>
        </w:rPr>
      </w:pPr>
    </w:p>
    <w:p w:rsidR="00632297" w:rsidRDefault="00632297" w:rsidP="00632297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632297" w:rsidRDefault="00632297" w:rsidP="00632297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632297" w:rsidRDefault="00632297" w:rsidP="00632297">
      <w:pPr>
        <w:tabs>
          <w:tab w:val="left" w:pos="7371"/>
        </w:tabs>
        <w:jc w:val="both"/>
        <w:rPr>
          <w:sz w:val="28"/>
          <w:szCs w:val="28"/>
        </w:rPr>
      </w:pPr>
    </w:p>
    <w:p w:rsidR="00632297" w:rsidRDefault="00632297" w:rsidP="00632297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Куменского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632297" w:rsidRDefault="00632297" w:rsidP="00632297">
      <w:pPr>
        <w:spacing w:after="200" w:line="276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p w:rsidR="00632297" w:rsidRDefault="00632297" w:rsidP="00632297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632297" w:rsidRDefault="00632297" w:rsidP="00632297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решением Кумёнской</w:t>
      </w:r>
    </w:p>
    <w:p w:rsidR="00632297" w:rsidRDefault="00632297" w:rsidP="00632297">
      <w:pPr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районной Думы </w:t>
      </w:r>
    </w:p>
    <w:p w:rsidR="00632297" w:rsidRDefault="00632297" w:rsidP="00632297">
      <w:pPr>
        <w:ind w:left="5812"/>
        <w:jc w:val="both"/>
      </w:pPr>
      <w:r>
        <w:rPr>
          <w:sz w:val="28"/>
          <w:szCs w:val="28"/>
        </w:rPr>
        <w:t xml:space="preserve">от 22.03.2022 № 7/50   </w:t>
      </w:r>
    </w:p>
    <w:p w:rsidR="00632297" w:rsidRPr="008503CD" w:rsidRDefault="00632297" w:rsidP="00632297">
      <w:pPr>
        <w:pStyle w:val="4"/>
        <w:jc w:val="center"/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</w:pPr>
      <w:r w:rsidRPr="008503CD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</w:rPr>
        <w:t>ПРОГНОЗНЫЙ ПЛАН</w:t>
      </w:r>
    </w:p>
    <w:p w:rsidR="00632297" w:rsidRDefault="00632297" w:rsidP="006322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ПРИВАТИЗАЦИИ МУНИЦИПАЛЬНОГО ИМУЩЕСТВА, НАХОДЯЩЕГОСЯ В СОБСТВЕННОСТИ МУНИЦИПАЛЬНОГО ОБРАЗОВАНИЯ КУМЕНСКИЙ МУНИЦИПАЛЬНЫЙ РАЙОН КИРОВСКОЙ ОБЛАСТИ,  НА 2022 ГОД</w:t>
      </w:r>
    </w:p>
    <w:p w:rsidR="00632297" w:rsidRDefault="00632297" w:rsidP="00632297">
      <w:pPr>
        <w:rPr>
          <w:b/>
          <w:sz w:val="28"/>
          <w:szCs w:val="28"/>
        </w:rPr>
      </w:pPr>
    </w:p>
    <w:p w:rsidR="00632297" w:rsidRDefault="00632297" w:rsidP="00632297">
      <w:pPr>
        <w:rPr>
          <w:b/>
          <w:sz w:val="28"/>
          <w:szCs w:val="28"/>
        </w:rPr>
      </w:pPr>
    </w:p>
    <w:p w:rsidR="00632297" w:rsidRPr="00250153" w:rsidRDefault="00632297" w:rsidP="00632297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t xml:space="preserve">I. Основные направления </w:t>
      </w:r>
    </w:p>
    <w:p w:rsidR="00632297" w:rsidRDefault="00632297" w:rsidP="0063229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32297" w:rsidRPr="007B556B" w:rsidRDefault="00632297" w:rsidP="006322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 xml:space="preserve">В соответствии с Федеральным законом от 21.12.2001 </w:t>
      </w:r>
      <w:r>
        <w:rPr>
          <w:bCs/>
          <w:sz w:val="28"/>
          <w:szCs w:val="28"/>
        </w:rPr>
        <w:t xml:space="preserve">№ </w:t>
      </w:r>
      <w:r w:rsidRPr="007B556B">
        <w:rPr>
          <w:bCs/>
          <w:sz w:val="28"/>
          <w:szCs w:val="28"/>
        </w:rPr>
        <w:t>178-ФЗ "О приватизации государственного и муниципального имущества"</w:t>
      </w:r>
      <w:r>
        <w:rPr>
          <w:bCs/>
          <w:sz w:val="28"/>
          <w:szCs w:val="28"/>
        </w:rPr>
        <w:t xml:space="preserve"> </w:t>
      </w:r>
      <w:r w:rsidRPr="007B556B">
        <w:rPr>
          <w:bCs/>
          <w:sz w:val="28"/>
          <w:szCs w:val="28"/>
        </w:rPr>
        <w:t xml:space="preserve"> приватизация </w:t>
      </w:r>
      <w:r>
        <w:rPr>
          <w:bCs/>
          <w:sz w:val="28"/>
          <w:szCs w:val="28"/>
        </w:rPr>
        <w:t xml:space="preserve">муниципального имущества </w:t>
      </w:r>
      <w:r w:rsidRPr="007B556B">
        <w:rPr>
          <w:bCs/>
          <w:sz w:val="28"/>
          <w:szCs w:val="28"/>
        </w:rPr>
        <w:t>осуществляется на основании утвержденных ежегодных прогнозных планов  приватизации.</w:t>
      </w:r>
    </w:p>
    <w:p w:rsidR="00632297" w:rsidRPr="007B556B" w:rsidRDefault="00632297" w:rsidP="006322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Основной целью реализации прогнозного плана приватизации муниципального имущества</w:t>
      </w:r>
      <w:r>
        <w:rPr>
          <w:bCs/>
          <w:sz w:val="28"/>
          <w:szCs w:val="28"/>
        </w:rPr>
        <w:t>,</w:t>
      </w:r>
      <w:r w:rsidRPr="007B556B">
        <w:rPr>
          <w:bCs/>
          <w:sz w:val="28"/>
          <w:szCs w:val="28"/>
        </w:rPr>
        <w:t xml:space="preserve"> </w:t>
      </w:r>
      <w:r w:rsidRPr="00DD7FCE">
        <w:rPr>
          <w:sz w:val="28"/>
          <w:szCs w:val="28"/>
        </w:rPr>
        <w:t xml:space="preserve">находящегося в собственности муниципального образования </w:t>
      </w:r>
      <w:proofErr w:type="spellStart"/>
      <w:r w:rsidRPr="00DD7FCE">
        <w:rPr>
          <w:sz w:val="28"/>
          <w:szCs w:val="28"/>
        </w:rPr>
        <w:t>Куменский</w:t>
      </w:r>
      <w:proofErr w:type="spellEnd"/>
      <w:r w:rsidRPr="00DD7FCE">
        <w:rPr>
          <w:sz w:val="28"/>
          <w:szCs w:val="28"/>
        </w:rPr>
        <w:t xml:space="preserve"> муниципальный район Кировской области</w:t>
      </w:r>
      <w:r>
        <w:rPr>
          <w:sz w:val="28"/>
          <w:szCs w:val="28"/>
        </w:rPr>
        <w:t>,</w:t>
      </w:r>
      <w:r w:rsidRPr="007B556B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22</w:t>
      </w:r>
      <w:r w:rsidRPr="007B556B">
        <w:rPr>
          <w:bCs/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632297" w:rsidRPr="007B556B" w:rsidRDefault="00632297" w:rsidP="006322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Приватизация в 20</w:t>
      </w:r>
      <w:r>
        <w:rPr>
          <w:bCs/>
          <w:sz w:val="28"/>
          <w:szCs w:val="28"/>
        </w:rPr>
        <w:t>22</w:t>
      </w:r>
      <w:r w:rsidRPr="007B556B">
        <w:rPr>
          <w:bCs/>
          <w:sz w:val="28"/>
          <w:szCs w:val="28"/>
        </w:rPr>
        <w:t xml:space="preserve"> году будет направлена прежде всего на решение следующих задач:</w:t>
      </w:r>
    </w:p>
    <w:p w:rsidR="00632297" w:rsidRPr="007B556B" w:rsidRDefault="00632297" w:rsidP="006322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- оптимизация структуры муниципальной собственности;</w:t>
      </w:r>
    </w:p>
    <w:p w:rsidR="00632297" w:rsidRPr="00790F53" w:rsidRDefault="00632297" w:rsidP="006322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90F53">
        <w:rPr>
          <w:bCs/>
          <w:sz w:val="28"/>
          <w:szCs w:val="28"/>
        </w:rPr>
        <w:t>- приватизация муниципального имущества, не задействованного в обеспечении функций и задач местного самоуправления;</w:t>
      </w:r>
    </w:p>
    <w:p w:rsidR="00632297" w:rsidRPr="007B556B" w:rsidRDefault="00632297" w:rsidP="006322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 w:rsidRPr="007B556B">
        <w:rPr>
          <w:bCs/>
          <w:sz w:val="28"/>
          <w:szCs w:val="28"/>
        </w:rPr>
        <w:t>- формирование доходов бюджета</w:t>
      </w:r>
      <w:r>
        <w:rPr>
          <w:bCs/>
          <w:sz w:val="28"/>
          <w:szCs w:val="28"/>
        </w:rPr>
        <w:t xml:space="preserve"> Куменского района</w:t>
      </w:r>
      <w:r w:rsidRPr="007B556B">
        <w:rPr>
          <w:bCs/>
          <w:sz w:val="28"/>
          <w:szCs w:val="28"/>
        </w:rPr>
        <w:t>.</w:t>
      </w:r>
    </w:p>
    <w:p w:rsidR="00632297" w:rsidRPr="007B556B" w:rsidRDefault="00632297" w:rsidP="00632297">
      <w:pPr>
        <w:autoSpaceDE w:val="0"/>
        <w:autoSpaceDN w:val="0"/>
        <w:adjustRightInd w:val="0"/>
        <w:ind w:firstLine="9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7B556B">
        <w:rPr>
          <w:bCs/>
          <w:sz w:val="28"/>
          <w:szCs w:val="28"/>
        </w:rPr>
        <w:t xml:space="preserve">еречень объектов, включенных в </w:t>
      </w:r>
      <w:r>
        <w:rPr>
          <w:bCs/>
          <w:sz w:val="28"/>
          <w:szCs w:val="28"/>
        </w:rPr>
        <w:t>План</w:t>
      </w:r>
      <w:r w:rsidRPr="007B556B">
        <w:rPr>
          <w:bCs/>
          <w:sz w:val="28"/>
          <w:szCs w:val="28"/>
        </w:rPr>
        <w:t xml:space="preserve"> приватизации, сформирован исходя из принципа целесообразности приватизации муниципального имущества.</w:t>
      </w:r>
    </w:p>
    <w:p w:rsidR="00632297" w:rsidRDefault="00632297" w:rsidP="0063229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32297" w:rsidRDefault="00632297" w:rsidP="00632297">
      <w:pPr>
        <w:rPr>
          <w:bCs/>
          <w:sz w:val="28"/>
          <w:szCs w:val="28"/>
        </w:rPr>
        <w:sectPr w:rsidR="00632297" w:rsidSect="00661E56">
          <w:pgSz w:w="11906" w:h="16838" w:code="9"/>
          <w:pgMar w:top="1134" w:right="567" w:bottom="1134" w:left="1418" w:header="709" w:footer="397" w:gutter="0"/>
          <w:cols w:space="708"/>
          <w:titlePg/>
          <w:docGrid w:linePitch="360"/>
        </w:sectPr>
      </w:pPr>
    </w:p>
    <w:p w:rsidR="00632297" w:rsidRDefault="00632297" w:rsidP="00632297">
      <w:pPr>
        <w:ind w:left="567" w:hanging="567"/>
        <w:jc w:val="center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lastRenderedPageBreak/>
        <w:t>I</w:t>
      </w:r>
      <w:proofErr w:type="spellStart"/>
      <w:r w:rsidRPr="00250153">
        <w:rPr>
          <w:bCs/>
          <w:sz w:val="28"/>
          <w:szCs w:val="28"/>
          <w:lang w:val="en-US"/>
        </w:rPr>
        <w:t>I</w:t>
      </w:r>
      <w:proofErr w:type="spellEnd"/>
      <w:r w:rsidRPr="00250153">
        <w:rPr>
          <w:bCs/>
          <w:sz w:val="28"/>
          <w:szCs w:val="28"/>
        </w:rPr>
        <w:t>. 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22 году</w:t>
      </w:r>
    </w:p>
    <w:tbl>
      <w:tblPr>
        <w:tblpPr w:leftFromText="180" w:rightFromText="180" w:vertAnchor="text" w:horzAnchor="margin" w:tblpXSpec="center" w:tblpY="765"/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118"/>
        <w:gridCol w:w="5387"/>
        <w:gridCol w:w="3543"/>
      </w:tblGrid>
      <w:tr w:rsidR="00632297" w:rsidTr="00CF0766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97" w:rsidRDefault="00632297" w:rsidP="00CF0766">
            <w:pPr>
              <w:rPr>
                <w:sz w:val="28"/>
                <w:szCs w:val="28"/>
              </w:rPr>
            </w:pPr>
          </w:p>
          <w:p w:rsidR="00632297" w:rsidRPr="00264DD5" w:rsidRDefault="00632297" w:rsidP="00CF0766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97" w:rsidRPr="00250153" w:rsidRDefault="00632297" w:rsidP="00CF0766">
            <w:pPr>
              <w:rPr>
                <w:sz w:val="28"/>
                <w:szCs w:val="28"/>
              </w:rPr>
            </w:pPr>
          </w:p>
          <w:p w:rsidR="00632297" w:rsidRPr="00250153" w:rsidRDefault="00632297" w:rsidP="00CF0766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97" w:rsidRPr="00250153" w:rsidRDefault="00632297" w:rsidP="00CF0766">
            <w:pPr>
              <w:rPr>
                <w:sz w:val="28"/>
                <w:szCs w:val="28"/>
              </w:rPr>
            </w:pPr>
          </w:p>
          <w:p w:rsidR="00632297" w:rsidRPr="00250153" w:rsidRDefault="00632297" w:rsidP="00CF0766">
            <w:pPr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297" w:rsidRPr="00250153" w:rsidRDefault="00632297" w:rsidP="00CF0766">
            <w:pPr>
              <w:rPr>
                <w:sz w:val="28"/>
                <w:szCs w:val="28"/>
              </w:rPr>
            </w:pPr>
          </w:p>
          <w:p w:rsidR="00632297" w:rsidRPr="00250153" w:rsidRDefault="00632297" w:rsidP="00C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поступления от продажи, тыс. руб.</w:t>
            </w:r>
          </w:p>
        </w:tc>
      </w:tr>
      <w:tr w:rsidR="00632297" w:rsidRPr="006D6C9E" w:rsidTr="00CF0766">
        <w:trPr>
          <w:trHeight w:val="1487"/>
        </w:trPr>
        <w:tc>
          <w:tcPr>
            <w:tcW w:w="3227" w:type="dxa"/>
          </w:tcPr>
          <w:p w:rsidR="00632297" w:rsidRPr="004D5C39" w:rsidRDefault="00632297" w:rsidP="00CF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BD2317">
              <w:rPr>
                <w:sz w:val="28"/>
                <w:szCs w:val="28"/>
              </w:rPr>
              <w:t>Нежилое здание (база отдыха)</w:t>
            </w:r>
            <w:r>
              <w:rPr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3118" w:type="dxa"/>
          </w:tcPr>
          <w:p w:rsidR="00632297" w:rsidRDefault="00632297" w:rsidP="00632297">
            <w:pPr>
              <w:rPr>
                <w:sz w:val="28"/>
                <w:szCs w:val="28"/>
              </w:rPr>
            </w:pPr>
            <w:proofErr w:type="spellStart"/>
            <w:r w:rsidRPr="00BD2317">
              <w:rPr>
                <w:sz w:val="28"/>
                <w:szCs w:val="28"/>
              </w:rPr>
              <w:t>пгт</w:t>
            </w:r>
            <w:proofErr w:type="spellEnd"/>
            <w:r w:rsidRPr="00BD2317">
              <w:rPr>
                <w:sz w:val="28"/>
                <w:szCs w:val="28"/>
              </w:rPr>
              <w:t xml:space="preserve"> </w:t>
            </w:r>
            <w:proofErr w:type="spellStart"/>
            <w:r w:rsidRPr="00BD2317">
              <w:rPr>
                <w:sz w:val="28"/>
                <w:szCs w:val="28"/>
              </w:rPr>
              <w:t>Нижнеивкино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32297" w:rsidRPr="004D5C39" w:rsidRDefault="00632297" w:rsidP="00632297">
            <w:pPr>
              <w:rPr>
                <w:sz w:val="28"/>
                <w:szCs w:val="28"/>
              </w:rPr>
            </w:pPr>
            <w:r w:rsidRPr="00BD2317">
              <w:rPr>
                <w:sz w:val="28"/>
                <w:szCs w:val="28"/>
              </w:rPr>
              <w:t>ул. Садовая</w:t>
            </w:r>
            <w:r>
              <w:rPr>
                <w:sz w:val="28"/>
                <w:szCs w:val="28"/>
              </w:rPr>
              <w:t>,</w:t>
            </w:r>
            <w:r w:rsidRPr="00BD2317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BD2317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5387" w:type="dxa"/>
          </w:tcPr>
          <w:p w:rsidR="00632297" w:rsidRPr="00BD2317" w:rsidRDefault="00632297" w:rsidP="00CF0766">
            <w:pPr>
              <w:jc w:val="both"/>
              <w:rPr>
                <w:sz w:val="28"/>
                <w:szCs w:val="28"/>
              </w:rPr>
            </w:pPr>
            <w:r w:rsidRPr="00BD2317">
              <w:rPr>
                <w:sz w:val="28"/>
                <w:szCs w:val="28"/>
              </w:rPr>
              <w:t xml:space="preserve">Одноэтажное деревянное (щитовое)  здание </w:t>
            </w:r>
            <w:r>
              <w:rPr>
                <w:sz w:val="28"/>
                <w:szCs w:val="28"/>
              </w:rPr>
              <w:t xml:space="preserve"> 1965 года постройки, </w:t>
            </w:r>
            <w:r w:rsidRPr="00BD2317">
              <w:rPr>
                <w:sz w:val="28"/>
                <w:szCs w:val="28"/>
              </w:rPr>
              <w:t>общей площадью 120,9 кв.м. с кадастровым номером  43:14:010106:354. Земельный участок с кадастровым номером  43:14:010106:198, площадью 1775 кв.м.</w:t>
            </w:r>
          </w:p>
        </w:tc>
        <w:tc>
          <w:tcPr>
            <w:tcW w:w="3543" w:type="dxa"/>
          </w:tcPr>
          <w:p w:rsidR="00632297" w:rsidRPr="004D5C39" w:rsidRDefault="00632297" w:rsidP="00C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</w:tr>
      <w:tr w:rsidR="00632297" w:rsidRPr="006D6C9E" w:rsidTr="00CF0766">
        <w:trPr>
          <w:trHeight w:val="1874"/>
        </w:trPr>
        <w:tc>
          <w:tcPr>
            <w:tcW w:w="3227" w:type="dxa"/>
          </w:tcPr>
          <w:p w:rsidR="00632297" w:rsidRPr="004D5C39" w:rsidRDefault="00632297" w:rsidP="00CF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3118" w:type="dxa"/>
          </w:tcPr>
          <w:p w:rsidR="00632297" w:rsidRPr="004D5C39" w:rsidRDefault="00632297" w:rsidP="0063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Вожгалы, ул. Советская, д. 6</w:t>
            </w:r>
          </w:p>
        </w:tc>
        <w:tc>
          <w:tcPr>
            <w:tcW w:w="5387" w:type="dxa"/>
          </w:tcPr>
          <w:p w:rsidR="00632297" w:rsidRPr="004D5C39" w:rsidRDefault="00632297" w:rsidP="00CF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1860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582,8</w:t>
            </w:r>
            <w:r w:rsidRPr="00BD2317">
              <w:rPr>
                <w:sz w:val="28"/>
                <w:szCs w:val="28"/>
              </w:rPr>
              <w:t xml:space="preserve"> кв.м. с кадастровым номером  </w:t>
            </w:r>
            <w:r>
              <w:t xml:space="preserve"> </w:t>
            </w:r>
            <w:r w:rsidRPr="00E464B0">
              <w:rPr>
                <w:sz w:val="28"/>
                <w:szCs w:val="28"/>
              </w:rPr>
              <w:t>43:14:040206:238</w:t>
            </w:r>
            <w:r w:rsidRPr="00BD2317">
              <w:rPr>
                <w:sz w:val="28"/>
                <w:szCs w:val="28"/>
              </w:rPr>
              <w:t xml:space="preserve">. Земельный участок с кадастровым номером  </w:t>
            </w:r>
            <w:r>
              <w:rPr>
                <w:sz w:val="28"/>
                <w:szCs w:val="28"/>
              </w:rPr>
              <w:t>43:14:040206:271 общей площадью 808 кв.м.</w:t>
            </w:r>
          </w:p>
        </w:tc>
        <w:tc>
          <w:tcPr>
            <w:tcW w:w="3543" w:type="dxa"/>
          </w:tcPr>
          <w:p w:rsidR="00632297" w:rsidRPr="004D5C39" w:rsidRDefault="00632297" w:rsidP="00C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632297" w:rsidRPr="006D6C9E" w:rsidTr="00CF0766">
        <w:trPr>
          <w:trHeight w:val="1874"/>
        </w:trPr>
        <w:tc>
          <w:tcPr>
            <w:tcW w:w="3227" w:type="dxa"/>
          </w:tcPr>
          <w:p w:rsidR="00632297" w:rsidRDefault="00632297" w:rsidP="00CF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3118" w:type="dxa"/>
          </w:tcPr>
          <w:p w:rsidR="00632297" w:rsidRDefault="00632297" w:rsidP="0063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дер. Моряны, ул. Труда, д. 2</w:t>
            </w:r>
          </w:p>
        </w:tc>
        <w:tc>
          <w:tcPr>
            <w:tcW w:w="5387" w:type="dxa"/>
          </w:tcPr>
          <w:p w:rsidR="00632297" w:rsidRDefault="00632297" w:rsidP="00CF07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здание </w:t>
            </w:r>
            <w:r w:rsidRPr="0063185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981 года постройки, кирпичное двухэтажное, площадь 702,3 кв.м., кадастровый номер: </w:t>
            </w:r>
            <w:r w:rsidRPr="000C161D">
              <w:rPr>
                <w:bCs/>
                <w:sz w:val="28"/>
                <w:szCs w:val="28"/>
                <w:shd w:val="clear" w:color="auto" w:fill="FFFFFF"/>
              </w:rPr>
              <w:t>43:14:020308:559</w:t>
            </w:r>
            <w:r>
              <w:rPr>
                <w:sz w:val="28"/>
                <w:szCs w:val="28"/>
              </w:rPr>
              <w:t xml:space="preserve">. Земельный участок  площадью 4065 кв.м., кадастровый номер: </w:t>
            </w:r>
            <w:r w:rsidRPr="000C161D">
              <w:rPr>
                <w:bCs/>
                <w:sz w:val="28"/>
                <w:szCs w:val="28"/>
                <w:shd w:val="clear" w:color="auto" w:fill="FFFFFF"/>
              </w:rPr>
              <w:t>43:14:020308:272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3543" w:type="dxa"/>
          </w:tcPr>
          <w:p w:rsidR="00632297" w:rsidRDefault="00632297" w:rsidP="00CF0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</w:tbl>
    <w:p w:rsidR="00325B87" w:rsidRDefault="00325B87"/>
    <w:sectPr w:rsidR="00325B87" w:rsidSect="0063229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2297"/>
    <w:rsid w:val="00325B87"/>
    <w:rsid w:val="0063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22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6322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3229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6322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63229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22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2022-03-23T09:26:00Z</cp:lastPrinted>
  <dcterms:created xsi:type="dcterms:W3CDTF">2022-03-23T09:23:00Z</dcterms:created>
  <dcterms:modified xsi:type="dcterms:W3CDTF">2022-03-23T09:26:00Z</dcterms:modified>
</cp:coreProperties>
</file>