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375" w:rsidRPr="003A003A" w:rsidRDefault="00DE6E05" w:rsidP="00841375">
      <w:pPr>
        <w:ind w:left="4956"/>
        <w:jc w:val="both"/>
      </w:pPr>
      <w:bookmarkStart w:id="0" w:name="_GoBack"/>
      <w:bookmarkEnd w:id="0"/>
      <w:r w:rsidRPr="006329FD">
        <w:rPr>
          <w:sz w:val="28"/>
          <w:szCs w:val="28"/>
        </w:rPr>
        <w:t xml:space="preserve">   </w:t>
      </w:r>
      <w:r w:rsidR="00841375" w:rsidRPr="006329FD">
        <w:rPr>
          <w:sz w:val="28"/>
          <w:szCs w:val="28"/>
        </w:rPr>
        <w:t xml:space="preserve">  </w:t>
      </w:r>
      <w:r w:rsidR="00841375">
        <w:rPr>
          <w:sz w:val="28"/>
          <w:szCs w:val="28"/>
        </w:rPr>
        <w:t xml:space="preserve">          </w:t>
      </w:r>
      <w:r w:rsidR="00841375" w:rsidRPr="003A003A">
        <w:t>УТВЕРЖДЕН</w:t>
      </w:r>
    </w:p>
    <w:p w:rsidR="00841375" w:rsidRPr="003A003A" w:rsidRDefault="00841375" w:rsidP="00841375">
      <w:pPr>
        <w:tabs>
          <w:tab w:val="left" w:pos="6435"/>
        </w:tabs>
      </w:pPr>
      <w:r w:rsidRPr="003A003A">
        <w:t xml:space="preserve">                                                                                </w:t>
      </w:r>
      <w:r>
        <w:t xml:space="preserve">                   </w:t>
      </w:r>
      <w:r w:rsidRPr="003A003A">
        <w:t xml:space="preserve"> постановлением администрации </w:t>
      </w:r>
    </w:p>
    <w:p w:rsidR="00841375" w:rsidRPr="003A003A" w:rsidRDefault="00841375" w:rsidP="00841375">
      <w:pPr>
        <w:tabs>
          <w:tab w:val="left" w:pos="6435"/>
        </w:tabs>
      </w:pPr>
      <w:r w:rsidRPr="003A003A">
        <w:t xml:space="preserve">                                                                                 </w:t>
      </w:r>
      <w:r>
        <w:t xml:space="preserve">                   </w:t>
      </w:r>
      <w:r w:rsidRPr="003A003A">
        <w:t xml:space="preserve">Куменского района </w:t>
      </w:r>
    </w:p>
    <w:p w:rsidR="00841375" w:rsidRDefault="00841375" w:rsidP="00841375">
      <w:pPr>
        <w:tabs>
          <w:tab w:val="left" w:pos="6435"/>
        </w:tabs>
        <w:jc w:val="both"/>
      </w:pPr>
      <w:r w:rsidRPr="003A003A">
        <w:t xml:space="preserve">                                                      </w:t>
      </w:r>
      <w:r>
        <w:t xml:space="preserve">                                              от </w:t>
      </w:r>
      <w:r w:rsidR="00D17036">
        <w:rPr>
          <w:u w:val="single"/>
        </w:rPr>
        <w:t xml:space="preserve">19.12.2018 </w:t>
      </w:r>
      <w:r>
        <w:t xml:space="preserve">№ </w:t>
      </w:r>
      <w:r w:rsidR="00D17036">
        <w:rPr>
          <w:u w:val="single"/>
        </w:rPr>
        <w:t>593</w:t>
      </w:r>
      <w:r w:rsidRPr="003A003A">
        <w:t xml:space="preserve"> </w:t>
      </w:r>
    </w:p>
    <w:p w:rsidR="00B50630" w:rsidRPr="003A003A" w:rsidRDefault="00B50630" w:rsidP="00841375">
      <w:pPr>
        <w:tabs>
          <w:tab w:val="left" w:pos="6435"/>
        </w:tabs>
        <w:jc w:val="both"/>
      </w:pPr>
    </w:p>
    <w:p w:rsidR="00B50630" w:rsidRDefault="00B50630" w:rsidP="00841375">
      <w:pPr>
        <w:pStyle w:val="ConsPlusTitle"/>
        <w:widowControl/>
        <w:jc w:val="center"/>
      </w:pPr>
      <w:r w:rsidRPr="00DE6E05">
        <w:t>Административный регламент предоставления муниципальной услуги</w:t>
      </w:r>
    </w:p>
    <w:p w:rsidR="00841375" w:rsidRDefault="00B50630" w:rsidP="00841375">
      <w:pPr>
        <w:pStyle w:val="ConsPlusTitle"/>
        <w:widowControl/>
        <w:jc w:val="center"/>
        <w:rPr>
          <w:color w:val="000000"/>
        </w:rPr>
      </w:pPr>
      <w:r w:rsidRPr="00841375">
        <w:t xml:space="preserve"> </w:t>
      </w:r>
      <w:r>
        <w:t>«</w:t>
      </w:r>
      <w:r w:rsidR="00C54B7E" w:rsidRPr="002B3078">
        <w:rPr>
          <w:color w:val="000000"/>
        </w:rPr>
        <w:t>Заключение соглашения о пер</w:t>
      </w:r>
      <w:r w:rsidR="00C54B7E" w:rsidRPr="002B3078">
        <w:rPr>
          <w:color w:val="000000"/>
        </w:rPr>
        <w:t>е</w:t>
      </w:r>
      <w:r w:rsidR="00C54B7E" w:rsidRPr="002B3078">
        <w:rPr>
          <w:color w:val="000000"/>
        </w:rPr>
        <w:t>распределении земель и (или) земельных участков, наход</w:t>
      </w:r>
      <w:r w:rsidR="00C54B7E" w:rsidRPr="002B3078">
        <w:rPr>
          <w:color w:val="000000"/>
        </w:rPr>
        <w:t>я</w:t>
      </w:r>
      <w:r w:rsidR="00C54B7E" w:rsidRPr="002B3078">
        <w:rPr>
          <w:color w:val="000000"/>
        </w:rPr>
        <w:t>щихся в государственной или муниципальной собственности, и земельных участков, наход</w:t>
      </w:r>
      <w:r w:rsidR="00C54B7E" w:rsidRPr="002B3078">
        <w:rPr>
          <w:color w:val="000000"/>
        </w:rPr>
        <w:t>я</w:t>
      </w:r>
      <w:r w:rsidR="00C54B7E" w:rsidRPr="002B3078">
        <w:rPr>
          <w:color w:val="000000"/>
        </w:rPr>
        <w:t>щихся в частной собственности, на территории муниципального образования</w:t>
      </w:r>
      <w:r w:rsidR="00C54B7E">
        <w:rPr>
          <w:color w:val="000000"/>
        </w:rPr>
        <w:t>»</w:t>
      </w:r>
    </w:p>
    <w:p w:rsidR="00782F3B" w:rsidRPr="005A054F" w:rsidRDefault="00782F3B" w:rsidP="00841375">
      <w:pPr>
        <w:pStyle w:val="ConsPlusTitle"/>
        <w:widowControl/>
        <w:jc w:val="center"/>
        <w:rPr>
          <w:b w:val="0"/>
          <w:sz w:val="28"/>
          <w:szCs w:val="28"/>
        </w:rPr>
      </w:pPr>
      <w:r w:rsidRPr="005A054F">
        <w:rPr>
          <w:rFonts w:ascii="yandex-sans" w:hAnsi="yandex-sans"/>
          <w:b w:val="0"/>
          <w:color w:val="000000"/>
          <w:sz w:val="23"/>
          <w:szCs w:val="23"/>
          <w:shd w:val="clear" w:color="auto" w:fill="FFFFFF"/>
        </w:rPr>
        <w:t>(с изменениями от 2</w:t>
      </w:r>
      <w:r w:rsidR="00DF03D9" w:rsidRPr="005A054F">
        <w:rPr>
          <w:rFonts w:ascii="yandex-sans" w:hAnsi="yandex-sans"/>
          <w:b w:val="0"/>
          <w:color w:val="000000"/>
          <w:sz w:val="23"/>
          <w:szCs w:val="23"/>
          <w:shd w:val="clear" w:color="auto" w:fill="FFFFFF"/>
        </w:rPr>
        <w:t>5</w:t>
      </w:r>
      <w:r w:rsidRPr="005A054F">
        <w:rPr>
          <w:rFonts w:ascii="yandex-sans" w:hAnsi="yandex-sans"/>
          <w:b w:val="0"/>
          <w:color w:val="000000"/>
          <w:sz w:val="23"/>
          <w:szCs w:val="23"/>
          <w:shd w:val="clear" w:color="auto" w:fill="FFFFFF"/>
        </w:rPr>
        <w:t xml:space="preserve">.01.2021 № </w:t>
      </w:r>
      <w:r w:rsidR="00DF03D9" w:rsidRPr="005A054F">
        <w:rPr>
          <w:rFonts w:ascii="yandex-sans" w:hAnsi="yandex-sans"/>
          <w:b w:val="0"/>
          <w:color w:val="000000"/>
          <w:sz w:val="23"/>
          <w:szCs w:val="23"/>
          <w:shd w:val="clear" w:color="auto" w:fill="FFFFFF"/>
        </w:rPr>
        <w:t>29</w:t>
      </w:r>
      <w:r w:rsidR="005A054F" w:rsidRPr="005A054F">
        <w:rPr>
          <w:rFonts w:ascii="yandex-sans" w:hAnsi="yandex-sans"/>
          <w:b w:val="0"/>
          <w:color w:val="000000"/>
          <w:sz w:val="23"/>
          <w:szCs w:val="23"/>
          <w:shd w:val="clear" w:color="auto" w:fill="FFFFFF"/>
        </w:rPr>
        <w:t>, от 06.04.2022 № 160</w:t>
      </w:r>
      <w:r w:rsidR="008E2E5C">
        <w:rPr>
          <w:rFonts w:ascii="yandex-sans" w:hAnsi="yandex-sans"/>
          <w:b w:val="0"/>
          <w:color w:val="000000"/>
          <w:sz w:val="23"/>
          <w:szCs w:val="23"/>
          <w:shd w:val="clear" w:color="auto" w:fill="FFFFFF"/>
        </w:rPr>
        <w:t>, от 31.07.2023 № 376</w:t>
      </w:r>
      <w:r w:rsidRPr="005A054F">
        <w:rPr>
          <w:rFonts w:ascii="yandex-sans" w:hAnsi="yandex-sans"/>
          <w:b w:val="0"/>
          <w:color w:val="000000"/>
          <w:sz w:val="23"/>
          <w:szCs w:val="23"/>
          <w:shd w:val="clear" w:color="auto" w:fill="FFFFFF"/>
        </w:rPr>
        <w:t>)</w:t>
      </w:r>
    </w:p>
    <w:p w:rsidR="00DE6E05" w:rsidRDefault="00DE6E05" w:rsidP="00DE6E05">
      <w:pPr>
        <w:autoSpaceDE w:val="0"/>
        <w:autoSpaceDN w:val="0"/>
        <w:adjustRightInd w:val="0"/>
        <w:jc w:val="center"/>
        <w:outlineLvl w:val="0"/>
        <w:rPr>
          <w:b/>
          <w:bCs/>
        </w:rPr>
      </w:pPr>
    </w:p>
    <w:p w:rsidR="00DE6E05" w:rsidRDefault="00DE6E05" w:rsidP="00DE6E05">
      <w:pPr>
        <w:autoSpaceDE w:val="0"/>
        <w:autoSpaceDN w:val="0"/>
        <w:adjustRightInd w:val="0"/>
        <w:jc w:val="center"/>
        <w:outlineLvl w:val="0"/>
        <w:rPr>
          <w:b/>
          <w:bCs/>
        </w:rPr>
      </w:pPr>
      <w:r w:rsidRPr="00DE6E05">
        <w:rPr>
          <w:b/>
          <w:bCs/>
        </w:rPr>
        <w:t>1. Общие положения</w:t>
      </w:r>
    </w:p>
    <w:p w:rsidR="00DE6E05" w:rsidRPr="00DE6E05" w:rsidRDefault="00DE6E05" w:rsidP="00DE6E05">
      <w:pPr>
        <w:autoSpaceDE w:val="0"/>
        <w:autoSpaceDN w:val="0"/>
        <w:adjustRightInd w:val="0"/>
        <w:jc w:val="both"/>
      </w:pPr>
    </w:p>
    <w:p w:rsidR="00DE6E05" w:rsidRPr="00DE6E05" w:rsidRDefault="00DE6E05" w:rsidP="002B17D4">
      <w:pPr>
        <w:autoSpaceDE w:val="0"/>
        <w:autoSpaceDN w:val="0"/>
        <w:adjustRightInd w:val="0"/>
        <w:ind w:firstLine="720"/>
        <w:jc w:val="both"/>
      </w:pPr>
      <w:r w:rsidRPr="00DE6E05">
        <w:t>1.1. Административный регламент предоставления муниципальной услуги</w:t>
      </w:r>
      <w:r w:rsidR="00841375" w:rsidRPr="00841375">
        <w:t xml:space="preserve"> </w:t>
      </w:r>
      <w:r w:rsidR="00841375">
        <w:t>«</w:t>
      </w:r>
      <w:r w:rsidR="00C54B7E" w:rsidRPr="002B3078">
        <w:rPr>
          <w:color w:val="000000"/>
        </w:rPr>
        <w:t>Заключение соглашения о перераспределении земель и (или) земельных участков, наход</w:t>
      </w:r>
      <w:r w:rsidR="00C54B7E" w:rsidRPr="002B3078">
        <w:rPr>
          <w:color w:val="000000"/>
        </w:rPr>
        <w:t>я</w:t>
      </w:r>
      <w:r w:rsidR="00C54B7E" w:rsidRPr="002B3078">
        <w:rPr>
          <w:color w:val="000000"/>
        </w:rPr>
        <w:t>щихся в государственной или муниципальной собственности, и земельных участков, наход</w:t>
      </w:r>
      <w:r w:rsidR="00C54B7E" w:rsidRPr="002B3078">
        <w:rPr>
          <w:color w:val="000000"/>
        </w:rPr>
        <w:t>я</w:t>
      </w:r>
      <w:r w:rsidR="00C54B7E" w:rsidRPr="002B3078">
        <w:rPr>
          <w:color w:val="000000"/>
        </w:rPr>
        <w:t>щихся в частной собственности, на территории муниципального образования</w:t>
      </w:r>
      <w:r w:rsidRPr="00DE6E05">
        <w:t>"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237628" w:rsidRDefault="00237628" w:rsidP="002B17D4">
      <w:pPr>
        <w:autoSpaceDE w:val="0"/>
        <w:autoSpaceDN w:val="0"/>
        <w:adjustRightInd w:val="0"/>
        <w:ind w:firstLine="720"/>
        <w:jc w:val="both"/>
      </w:pPr>
      <w:r w:rsidRPr="00237628">
        <w:t>Муниципальная услуга предоставляется</w:t>
      </w:r>
      <w:r w:rsidRPr="00F326B0">
        <w:t xml:space="preserve"> </w:t>
      </w:r>
      <w:r>
        <w:t>при заключении</w:t>
      </w:r>
      <w:r w:rsidRPr="00B9403A">
        <w:t xml:space="preserve"> соглашения о перераспределении земельных участков</w:t>
      </w:r>
      <w:r w:rsidRPr="00826EF8">
        <w:t xml:space="preserve">, </w:t>
      </w:r>
      <w:r>
        <w:t>находящихся</w:t>
      </w:r>
      <w:r w:rsidRPr="00F326B0">
        <w:t xml:space="preserve"> </w:t>
      </w:r>
      <w:r>
        <w:t>в ведении муниципального образования Куменский муниципальный район</w:t>
      </w:r>
      <w:r w:rsidR="000B0D91">
        <w:t xml:space="preserve"> </w:t>
      </w:r>
      <w:r w:rsidR="00175DBC">
        <w:t xml:space="preserve">Кировской области </w:t>
      </w:r>
      <w:r w:rsidR="00BA4466">
        <w:t xml:space="preserve">(далее – муниципальный район) </w:t>
      </w:r>
      <w:r w:rsidR="000B0D91">
        <w:t>и земельных</w:t>
      </w:r>
      <w:r w:rsidR="009D07AC">
        <w:t xml:space="preserve"> </w:t>
      </w:r>
      <w:r w:rsidR="000B0D91">
        <w:t>участков</w:t>
      </w:r>
      <w:r w:rsidR="009D07AC">
        <w:t>,</w:t>
      </w:r>
      <w:r w:rsidR="000B0D91">
        <w:t xml:space="preserve"> находящихся в частной собственности</w:t>
      </w:r>
      <w:r>
        <w:t>.</w:t>
      </w:r>
    </w:p>
    <w:p w:rsidR="00237628" w:rsidRDefault="00237628" w:rsidP="002B17D4">
      <w:pPr>
        <w:autoSpaceDE w:val="0"/>
        <w:autoSpaceDN w:val="0"/>
        <w:adjustRightInd w:val="0"/>
        <w:ind w:firstLine="720"/>
        <w:jc w:val="both"/>
      </w:pPr>
      <w:r w:rsidRPr="00DE6E05">
        <w:t xml:space="preserve">Основные понятия в настоящем регламенте используются в том же значении, в котором они приведены в Федеральном </w:t>
      </w:r>
      <w:hyperlink r:id="rId5" w:history="1">
        <w:r w:rsidRPr="00D17036">
          <w:t>законе</w:t>
        </w:r>
      </w:hyperlink>
      <w:r w:rsidR="00175DBC">
        <w:t xml:space="preserve"> от 27.07.2010 №</w:t>
      </w:r>
      <w:r w:rsidRPr="00DE6E05">
        <w:t xml:space="preserve"> 210-ФЗ "Об организации предоставления государственных и муниц</w:t>
      </w:r>
      <w:r w:rsidR="00175DBC">
        <w:t>ипальных услуг" (далее - Закон №</w:t>
      </w:r>
      <w:r w:rsidRPr="00DE6E05">
        <w:t xml:space="preserve"> 210-ФЗ) и иных нормативных правовых актах Российской Федерации и Кировской области.</w:t>
      </w:r>
    </w:p>
    <w:p w:rsidR="00237628" w:rsidRPr="000B4881" w:rsidRDefault="00237628" w:rsidP="00237628">
      <w:pPr>
        <w:pStyle w:val="ConsPlusNormal"/>
        <w:ind w:firstLine="709"/>
        <w:jc w:val="both"/>
        <w:rPr>
          <w:rFonts w:ascii="Times New Roman" w:hAnsi="Times New Roman" w:cs="Times New Roman"/>
          <w:sz w:val="24"/>
          <w:szCs w:val="24"/>
        </w:rPr>
      </w:pPr>
      <w:r w:rsidRPr="000B4881">
        <w:rPr>
          <w:rFonts w:ascii="Times New Roman" w:hAnsi="Times New Roman" w:cs="Times New Roman"/>
          <w:sz w:val="24"/>
          <w:szCs w:val="24"/>
        </w:rPr>
        <w:t xml:space="preserve">1.2. 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6" w:history="1">
        <w:r w:rsidRPr="000B4881">
          <w:rPr>
            <w:rFonts w:ascii="Times New Roman" w:hAnsi="Times New Roman" w:cs="Times New Roman"/>
            <w:sz w:val="24"/>
            <w:szCs w:val="24"/>
          </w:rPr>
          <w:t>частях 2</w:t>
        </w:r>
      </w:hyperlink>
      <w:r w:rsidRPr="000B4881">
        <w:rPr>
          <w:rFonts w:ascii="Times New Roman" w:hAnsi="Times New Roman" w:cs="Times New Roman"/>
          <w:sz w:val="24"/>
          <w:szCs w:val="24"/>
        </w:rPr>
        <w:t xml:space="preserve"> и </w:t>
      </w:r>
      <w:hyperlink r:id="rId7" w:history="1">
        <w:r w:rsidRPr="000B4881">
          <w:rPr>
            <w:rFonts w:ascii="Times New Roman" w:hAnsi="Times New Roman" w:cs="Times New Roman"/>
            <w:sz w:val="24"/>
            <w:szCs w:val="24"/>
          </w:rPr>
          <w:t>3 статьи 1</w:t>
        </w:r>
      </w:hyperlink>
      <w:r w:rsidR="00175DBC" w:rsidRPr="000B4881">
        <w:rPr>
          <w:rFonts w:ascii="Times New Roman" w:hAnsi="Times New Roman" w:cs="Times New Roman"/>
          <w:sz w:val="24"/>
          <w:szCs w:val="24"/>
        </w:rPr>
        <w:t xml:space="preserve"> Закона №</w:t>
      </w:r>
      <w:r w:rsidRPr="000B4881">
        <w:rPr>
          <w:rFonts w:ascii="Times New Roman" w:hAnsi="Times New Roman" w:cs="Times New Roman"/>
          <w:sz w:val="24"/>
          <w:szCs w:val="24"/>
        </w:rPr>
        <w:t xml:space="preserve">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8" w:history="1">
        <w:r w:rsidRPr="000B4881">
          <w:rPr>
            <w:rFonts w:ascii="Times New Roman" w:hAnsi="Times New Roman" w:cs="Times New Roman"/>
            <w:sz w:val="24"/>
            <w:szCs w:val="24"/>
          </w:rPr>
          <w:t>статьей 15.1</w:t>
        </w:r>
      </w:hyperlink>
      <w:r w:rsidR="00175DBC" w:rsidRPr="000B4881">
        <w:rPr>
          <w:rFonts w:ascii="Times New Roman" w:hAnsi="Times New Roman" w:cs="Times New Roman"/>
          <w:sz w:val="24"/>
          <w:szCs w:val="24"/>
        </w:rPr>
        <w:t xml:space="preserve"> Закона №</w:t>
      </w:r>
      <w:r w:rsidRPr="000B4881">
        <w:rPr>
          <w:rFonts w:ascii="Times New Roman" w:hAnsi="Times New Roman" w:cs="Times New Roman"/>
          <w:sz w:val="24"/>
          <w:szCs w:val="24"/>
        </w:rPr>
        <w:t xml:space="preserve"> 210-ФЗ, выраженным в письменной или электронной форме.</w:t>
      </w:r>
    </w:p>
    <w:p w:rsidR="00237628" w:rsidRPr="000B4881" w:rsidRDefault="00237628" w:rsidP="00237628">
      <w:pPr>
        <w:ind w:firstLine="709"/>
      </w:pPr>
      <w:r w:rsidRPr="000B4881">
        <w:t>1.3. Требования к местам информирования и информационным материалам.</w:t>
      </w:r>
    </w:p>
    <w:p w:rsidR="00237628" w:rsidRPr="000B4881" w:rsidRDefault="00237628" w:rsidP="00237628">
      <w:pPr>
        <w:ind w:firstLine="709"/>
        <w:jc w:val="both"/>
      </w:pPr>
      <w:r w:rsidRPr="000B4881">
        <w:t>1.3.1. 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о многофункциональном центре предоставления государственных и муниципальных услуг (далее – многофункциональный центр), а также о порядке предоставления муниципальной услуги можно получить:</w:t>
      </w:r>
    </w:p>
    <w:p w:rsidR="00237628" w:rsidRPr="000B4881" w:rsidRDefault="00237628" w:rsidP="00237628">
      <w:pPr>
        <w:pStyle w:val="ConsPlusNormal"/>
        <w:ind w:firstLine="709"/>
        <w:jc w:val="both"/>
        <w:rPr>
          <w:rFonts w:ascii="Times New Roman" w:hAnsi="Times New Roman" w:cs="Times New Roman"/>
          <w:sz w:val="24"/>
          <w:szCs w:val="24"/>
        </w:rPr>
      </w:pPr>
      <w:r w:rsidRPr="000B4881">
        <w:rPr>
          <w:rFonts w:ascii="Times New Roman" w:hAnsi="Times New Roman" w:cs="Times New Roman"/>
          <w:sz w:val="24"/>
          <w:szCs w:val="24"/>
        </w:rPr>
        <w:t xml:space="preserve">- в информационной системе "Портал государственных и муниципальных услуг </w:t>
      </w:r>
      <w:r w:rsidRPr="000B4881">
        <w:rPr>
          <w:rFonts w:ascii="Times New Roman" w:hAnsi="Times New Roman" w:cs="Times New Roman"/>
          <w:sz w:val="24"/>
          <w:szCs w:val="24"/>
        </w:rPr>
        <w:lastRenderedPageBreak/>
        <w:t>(функций) Кировской области" (далее - Региональный портал);</w:t>
      </w:r>
    </w:p>
    <w:p w:rsidR="00237628" w:rsidRPr="000B4881" w:rsidRDefault="00237628" w:rsidP="00237628">
      <w:pPr>
        <w:pStyle w:val="ConsPlusNormal"/>
        <w:ind w:firstLine="709"/>
        <w:jc w:val="both"/>
        <w:rPr>
          <w:rFonts w:ascii="Times New Roman" w:hAnsi="Times New Roman" w:cs="Times New Roman"/>
          <w:sz w:val="24"/>
          <w:szCs w:val="24"/>
        </w:rPr>
      </w:pPr>
      <w:r w:rsidRPr="000B4881">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w:t>
      </w:r>
    </w:p>
    <w:p w:rsidR="00237628" w:rsidRPr="000B4881" w:rsidRDefault="00237628" w:rsidP="00237628">
      <w:pPr>
        <w:ind w:firstLine="708"/>
        <w:jc w:val="both"/>
        <w:rPr>
          <w:u w:val="single"/>
        </w:rPr>
      </w:pPr>
      <w:r w:rsidRPr="000B4881">
        <w:t xml:space="preserve">- на официальном сайте Куменского муниципального района в сети Интернет: </w:t>
      </w:r>
      <w:hyperlink w:history="1">
        <w:r w:rsidRPr="000B4881">
          <w:rPr>
            <w:rStyle w:val="a7"/>
            <w:color w:val="auto"/>
            <w:lang w:val="en-US"/>
          </w:rPr>
          <w:t>kumensky</w:t>
        </w:r>
        <w:r w:rsidRPr="000B4881">
          <w:rPr>
            <w:rStyle w:val="a7"/>
            <w:color w:val="auto"/>
          </w:rPr>
          <w:t>.</w:t>
        </w:r>
        <w:r w:rsidRPr="000B4881">
          <w:rPr>
            <w:rStyle w:val="a7"/>
            <w:color w:val="auto"/>
            <w:lang w:val="en-US"/>
          </w:rPr>
          <w:t>ru</w:t>
        </w:r>
      </w:hyperlink>
      <w:r w:rsidRPr="000B4881">
        <w:rPr>
          <w:u w:val="single"/>
        </w:rPr>
        <w:t>;</w:t>
      </w:r>
    </w:p>
    <w:p w:rsidR="00237628" w:rsidRPr="000B4881" w:rsidRDefault="00237628" w:rsidP="00237628">
      <w:pPr>
        <w:ind w:firstLine="708"/>
        <w:jc w:val="both"/>
      </w:pPr>
      <w:r w:rsidRPr="000B4881">
        <w:t>- на информационных стендах в местах предоставления муниципальной услуги;</w:t>
      </w:r>
    </w:p>
    <w:p w:rsidR="00237628" w:rsidRPr="000B4881" w:rsidRDefault="00237628" w:rsidP="00237628">
      <w:pPr>
        <w:ind w:firstLine="708"/>
        <w:jc w:val="both"/>
      </w:pPr>
      <w:r w:rsidRPr="000B4881">
        <w:t>- при личном обращении заявителя;</w:t>
      </w:r>
    </w:p>
    <w:p w:rsidR="00237628" w:rsidRPr="000B4881" w:rsidRDefault="00237628" w:rsidP="00237628">
      <w:pPr>
        <w:ind w:firstLine="708"/>
        <w:jc w:val="both"/>
      </w:pPr>
      <w:r w:rsidRPr="000B4881">
        <w:t>- при обращении в письменной форме, в форме электронного документа;</w:t>
      </w:r>
    </w:p>
    <w:p w:rsidR="00237628" w:rsidRPr="000B4881" w:rsidRDefault="00237628" w:rsidP="00237628">
      <w:pPr>
        <w:ind w:firstLine="708"/>
        <w:jc w:val="both"/>
      </w:pPr>
      <w:r w:rsidRPr="000B4881">
        <w:t>- по телефону.</w:t>
      </w:r>
    </w:p>
    <w:p w:rsidR="00237628" w:rsidRPr="000B4881" w:rsidRDefault="00237628" w:rsidP="002B17D4">
      <w:pPr>
        <w:tabs>
          <w:tab w:val="left" w:pos="720"/>
        </w:tabs>
        <w:ind w:firstLine="720"/>
        <w:jc w:val="both"/>
      </w:pPr>
      <w:r w:rsidRPr="000B4881">
        <w:t>1.3.2. Адрес местонахождения органа, предоставляющего муниципальную услугу: 613400, Кировская область, пгт Кумены, ул. Кирова, д.11;</w:t>
      </w:r>
    </w:p>
    <w:p w:rsidR="00237628" w:rsidRPr="000B4881" w:rsidRDefault="00237628" w:rsidP="00237628">
      <w:pPr>
        <w:pStyle w:val="a8"/>
        <w:spacing w:line="240" w:lineRule="auto"/>
        <w:ind w:firstLine="708"/>
        <w:rPr>
          <w:sz w:val="24"/>
          <w:szCs w:val="24"/>
        </w:rPr>
      </w:pPr>
      <w:r w:rsidRPr="000B4881">
        <w:rPr>
          <w:sz w:val="24"/>
          <w:szCs w:val="24"/>
        </w:rPr>
        <w:t>График приема заявителей: понедельник, вторник, среда, пятница: 08.00 - 16-00, обеденный п</w:t>
      </w:r>
      <w:r w:rsidRPr="000B4881">
        <w:rPr>
          <w:sz w:val="24"/>
          <w:szCs w:val="24"/>
        </w:rPr>
        <w:t>е</w:t>
      </w:r>
      <w:r w:rsidRPr="000B4881">
        <w:rPr>
          <w:sz w:val="24"/>
          <w:szCs w:val="24"/>
        </w:rPr>
        <w:t>рерыв: 11-45 - 13-00;</w:t>
      </w:r>
    </w:p>
    <w:p w:rsidR="00237628" w:rsidRPr="000B4881" w:rsidRDefault="00237628" w:rsidP="00237628">
      <w:pPr>
        <w:pStyle w:val="a8"/>
        <w:spacing w:line="240" w:lineRule="auto"/>
        <w:ind w:firstLine="709"/>
        <w:rPr>
          <w:sz w:val="24"/>
          <w:szCs w:val="24"/>
        </w:rPr>
      </w:pPr>
      <w:r w:rsidRPr="000B4881">
        <w:rPr>
          <w:sz w:val="24"/>
          <w:szCs w:val="24"/>
        </w:rPr>
        <w:t>Четверг – неприемный день;</w:t>
      </w:r>
    </w:p>
    <w:p w:rsidR="00237628" w:rsidRPr="000B4881" w:rsidRDefault="00237628" w:rsidP="00237628">
      <w:pPr>
        <w:pStyle w:val="ConsPlusNormal"/>
        <w:widowControl/>
        <w:ind w:firstLine="709"/>
        <w:jc w:val="both"/>
        <w:outlineLvl w:val="1"/>
        <w:rPr>
          <w:rFonts w:ascii="Times New Roman" w:hAnsi="Times New Roman" w:cs="Times New Roman"/>
          <w:sz w:val="24"/>
          <w:szCs w:val="24"/>
        </w:rPr>
      </w:pPr>
      <w:r w:rsidRPr="000B4881">
        <w:rPr>
          <w:rFonts w:ascii="Times New Roman" w:hAnsi="Times New Roman" w:cs="Times New Roman"/>
          <w:sz w:val="24"/>
          <w:szCs w:val="24"/>
        </w:rPr>
        <w:t>Суббота  -  выходной;</w:t>
      </w:r>
    </w:p>
    <w:p w:rsidR="00237628" w:rsidRPr="000B4881" w:rsidRDefault="00237628" w:rsidP="00237628">
      <w:pPr>
        <w:pStyle w:val="ConsPlusNormal"/>
        <w:widowControl/>
        <w:tabs>
          <w:tab w:val="left" w:pos="1807"/>
        </w:tabs>
        <w:ind w:firstLine="709"/>
        <w:jc w:val="both"/>
        <w:outlineLvl w:val="1"/>
        <w:rPr>
          <w:rFonts w:ascii="Times New Roman" w:hAnsi="Times New Roman" w:cs="Times New Roman"/>
          <w:sz w:val="24"/>
          <w:szCs w:val="24"/>
        </w:rPr>
      </w:pPr>
      <w:r w:rsidRPr="000B4881">
        <w:rPr>
          <w:rFonts w:ascii="Times New Roman" w:hAnsi="Times New Roman" w:cs="Times New Roman"/>
          <w:sz w:val="24"/>
          <w:szCs w:val="24"/>
        </w:rPr>
        <w:t>Воскресенье -  выходной.</w:t>
      </w:r>
    </w:p>
    <w:p w:rsidR="00237628" w:rsidRPr="000B4881" w:rsidRDefault="00237628" w:rsidP="00237628">
      <w:pPr>
        <w:jc w:val="both"/>
      </w:pPr>
      <w:r w:rsidRPr="000B4881">
        <w:t>телефоны: 8(83343) 2-15-97, факс: 8(8332)2-12-50;</w:t>
      </w:r>
    </w:p>
    <w:p w:rsidR="00237628" w:rsidRPr="000B4881" w:rsidRDefault="00237628" w:rsidP="002B17D4">
      <w:pPr>
        <w:tabs>
          <w:tab w:val="left" w:pos="720"/>
        </w:tabs>
        <w:ind w:firstLine="720"/>
        <w:jc w:val="both"/>
      </w:pPr>
      <w:r w:rsidRPr="000B4881">
        <w:t>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237628" w:rsidRPr="000B4881" w:rsidRDefault="00237628" w:rsidP="002B17D4">
      <w:pPr>
        <w:tabs>
          <w:tab w:val="left" w:pos="720"/>
        </w:tabs>
        <w:jc w:val="both"/>
      </w:pPr>
      <w:r w:rsidRPr="000B4881">
        <w:t xml:space="preserve">         </w:t>
      </w:r>
      <w:r w:rsidR="002B17D4" w:rsidRPr="000B4881">
        <w:t xml:space="preserve"> </w:t>
      </w:r>
      <w:r w:rsidRPr="000B4881">
        <w:t xml:space="preserve"> </w:t>
      </w:r>
      <w:r w:rsidR="002B17D4" w:rsidRPr="000B4881">
        <w:t xml:space="preserve"> </w:t>
      </w:r>
      <w:r w:rsidRPr="000B4881">
        <w:t>1.3.4. Заявитель имеет право на получение сведений о ходе исполнения муниципальной услуги при помощи телефона или посредством личного посещения в часы приема.</w:t>
      </w:r>
    </w:p>
    <w:p w:rsidR="00237628" w:rsidRPr="000B4881" w:rsidRDefault="00237628" w:rsidP="002B17D4">
      <w:pPr>
        <w:tabs>
          <w:tab w:val="left" w:pos="720"/>
        </w:tabs>
        <w:ind w:firstLine="180"/>
        <w:jc w:val="both"/>
      </w:pPr>
      <w:r w:rsidRPr="000B4881">
        <w:t xml:space="preserve">         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237628" w:rsidRPr="000B4881" w:rsidRDefault="00237628" w:rsidP="002B17D4">
      <w:pPr>
        <w:tabs>
          <w:tab w:val="left" w:pos="720"/>
        </w:tabs>
        <w:ind w:firstLine="720"/>
        <w:jc w:val="both"/>
      </w:pPr>
      <w:r w:rsidRPr="000B4881">
        <w:t>1.3.6. Информация о порядке предоставления муниципальной услуги предоставляется бесплатно.</w:t>
      </w:r>
    </w:p>
    <w:p w:rsidR="00237628" w:rsidRPr="000B4881" w:rsidRDefault="00237628" w:rsidP="00DE6E05">
      <w:pPr>
        <w:autoSpaceDE w:val="0"/>
        <w:autoSpaceDN w:val="0"/>
        <w:adjustRightInd w:val="0"/>
        <w:ind w:firstLine="540"/>
        <w:jc w:val="both"/>
      </w:pPr>
    </w:p>
    <w:p w:rsidR="00DE6E05" w:rsidRPr="000B4881" w:rsidRDefault="00DE6E05" w:rsidP="00DE6E05">
      <w:pPr>
        <w:autoSpaceDE w:val="0"/>
        <w:autoSpaceDN w:val="0"/>
        <w:adjustRightInd w:val="0"/>
        <w:jc w:val="both"/>
      </w:pPr>
    </w:p>
    <w:p w:rsidR="00DE6E05" w:rsidRPr="000B4881" w:rsidRDefault="00DE6E05" w:rsidP="00DE6E05">
      <w:pPr>
        <w:autoSpaceDE w:val="0"/>
        <w:autoSpaceDN w:val="0"/>
        <w:adjustRightInd w:val="0"/>
        <w:jc w:val="center"/>
        <w:outlineLvl w:val="0"/>
        <w:rPr>
          <w:b/>
          <w:bCs/>
        </w:rPr>
      </w:pPr>
      <w:r w:rsidRPr="000B4881">
        <w:rPr>
          <w:b/>
          <w:bCs/>
        </w:rPr>
        <w:t>2. Стандарт предоставления муниципальной услуги</w:t>
      </w:r>
    </w:p>
    <w:p w:rsidR="00DE6E05" w:rsidRPr="000B4881" w:rsidRDefault="00DE6E05" w:rsidP="00DE6E05">
      <w:pPr>
        <w:autoSpaceDE w:val="0"/>
        <w:autoSpaceDN w:val="0"/>
        <w:adjustRightInd w:val="0"/>
        <w:jc w:val="both"/>
      </w:pPr>
    </w:p>
    <w:p w:rsidR="00DE6E05" w:rsidRPr="000B4881" w:rsidRDefault="00DE6E05" w:rsidP="002B17D4">
      <w:pPr>
        <w:autoSpaceDE w:val="0"/>
        <w:autoSpaceDN w:val="0"/>
        <w:adjustRightInd w:val="0"/>
        <w:ind w:firstLine="720"/>
        <w:jc w:val="both"/>
      </w:pPr>
      <w:r w:rsidRPr="000B4881">
        <w:t>2.1. Наи</w:t>
      </w:r>
      <w:r w:rsidR="00C54B7E">
        <w:t>менование муниципальной услуги: «</w:t>
      </w:r>
      <w:r w:rsidR="00C54B7E" w:rsidRPr="002B3078">
        <w:rPr>
          <w:color w:val="000000"/>
        </w:rPr>
        <w:t>Заключение соглашения о перераспределении земель и (или) земельных участков, наход</w:t>
      </w:r>
      <w:r w:rsidR="00C54B7E" w:rsidRPr="002B3078">
        <w:rPr>
          <w:color w:val="000000"/>
        </w:rPr>
        <w:t>я</w:t>
      </w:r>
      <w:r w:rsidR="00C54B7E" w:rsidRPr="002B3078">
        <w:rPr>
          <w:color w:val="000000"/>
        </w:rPr>
        <w:t>щихся в государственной или муниципальной собственности, и земельных участков, наход</w:t>
      </w:r>
      <w:r w:rsidR="00C54B7E" w:rsidRPr="002B3078">
        <w:rPr>
          <w:color w:val="000000"/>
        </w:rPr>
        <w:t>я</w:t>
      </w:r>
      <w:r w:rsidR="00C54B7E" w:rsidRPr="002B3078">
        <w:rPr>
          <w:color w:val="000000"/>
        </w:rPr>
        <w:t>щихся в частной собственности, на территории муниципального образования</w:t>
      </w:r>
      <w:r w:rsidR="00C54B7E">
        <w:t xml:space="preserve">» </w:t>
      </w:r>
      <w:r w:rsidRPr="000B4881">
        <w:t>(далее - муниципальная услуга).</w:t>
      </w:r>
    </w:p>
    <w:p w:rsidR="00DE6E05" w:rsidRPr="000B4881" w:rsidRDefault="00DE6E05" w:rsidP="002B17D4">
      <w:pPr>
        <w:autoSpaceDE w:val="0"/>
        <w:autoSpaceDN w:val="0"/>
        <w:adjustRightInd w:val="0"/>
        <w:ind w:firstLine="720"/>
        <w:jc w:val="both"/>
      </w:pPr>
      <w:r w:rsidRPr="000B4881">
        <w:t>2.2. Муниципальная услуга предост</w:t>
      </w:r>
      <w:r w:rsidR="00841375" w:rsidRPr="000B4881">
        <w:t>авляется администрацией Куменского района Кировской области</w:t>
      </w:r>
      <w:r w:rsidRPr="000B4881">
        <w:t xml:space="preserve"> (далее - Администрация)</w:t>
      </w:r>
      <w:r w:rsidR="00237628" w:rsidRPr="000B4881">
        <w:t>,</w:t>
      </w:r>
      <w:r w:rsidRPr="000B4881">
        <w:t xml:space="preserve"> в лице</w:t>
      </w:r>
      <w:r w:rsidR="00841375" w:rsidRPr="000B4881">
        <w:t xml:space="preserve"> отдела муниципального имущества и земельных ресурсов администрации Куменского района (далее – отдел)</w:t>
      </w:r>
      <w:r w:rsidRPr="000B4881">
        <w:t>.</w:t>
      </w:r>
    </w:p>
    <w:p w:rsidR="007D04FD" w:rsidRPr="000B4881" w:rsidRDefault="007D04FD" w:rsidP="00175DBC">
      <w:pPr>
        <w:pStyle w:val="ConsPlusNormal"/>
        <w:shd w:val="clear" w:color="auto" w:fill="FFFFFF"/>
        <w:jc w:val="both"/>
        <w:rPr>
          <w:rFonts w:ascii="Times New Roman" w:hAnsi="Times New Roman" w:cs="Times New Roman"/>
          <w:sz w:val="24"/>
          <w:szCs w:val="24"/>
        </w:rPr>
      </w:pPr>
      <w:r w:rsidRPr="000B4881">
        <w:rPr>
          <w:rFonts w:ascii="Times New Roman" w:hAnsi="Times New Roman" w:cs="Times New Roman"/>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DE6E05" w:rsidRPr="000B4881" w:rsidRDefault="00DE6E05" w:rsidP="00175DBC">
      <w:pPr>
        <w:shd w:val="clear" w:color="auto" w:fill="FFFFFF"/>
        <w:autoSpaceDE w:val="0"/>
        <w:autoSpaceDN w:val="0"/>
        <w:adjustRightInd w:val="0"/>
        <w:ind w:firstLine="720"/>
        <w:jc w:val="both"/>
      </w:pPr>
      <w:r w:rsidRPr="000B4881">
        <w:t>2.4. Результатом предоставления муниципальной услуги является:</w:t>
      </w:r>
    </w:p>
    <w:p w:rsidR="00DE6E05" w:rsidRPr="000B4881" w:rsidRDefault="00DE6E05" w:rsidP="002B17D4">
      <w:pPr>
        <w:autoSpaceDE w:val="0"/>
        <w:autoSpaceDN w:val="0"/>
        <w:adjustRightInd w:val="0"/>
        <w:ind w:firstLine="720"/>
        <w:jc w:val="both"/>
      </w:pPr>
      <w:r w:rsidRPr="000B4881">
        <w:t>проект соглашения о перераспределении земельных участков;</w:t>
      </w:r>
    </w:p>
    <w:p w:rsidR="00DE6E05" w:rsidRPr="000B4881" w:rsidRDefault="00DE6E05" w:rsidP="002B17D4">
      <w:pPr>
        <w:autoSpaceDE w:val="0"/>
        <w:autoSpaceDN w:val="0"/>
        <w:adjustRightInd w:val="0"/>
        <w:ind w:firstLine="720"/>
        <w:jc w:val="both"/>
      </w:pPr>
      <w:r w:rsidRPr="000B4881">
        <w:t>отказ в предоставлении муниципальной услуги.</w:t>
      </w:r>
    </w:p>
    <w:p w:rsidR="00DE6E05" w:rsidRPr="000B4881" w:rsidRDefault="00DE6E05" w:rsidP="002B17D4">
      <w:pPr>
        <w:autoSpaceDE w:val="0"/>
        <w:autoSpaceDN w:val="0"/>
        <w:adjustRightInd w:val="0"/>
        <w:ind w:firstLine="720"/>
        <w:jc w:val="both"/>
      </w:pPr>
      <w:r w:rsidRPr="000B4881">
        <w:t>2.5. Исчерпывающий перечень документов, необходимых для предоставления муниципальной услуги.</w:t>
      </w:r>
    </w:p>
    <w:p w:rsidR="00DE6E05" w:rsidRPr="000B4881" w:rsidRDefault="00DE6E05" w:rsidP="002B17D4">
      <w:pPr>
        <w:autoSpaceDE w:val="0"/>
        <w:autoSpaceDN w:val="0"/>
        <w:adjustRightInd w:val="0"/>
        <w:ind w:firstLine="720"/>
        <w:jc w:val="both"/>
      </w:pPr>
      <w:r w:rsidRPr="000B4881">
        <w:lastRenderedPageBreak/>
        <w:t>2.5.1. В целях заключения соглаше</w:t>
      </w:r>
      <w:r w:rsidR="0003546E" w:rsidRPr="000B4881">
        <w:t>ния о перераспределении земель</w:t>
      </w:r>
      <w:r w:rsidRPr="000B4881">
        <w:t xml:space="preserve"> земельных участков заявитель (представитель заявителя) представляет:</w:t>
      </w:r>
    </w:p>
    <w:p w:rsidR="00DE6E05" w:rsidRPr="000B4881" w:rsidRDefault="00DE6E05" w:rsidP="002B17D4">
      <w:pPr>
        <w:autoSpaceDE w:val="0"/>
        <w:autoSpaceDN w:val="0"/>
        <w:adjustRightInd w:val="0"/>
        <w:ind w:firstLine="720"/>
        <w:jc w:val="both"/>
      </w:pPr>
      <w:bookmarkStart w:id="1" w:name="Par33"/>
      <w:bookmarkEnd w:id="1"/>
      <w:r w:rsidRPr="000B4881">
        <w:t xml:space="preserve">2.5.1.1. </w:t>
      </w:r>
      <w:hyperlink w:anchor="Par344" w:history="1">
        <w:r w:rsidRPr="000B4881">
          <w:t>Заявление</w:t>
        </w:r>
      </w:hyperlink>
      <w:r w:rsidRPr="000B4881">
        <w:t xml:space="preserve"> о </w:t>
      </w:r>
      <w:r w:rsidR="0003546E" w:rsidRPr="000B4881">
        <w:t>перераспределении</w:t>
      </w:r>
      <w:r w:rsidRPr="000B4881">
        <w:t xml:space="preserve"> земельных участков, находящихся в </w:t>
      </w:r>
      <w:r w:rsidR="00BA4466" w:rsidRPr="000B4881">
        <w:t>ведении муниципального района</w:t>
      </w:r>
      <w:r w:rsidR="007C1653" w:rsidRPr="000B4881">
        <w:t xml:space="preserve"> </w:t>
      </w:r>
      <w:r w:rsidR="0003546E" w:rsidRPr="000B4881">
        <w:t xml:space="preserve">и земельных участков, </w:t>
      </w:r>
      <w:r w:rsidRPr="000B4881">
        <w:t>находящихся в частной собственности (</w:t>
      </w:r>
      <w:r w:rsidR="00841375" w:rsidRPr="000B4881">
        <w:t>далее - заявление) (приложение №</w:t>
      </w:r>
      <w:r w:rsidR="0003546E" w:rsidRPr="000B4881">
        <w:t xml:space="preserve"> 1)</w:t>
      </w:r>
      <w:r w:rsidRPr="000B4881">
        <w:t>, в котором должны быть указаны:</w:t>
      </w:r>
    </w:p>
    <w:p w:rsidR="00DE6E05" w:rsidRPr="000B4881" w:rsidRDefault="00DE6E05" w:rsidP="002B17D4">
      <w:pPr>
        <w:autoSpaceDE w:val="0"/>
        <w:autoSpaceDN w:val="0"/>
        <w:adjustRightInd w:val="0"/>
        <w:ind w:firstLine="720"/>
        <w:jc w:val="both"/>
      </w:pPr>
      <w:r w:rsidRPr="000B4881">
        <w:t>фамилия, имя и (при наличии) отчество, место жительства заявителя, реквизиты документа, удостоверяющего личность заявителя (для гражданина);</w:t>
      </w:r>
    </w:p>
    <w:p w:rsidR="00DE6E05" w:rsidRPr="00DE6E05" w:rsidRDefault="00DE6E05" w:rsidP="002B17D4">
      <w:pPr>
        <w:autoSpaceDE w:val="0"/>
        <w:autoSpaceDN w:val="0"/>
        <w:adjustRightInd w:val="0"/>
        <w:ind w:firstLine="720"/>
        <w:jc w:val="both"/>
      </w:pPr>
      <w:r w:rsidRPr="00DE6E05">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E6E05" w:rsidRPr="00DE6E05" w:rsidRDefault="00DE6E05" w:rsidP="002B17D4">
      <w:pPr>
        <w:autoSpaceDE w:val="0"/>
        <w:autoSpaceDN w:val="0"/>
        <w:adjustRightInd w:val="0"/>
        <w:ind w:firstLine="720"/>
        <w:jc w:val="both"/>
      </w:pPr>
      <w:r w:rsidRPr="00DE6E05">
        <w:t>кадастровый номер земельного участка или кадастровые номера земельных участков, перераспределение которых планируется осуществить;</w:t>
      </w:r>
    </w:p>
    <w:p w:rsidR="00DE6E05" w:rsidRPr="00DE6E05" w:rsidRDefault="00DE6E05" w:rsidP="002B17D4">
      <w:pPr>
        <w:autoSpaceDE w:val="0"/>
        <w:autoSpaceDN w:val="0"/>
        <w:adjustRightInd w:val="0"/>
        <w:ind w:firstLine="720"/>
        <w:jc w:val="both"/>
      </w:pPr>
      <w:r w:rsidRPr="00DE6E05">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E6E05" w:rsidRPr="00DE6E05" w:rsidRDefault="00DE6E05" w:rsidP="002B17D4">
      <w:pPr>
        <w:autoSpaceDE w:val="0"/>
        <w:autoSpaceDN w:val="0"/>
        <w:adjustRightInd w:val="0"/>
        <w:ind w:firstLine="720"/>
        <w:jc w:val="both"/>
      </w:pPr>
      <w:r w:rsidRPr="00DE6E05">
        <w:t>почтовый адрес и (или) адрес электронной почты для связи с заявителем.</w:t>
      </w:r>
    </w:p>
    <w:p w:rsidR="00DE6E05" w:rsidRPr="00DE6E05" w:rsidRDefault="00DE6E05" w:rsidP="002B17D4">
      <w:pPr>
        <w:autoSpaceDE w:val="0"/>
        <w:autoSpaceDN w:val="0"/>
        <w:adjustRightInd w:val="0"/>
        <w:ind w:firstLine="720"/>
        <w:jc w:val="both"/>
      </w:pPr>
      <w:bookmarkStart w:id="2" w:name="Par39"/>
      <w:bookmarkEnd w:id="2"/>
      <w:r w:rsidRPr="00DE6E05">
        <w:t>2.5.1.2.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DE6E05" w:rsidRPr="00DE6E05" w:rsidRDefault="00DE6E05" w:rsidP="002B17D4">
      <w:pPr>
        <w:autoSpaceDE w:val="0"/>
        <w:autoSpaceDN w:val="0"/>
        <w:adjustRightInd w:val="0"/>
        <w:ind w:firstLine="720"/>
        <w:jc w:val="both"/>
      </w:pPr>
      <w:r w:rsidRPr="00DE6E05">
        <w:t>2.5.1.3. Схема расположения земельного участка, образование которого предусматривается в целях перераспределения (далее - Схема).</w:t>
      </w:r>
    </w:p>
    <w:p w:rsidR="00DE6E05" w:rsidRPr="00DE6E05" w:rsidRDefault="00DE6E05" w:rsidP="002B17D4">
      <w:pPr>
        <w:autoSpaceDE w:val="0"/>
        <w:autoSpaceDN w:val="0"/>
        <w:adjustRightInd w:val="0"/>
        <w:ind w:firstLine="720"/>
        <w:jc w:val="both"/>
      </w:pPr>
      <w:r w:rsidRPr="00DE6E05">
        <w:t>Подготовка Схемы осуществляется в форме электронного документа.</w:t>
      </w:r>
    </w:p>
    <w:p w:rsidR="00DE6E05" w:rsidRPr="00DE6E05" w:rsidRDefault="00DE6E05" w:rsidP="002B17D4">
      <w:pPr>
        <w:autoSpaceDE w:val="0"/>
        <w:autoSpaceDN w:val="0"/>
        <w:adjustRightInd w:val="0"/>
        <w:ind w:firstLine="720"/>
        <w:jc w:val="both"/>
      </w:pPr>
      <w:r w:rsidRPr="00DE6E05">
        <w:t>В случае если подготовку Схемы обеспечивает гражданин,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DE6E05" w:rsidRPr="00DE6E05" w:rsidRDefault="00DE6E05" w:rsidP="002B17D4">
      <w:pPr>
        <w:autoSpaceDE w:val="0"/>
        <w:autoSpaceDN w:val="0"/>
        <w:adjustRightInd w:val="0"/>
        <w:ind w:firstLine="720"/>
        <w:jc w:val="both"/>
      </w:pPr>
      <w:r w:rsidRPr="00DE6E05">
        <w:t>2.5.1.4. Документ, подтверждающий полномочия представителя заявителя, в случае, если с заявлением обращается представитель заявителя.</w:t>
      </w:r>
    </w:p>
    <w:p w:rsidR="00DE6E05" w:rsidRPr="00DE6E05" w:rsidRDefault="00DE6E05" w:rsidP="002B17D4">
      <w:pPr>
        <w:autoSpaceDE w:val="0"/>
        <w:autoSpaceDN w:val="0"/>
        <w:adjustRightInd w:val="0"/>
        <w:ind w:firstLine="720"/>
        <w:jc w:val="both"/>
      </w:pPr>
      <w:bookmarkStart w:id="3" w:name="Par44"/>
      <w:bookmarkEnd w:id="3"/>
      <w:r w:rsidRPr="00DE6E05">
        <w:t>2.5.1.5.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E6E05" w:rsidRPr="00DE6E05" w:rsidRDefault="00DE6E05" w:rsidP="002B17D4">
      <w:pPr>
        <w:autoSpaceDE w:val="0"/>
        <w:autoSpaceDN w:val="0"/>
        <w:adjustRightInd w:val="0"/>
        <w:ind w:firstLine="720"/>
        <w:jc w:val="both"/>
      </w:pPr>
      <w:r w:rsidRPr="00DE6E05">
        <w:t>2.5.2. Документы, указанные в подпунктах 2.5.1.1 - 2.5.1.5 настоящего подраздела, должны быть представлены заявителем самостоятельно.</w:t>
      </w:r>
    </w:p>
    <w:p w:rsidR="00DE6E05" w:rsidRPr="00DE6E05" w:rsidRDefault="00DE6E05" w:rsidP="002B17D4">
      <w:pPr>
        <w:autoSpaceDE w:val="0"/>
        <w:autoSpaceDN w:val="0"/>
        <w:adjustRightInd w:val="0"/>
        <w:ind w:firstLine="720"/>
        <w:jc w:val="both"/>
      </w:pPr>
      <w:r w:rsidRPr="00DE6E05">
        <w:t xml:space="preserve">2.5.3. Документы (их копии или сведения, содержащиеся в них), указанные в </w:t>
      </w:r>
      <w:hyperlink w:anchor="Par39" w:history="1">
        <w:r w:rsidRPr="00D17036">
          <w:t>подпункте 2.5.1.2</w:t>
        </w:r>
      </w:hyperlink>
      <w:r w:rsidRPr="00DE6E05">
        <w:t xml:space="preserve"> настоящего подраздела, на земельный участок, если право собственности зарегистрировано в Едином государственном реестре недвижимости, заявитель вправе представить самостоятельно по собственной инициативе.</w:t>
      </w:r>
    </w:p>
    <w:p w:rsidR="00DE6E05" w:rsidRPr="00DE6E05" w:rsidRDefault="00DE6E05" w:rsidP="002B17D4">
      <w:pPr>
        <w:autoSpaceDE w:val="0"/>
        <w:autoSpaceDN w:val="0"/>
        <w:adjustRightInd w:val="0"/>
        <w:ind w:firstLine="720"/>
        <w:jc w:val="both"/>
      </w:pPr>
      <w:r w:rsidRPr="00DE6E05">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E6E05" w:rsidRPr="00DE6E05" w:rsidRDefault="00DE6E05" w:rsidP="002B17D4">
      <w:pPr>
        <w:autoSpaceDE w:val="0"/>
        <w:autoSpaceDN w:val="0"/>
        <w:adjustRightInd w:val="0"/>
        <w:ind w:firstLine="720"/>
        <w:jc w:val="both"/>
      </w:pPr>
      <w:r w:rsidRPr="00DE6E05">
        <w:t>2.5.4.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Регионального портала. В этом случае документы подписываются электронной подписью в соответствии с законодательством Российской Федерации.</w:t>
      </w:r>
    </w:p>
    <w:p w:rsidR="00E33AEE" w:rsidRPr="00E33AEE" w:rsidRDefault="00E33AEE" w:rsidP="00E33AEE">
      <w:pPr>
        <w:ind w:firstLine="709"/>
        <w:jc w:val="both"/>
        <w:rPr>
          <w:color w:val="000000"/>
        </w:rPr>
      </w:pPr>
      <w:r w:rsidRPr="00E33AEE">
        <w:t xml:space="preserve">2.5.5. </w:t>
      </w:r>
      <w:r w:rsidRPr="00E33AEE">
        <w:rPr>
          <w:color w:val="000000"/>
        </w:rPr>
        <w:t>При предоставлении муниципальной услуги Администрация не вправе требовать от заявителя:</w:t>
      </w:r>
    </w:p>
    <w:p w:rsidR="00E33AEE" w:rsidRPr="00E33AEE" w:rsidRDefault="00E33AEE" w:rsidP="00E33AEE">
      <w:pPr>
        <w:ind w:firstLine="709"/>
        <w:jc w:val="both"/>
        <w:rPr>
          <w:color w:val="000000"/>
        </w:rPr>
      </w:pPr>
      <w:r w:rsidRPr="00E33AE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w:t>
      </w:r>
      <w:r w:rsidRPr="00E33AEE">
        <w:t>е</w:t>
      </w:r>
      <w:r w:rsidRPr="00E33AEE">
        <w:t xml:space="preserve">доставлением </w:t>
      </w:r>
      <w:r w:rsidRPr="00E33AEE">
        <w:rPr>
          <w:color w:val="000000"/>
        </w:rPr>
        <w:t>муниципальной услуги;</w:t>
      </w:r>
    </w:p>
    <w:p w:rsidR="00E33AEE" w:rsidRPr="00E33AEE" w:rsidRDefault="00E33AEE" w:rsidP="00E33AEE">
      <w:pPr>
        <w:ind w:firstLine="709"/>
        <w:jc w:val="both"/>
        <w:rPr>
          <w:color w:val="000000"/>
        </w:rPr>
      </w:pPr>
      <w:r w:rsidRPr="00E33AEE">
        <w:rPr>
          <w:color w:val="000000"/>
        </w:rPr>
        <w:lastRenderedPageBreak/>
        <w:t>представления документов и информ</w:t>
      </w:r>
      <w:r w:rsidRPr="00E33AEE">
        <w:rPr>
          <w:color w:val="000000"/>
        </w:rPr>
        <w:t>а</w:t>
      </w:r>
      <w:r w:rsidRPr="00E33AEE">
        <w:rPr>
          <w:color w:val="000000"/>
        </w:rPr>
        <w:t>ции, в том числе подтверждающих внесение заявителем платы за предоставление муниципал</w:t>
      </w:r>
      <w:r w:rsidRPr="00E33AEE">
        <w:rPr>
          <w:color w:val="000000"/>
        </w:rPr>
        <w:t>ь</w:t>
      </w:r>
      <w:r w:rsidRPr="00E33AEE">
        <w:rPr>
          <w:color w:val="000000"/>
        </w:rPr>
        <w:t>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w:t>
      </w:r>
      <w:r w:rsidRPr="00E33AEE">
        <w:rPr>
          <w:color w:val="000000"/>
        </w:rPr>
        <w:t>т</w:t>
      </w:r>
      <w:r w:rsidRPr="00E33AEE">
        <w:rPr>
          <w:color w:val="000000"/>
        </w:rPr>
        <w:t xml:space="preserve">венным органам или органам местного самоуправления организаций, участвующих в предоставлении предусмотренных </w:t>
      </w:r>
      <w:hyperlink r:id="rId9" w:history="1">
        <w:r w:rsidRPr="00E33AEE">
          <w:rPr>
            <w:color w:val="000000"/>
          </w:rPr>
          <w:t>частью 1 ст</w:t>
        </w:r>
        <w:r w:rsidRPr="00E33AEE">
          <w:rPr>
            <w:color w:val="000000"/>
          </w:rPr>
          <w:t>а</w:t>
        </w:r>
        <w:r w:rsidRPr="00E33AEE">
          <w:rPr>
            <w:color w:val="000000"/>
          </w:rPr>
          <w:t>тьи 1</w:t>
        </w:r>
      </w:hyperlink>
      <w:r w:rsidRPr="00E33AEE">
        <w:rPr>
          <w:color w:val="000000"/>
        </w:rPr>
        <w:t xml:space="preserve"> Закона N 210-ФЗ муниципальных услуг, в соответствии с нормативными правовыми </w:t>
      </w:r>
      <w:hyperlink r:id="rId10" w:history="1">
        <w:r w:rsidRPr="00E33AEE">
          <w:rPr>
            <w:color w:val="000000"/>
          </w:rPr>
          <w:t>актами</w:t>
        </w:r>
      </w:hyperlink>
      <w:r w:rsidRPr="00E33AEE">
        <w:rPr>
          <w:color w:val="000000"/>
        </w:rPr>
        <w:t xml:space="preserve"> Российской Федерации, нормативными пр</w:t>
      </w:r>
      <w:r w:rsidRPr="00E33AEE">
        <w:rPr>
          <w:color w:val="000000"/>
        </w:rPr>
        <w:t>а</w:t>
      </w:r>
      <w:r w:rsidRPr="00E33AEE">
        <w:rPr>
          <w:color w:val="000000"/>
        </w:rPr>
        <w:t xml:space="preserve">вовыми актами Кировской области, муниципальными правовыми актами, за исключением документов, включенных в определенный </w:t>
      </w:r>
      <w:hyperlink r:id="rId11" w:history="1">
        <w:r w:rsidRPr="00E33AEE">
          <w:rPr>
            <w:color w:val="000000"/>
          </w:rPr>
          <w:t>частью 6</w:t>
        </w:r>
      </w:hyperlink>
      <w:r w:rsidRPr="00E33AEE">
        <w:rPr>
          <w:color w:val="000000"/>
        </w:rPr>
        <w:t xml:space="preserve"> статьи 7 Закона N 210-ФЗ п</w:t>
      </w:r>
      <w:r w:rsidRPr="00E33AEE">
        <w:rPr>
          <w:color w:val="000000"/>
        </w:rPr>
        <w:t>е</w:t>
      </w:r>
      <w:r w:rsidRPr="00E33AEE">
        <w:rPr>
          <w:color w:val="000000"/>
        </w:rPr>
        <w:t>речень документов. Заявитель вправе представить указанные документы и и</w:t>
      </w:r>
      <w:r w:rsidRPr="00E33AEE">
        <w:rPr>
          <w:color w:val="000000"/>
        </w:rPr>
        <w:t>н</w:t>
      </w:r>
      <w:r w:rsidRPr="00E33AEE">
        <w:rPr>
          <w:color w:val="000000"/>
        </w:rPr>
        <w:t>формацию в органы, предоставляющие государственные услуги, и органы, пр</w:t>
      </w:r>
      <w:r w:rsidRPr="00E33AEE">
        <w:rPr>
          <w:color w:val="000000"/>
        </w:rPr>
        <w:t>е</w:t>
      </w:r>
      <w:r w:rsidRPr="00E33AEE">
        <w:rPr>
          <w:color w:val="000000"/>
        </w:rPr>
        <w:t>доставляющие муниципальные услуги, по собственной инициативе;</w:t>
      </w:r>
    </w:p>
    <w:p w:rsidR="00E33AEE" w:rsidRPr="00E33AEE" w:rsidRDefault="00E33AEE" w:rsidP="00E33AEE">
      <w:pPr>
        <w:ind w:firstLine="709"/>
        <w:jc w:val="both"/>
        <w:rPr>
          <w:color w:val="000000"/>
        </w:rPr>
      </w:pPr>
      <w:r w:rsidRPr="00E33AEE">
        <w:rPr>
          <w:color w:val="000000"/>
        </w:rPr>
        <w:t>осуществления действий, в том числе согласований, необходимых для получения муниципальных услуг и связанных с обращением в иные государс</w:t>
      </w:r>
      <w:r w:rsidRPr="00E33AEE">
        <w:rPr>
          <w:color w:val="000000"/>
        </w:rPr>
        <w:t>т</w:t>
      </w:r>
      <w:r w:rsidRPr="00E33AEE">
        <w:rPr>
          <w:color w:val="000000"/>
        </w:rPr>
        <w:t>венные органы, органы местного самоуправления, организации, за исключен</w:t>
      </w:r>
      <w:r w:rsidRPr="00E33AEE">
        <w:rPr>
          <w:color w:val="000000"/>
        </w:rPr>
        <w:t>и</w:t>
      </w:r>
      <w:r w:rsidRPr="00E33AEE">
        <w:rPr>
          <w:color w:val="000000"/>
        </w:rPr>
        <w:t>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N 210-ФЗ;</w:t>
      </w:r>
    </w:p>
    <w:p w:rsidR="00E33AEE" w:rsidRPr="00E33AEE" w:rsidRDefault="00E33AEE" w:rsidP="00E33AEE">
      <w:pPr>
        <w:ind w:firstLine="709"/>
        <w:jc w:val="both"/>
        <w:rPr>
          <w:color w:val="000000"/>
        </w:rPr>
      </w:pPr>
      <w:r w:rsidRPr="00E33AEE">
        <w:rPr>
          <w:color w:val="000000"/>
        </w:rPr>
        <w:t>представления документов и информации, отсутствие и (или) недост</w:t>
      </w:r>
      <w:r w:rsidRPr="00E33AEE">
        <w:rPr>
          <w:color w:val="000000"/>
        </w:rPr>
        <w:t>о</w:t>
      </w:r>
      <w:r w:rsidRPr="00E33AEE">
        <w:rPr>
          <w:color w:val="000000"/>
        </w:rPr>
        <w:t>верность которых не указывались при первоначальном отказе в приеме док</w:t>
      </w:r>
      <w:r w:rsidRPr="00E33AEE">
        <w:rPr>
          <w:color w:val="000000"/>
        </w:rPr>
        <w:t>у</w:t>
      </w:r>
      <w:r w:rsidRPr="00E33AEE">
        <w:rPr>
          <w:color w:val="000000"/>
        </w:rPr>
        <w:t>ментов, необходимых для предоставления муниципальной услуги, либо в предоставлении муниципальной услуги, за исключен</w:t>
      </w:r>
      <w:r w:rsidRPr="00E33AEE">
        <w:rPr>
          <w:color w:val="000000"/>
        </w:rPr>
        <w:t>и</w:t>
      </w:r>
      <w:r w:rsidRPr="00E33AEE">
        <w:rPr>
          <w:color w:val="000000"/>
        </w:rPr>
        <w:t>ем следующих случаев:</w:t>
      </w:r>
    </w:p>
    <w:p w:rsidR="00E33AEE" w:rsidRPr="00E33AEE" w:rsidRDefault="00E33AEE" w:rsidP="00E33AEE">
      <w:pPr>
        <w:ind w:firstLine="709"/>
        <w:jc w:val="both"/>
        <w:rPr>
          <w:color w:val="000000"/>
        </w:rPr>
      </w:pPr>
      <w:r w:rsidRPr="00E33AEE">
        <w:rPr>
          <w:color w:val="000000"/>
        </w:rPr>
        <w:t>- изменение требований нормативных правовых актов, касающихся пр</w:t>
      </w:r>
      <w:r w:rsidRPr="00E33AEE">
        <w:rPr>
          <w:color w:val="000000"/>
        </w:rPr>
        <w:t>е</w:t>
      </w:r>
      <w:r w:rsidRPr="00E33AEE">
        <w:rPr>
          <w:color w:val="000000"/>
        </w:rPr>
        <w:t>доставления муниципальной услуги, после первоначальной подачи заявления о предоставлении муниципальной услуги;</w:t>
      </w:r>
    </w:p>
    <w:p w:rsidR="00E33AEE" w:rsidRPr="00E33AEE" w:rsidRDefault="00E33AEE" w:rsidP="00E33AEE">
      <w:pPr>
        <w:ind w:firstLine="709"/>
        <w:jc w:val="both"/>
        <w:rPr>
          <w:color w:val="000000"/>
        </w:rPr>
      </w:pPr>
      <w:r w:rsidRPr="00E33AEE">
        <w:rPr>
          <w:color w:val="000000"/>
        </w:rPr>
        <w:t>- наличие ошибок в заявлении о предоставлении муниципальной услуги и документах, поданных заявителем после первоначального отказа в приеме д</w:t>
      </w:r>
      <w:r w:rsidRPr="00E33AEE">
        <w:rPr>
          <w:color w:val="000000"/>
        </w:rPr>
        <w:t>о</w:t>
      </w:r>
      <w:r w:rsidRPr="00E33AEE">
        <w:rPr>
          <w:color w:val="000000"/>
        </w:rPr>
        <w:t>кументов, необходимых для предоставления муниципальной услуги, либо в предоставлении муниципальной услуги и не включенных в представленный р</w:t>
      </w:r>
      <w:r w:rsidRPr="00E33AEE">
        <w:rPr>
          <w:color w:val="000000"/>
        </w:rPr>
        <w:t>а</w:t>
      </w:r>
      <w:r w:rsidRPr="00E33AEE">
        <w:rPr>
          <w:color w:val="000000"/>
        </w:rPr>
        <w:t>нее комплект документов;</w:t>
      </w:r>
    </w:p>
    <w:p w:rsidR="00E33AEE" w:rsidRPr="00E33AEE" w:rsidRDefault="00E33AEE" w:rsidP="00E33AEE">
      <w:pPr>
        <w:ind w:firstLine="709"/>
        <w:jc w:val="both"/>
        <w:rPr>
          <w:color w:val="000000"/>
        </w:rPr>
      </w:pPr>
      <w:r w:rsidRPr="00E33AEE">
        <w:rPr>
          <w:color w:val="000000"/>
        </w:rPr>
        <w:t>- истечение срока действия документов или изменение информации после первоначального отказа в приеме документов, необходимых для предоставл</w:t>
      </w:r>
      <w:r w:rsidRPr="00E33AEE">
        <w:rPr>
          <w:color w:val="000000"/>
        </w:rPr>
        <w:t>е</w:t>
      </w:r>
      <w:r w:rsidRPr="00E33AEE">
        <w:rPr>
          <w:color w:val="000000"/>
        </w:rPr>
        <w:t>ния муниципальной услуги, либо в предоставлении муниципальной услуги;</w:t>
      </w:r>
    </w:p>
    <w:p w:rsidR="00E33AEE" w:rsidRPr="00E33AEE" w:rsidRDefault="00E33AEE" w:rsidP="00E33AEE">
      <w:pPr>
        <w:ind w:firstLine="709"/>
        <w:jc w:val="both"/>
        <w:rPr>
          <w:color w:val="000000"/>
        </w:rPr>
      </w:pPr>
      <w:r w:rsidRPr="00E33AEE">
        <w:rPr>
          <w:color w:val="000000"/>
        </w:rPr>
        <w:t>- выявление документально подтвержденного факта (признаков) ошибо</w:t>
      </w:r>
      <w:r w:rsidRPr="00E33AEE">
        <w:rPr>
          <w:color w:val="000000"/>
        </w:rPr>
        <w:t>ч</w:t>
      </w:r>
      <w:r w:rsidRPr="00E33AEE">
        <w:rPr>
          <w:color w:val="000000"/>
        </w:rPr>
        <w:t>ного или противоправного действия (бездействия) должностного лица органа, предоставляющего муниципальную услугу, муниципального служащего, р</w:t>
      </w:r>
      <w:r w:rsidRPr="00E33AEE">
        <w:rPr>
          <w:color w:val="000000"/>
        </w:rPr>
        <w:t>а</w:t>
      </w:r>
      <w:r w:rsidRPr="00E33AEE">
        <w:rPr>
          <w:color w:val="000000"/>
        </w:rPr>
        <w:t>ботника многофункционального центра,</w:t>
      </w:r>
      <w:r w:rsidRPr="00E33AEE">
        <w:t xml:space="preserve"> работника организации, </w:t>
      </w:r>
      <w:r w:rsidRPr="00E33AEE">
        <w:rPr>
          <w:color w:val="000000"/>
        </w:rPr>
        <w:t>предусмо</w:t>
      </w:r>
      <w:r w:rsidRPr="00E33AEE">
        <w:rPr>
          <w:color w:val="000000"/>
        </w:rPr>
        <w:t>т</w:t>
      </w:r>
      <w:r w:rsidRPr="00E33AEE">
        <w:rPr>
          <w:color w:val="000000"/>
        </w:rPr>
        <w:t xml:space="preserve">ренной </w:t>
      </w:r>
      <w:hyperlink r:id="rId12" w:history="1">
        <w:r w:rsidRPr="00E33AEE">
          <w:rPr>
            <w:color w:val="000000"/>
          </w:rPr>
          <w:t>частью 1.1 статьи 16</w:t>
        </w:r>
      </w:hyperlink>
      <w:r w:rsidRPr="00E33AEE">
        <w:rPr>
          <w:color w:val="000000"/>
        </w:rPr>
        <w:t xml:space="preserve"> Закона N 210-ФЗ, при первоначальном отказе в приеме д</w:t>
      </w:r>
      <w:r w:rsidRPr="00E33AEE">
        <w:rPr>
          <w:color w:val="000000"/>
        </w:rPr>
        <w:t>о</w:t>
      </w:r>
      <w:r w:rsidRPr="00E33AEE">
        <w:rPr>
          <w:color w:val="000000"/>
        </w:rPr>
        <w:t>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w:t>
      </w:r>
      <w:r w:rsidRPr="00E33AEE">
        <w:rPr>
          <w:color w:val="000000"/>
        </w:rPr>
        <w:t>у</w:t>
      </w:r>
      <w:r w:rsidRPr="00E33AEE">
        <w:rPr>
          <w:color w:val="000000"/>
        </w:rPr>
        <w:t>ководителя многофункционального центра при первоначальном отказе в приеме документов, необходимых для предоставления мун</w:t>
      </w:r>
      <w:r w:rsidRPr="00E33AEE">
        <w:rPr>
          <w:color w:val="000000"/>
        </w:rPr>
        <w:t>и</w:t>
      </w:r>
      <w:r w:rsidRPr="00E33AEE">
        <w:rPr>
          <w:color w:val="000000"/>
        </w:rPr>
        <w:t xml:space="preserve">ципальной услуги, либо руководителя организации, предусмотренной </w:t>
      </w:r>
      <w:hyperlink r:id="rId13" w:history="1">
        <w:r w:rsidRPr="00E33AEE">
          <w:rPr>
            <w:color w:val="000000"/>
          </w:rPr>
          <w:t>частью 1.1 статьи 16</w:t>
        </w:r>
      </w:hyperlink>
      <w:r w:rsidRPr="00E33AEE">
        <w:rPr>
          <w:color w:val="000000"/>
        </w:rPr>
        <w:t xml:space="preserve"> Закона N 210-ФЗ, уведомляется заявитель, а также приносятся извинения за доставле</w:t>
      </w:r>
      <w:r w:rsidRPr="00E33AEE">
        <w:rPr>
          <w:color w:val="000000"/>
        </w:rPr>
        <w:t>н</w:t>
      </w:r>
      <w:r w:rsidRPr="00E33AEE">
        <w:rPr>
          <w:color w:val="000000"/>
        </w:rPr>
        <w:t>ные неудобства;</w:t>
      </w:r>
    </w:p>
    <w:p w:rsidR="00E33AEE" w:rsidRPr="00D21230" w:rsidRDefault="00E33AEE" w:rsidP="00D21230">
      <w:pPr>
        <w:pStyle w:val="ConsPlusNormal"/>
        <w:ind w:firstLine="709"/>
        <w:jc w:val="both"/>
        <w:rPr>
          <w:rFonts w:ascii="Times New Roman" w:hAnsi="Times New Roman" w:cs="Times New Roman"/>
          <w:i/>
          <w:sz w:val="24"/>
          <w:szCs w:val="24"/>
        </w:rPr>
      </w:pPr>
      <w:r w:rsidRPr="00D21230">
        <w:rPr>
          <w:rFonts w:ascii="Times New Roman" w:hAnsi="Times New Roman" w:cs="Times New Roman"/>
          <w:color w:val="000000"/>
          <w:sz w:val="24"/>
          <w:szCs w:val="24"/>
        </w:rPr>
        <w:t>предоставления на бумажном носителе документов и информации, эле</w:t>
      </w:r>
      <w:r w:rsidRPr="00D21230">
        <w:rPr>
          <w:rFonts w:ascii="Times New Roman" w:hAnsi="Times New Roman" w:cs="Times New Roman"/>
          <w:color w:val="000000"/>
          <w:sz w:val="24"/>
          <w:szCs w:val="24"/>
        </w:rPr>
        <w:t>к</w:t>
      </w:r>
      <w:r w:rsidRPr="00D21230">
        <w:rPr>
          <w:rFonts w:ascii="Times New Roman" w:hAnsi="Times New Roman" w:cs="Times New Roman"/>
          <w:color w:val="000000"/>
          <w:sz w:val="24"/>
          <w:szCs w:val="24"/>
        </w:rPr>
        <w:t xml:space="preserve">тронные образы которых ранее были заверены в соответствии с </w:t>
      </w:r>
      <w:hyperlink r:id="rId14" w:history="1">
        <w:r w:rsidRPr="00D21230">
          <w:rPr>
            <w:rFonts w:ascii="Times New Roman" w:hAnsi="Times New Roman" w:cs="Times New Roman"/>
            <w:color w:val="000000"/>
            <w:sz w:val="24"/>
            <w:szCs w:val="24"/>
          </w:rPr>
          <w:t>пунктом 7.2 части 1 статьи 16</w:t>
        </w:r>
      </w:hyperlink>
      <w:r w:rsidRPr="00D21230">
        <w:rPr>
          <w:rFonts w:ascii="Times New Roman" w:hAnsi="Times New Roman" w:cs="Times New Roman"/>
          <w:color w:val="000000"/>
          <w:sz w:val="24"/>
          <w:szCs w:val="24"/>
        </w:rPr>
        <w:t xml:space="preserve"> Закона N 210-ФЗ, за исключением случаев, если нанесение отметок на такие документы либо их изъятие является необх</w:t>
      </w:r>
      <w:r w:rsidRPr="00D21230">
        <w:rPr>
          <w:rFonts w:ascii="Times New Roman" w:hAnsi="Times New Roman" w:cs="Times New Roman"/>
          <w:color w:val="000000"/>
          <w:sz w:val="24"/>
          <w:szCs w:val="24"/>
        </w:rPr>
        <w:t>о</w:t>
      </w:r>
      <w:r w:rsidRPr="00D21230">
        <w:rPr>
          <w:rFonts w:ascii="Times New Roman" w:hAnsi="Times New Roman" w:cs="Times New Roman"/>
          <w:color w:val="000000"/>
          <w:sz w:val="24"/>
          <w:szCs w:val="24"/>
        </w:rPr>
        <w:t>димым</w:t>
      </w:r>
      <w:r w:rsidRPr="00D21230">
        <w:rPr>
          <w:rFonts w:ascii="Times New Roman" w:hAnsi="Times New Roman" w:cs="Times New Roman"/>
          <w:sz w:val="24"/>
          <w:szCs w:val="24"/>
        </w:rPr>
        <w:t xml:space="preserve"> условием предоставления муниципальной услуги, и иных случаев, установленных фед</w:t>
      </w:r>
      <w:r w:rsidRPr="00D21230">
        <w:rPr>
          <w:rFonts w:ascii="Times New Roman" w:hAnsi="Times New Roman" w:cs="Times New Roman"/>
          <w:sz w:val="24"/>
          <w:szCs w:val="24"/>
        </w:rPr>
        <w:t>е</w:t>
      </w:r>
      <w:r w:rsidRPr="00D21230">
        <w:rPr>
          <w:rFonts w:ascii="Times New Roman" w:hAnsi="Times New Roman" w:cs="Times New Roman"/>
          <w:sz w:val="24"/>
          <w:szCs w:val="24"/>
        </w:rPr>
        <w:t xml:space="preserve">ральными законами </w:t>
      </w:r>
      <w:r w:rsidR="00D21230" w:rsidRPr="00D21230">
        <w:rPr>
          <w:rFonts w:ascii="Times New Roman" w:hAnsi="Times New Roman" w:cs="Times New Roman"/>
          <w:i/>
          <w:sz w:val="24"/>
          <w:szCs w:val="24"/>
        </w:rPr>
        <w:t xml:space="preserve">(в ред. Постановления администрации Куменского района от 06.04.2022 № </w:t>
      </w:r>
      <w:r w:rsidR="00D21230">
        <w:rPr>
          <w:rFonts w:ascii="Times New Roman" w:hAnsi="Times New Roman" w:cs="Times New Roman"/>
          <w:i/>
          <w:sz w:val="24"/>
          <w:szCs w:val="24"/>
        </w:rPr>
        <w:t>160</w:t>
      </w:r>
      <w:r w:rsidR="00D21230" w:rsidRPr="00D21230">
        <w:rPr>
          <w:rFonts w:ascii="Times New Roman" w:hAnsi="Times New Roman" w:cs="Times New Roman"/>
          <w:i/>
          <w:sz w:val="24"/>
          <w:szCs w:val="24"/>
        </w:rPr>
        <w:t>)</w:t>
      </w:r>
      <w:r w:rsidR="00D21230" w:rsidRPr="00D21230">
        <w:rPr>
          <w:rFonts w:ascii="Times New Roman" w:hAnsi="Times New Roman" w:cs="Times New Roman"/>
          <w:sz w:val="24"/>
          <w:szCs w:val="24"/>
        </w:rPr>
        <w:t>.</w:t>
      </w:r>
    </w:p>
    <w:p w:rsidR="00DE6E05" w:rsidRPr="00D17036" w:rsidRDefault="00DE6E05" w:rsidP="00E33AEE">
      <w:pPr>
        <w:autoSpaceDE w:val="0"/>
        <w:autoSpaceDN w:val="0"/>
        <w:adjustRightInd w:val="0"/>
        <w:ind w:firstLine="720"/>
        <w:jc w:val="both"/>
      </w:pPr>
      <w:r w:rsidRPr="00D17036">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E6E05" w:rsidRPr="00D17036" w:rsidRDefault="00DE6E05" w:rsidP="002B17D4">
      <w:pPr>
        <w:autoSpaceDE w:val="0"/>
        <w:autoSpaceDN w:val="0"/>
        <w:adjustRightInd w:val="0"/>
        <w:ind w:firstLine="720"/>
        <w:jc w:val="both"/>
      </w:pPr>
      <w:r w:rsidRPr="00D17036">
        <w:lastRenderedPageBreak/>
        <w:t>2.6.1. Подготовка схемы расположения земельного участка.</w:t>
      </w:r>
    </w:p>
    <w:p w:rsidR="00DE6E05" w:rsidRPr="00D17036" w:rsidRDefault="00DE6E05" w:rsidP="002B17D4">
      <w:pPr>
        <w:autoSpaceDE w:val="0"/>
        <w:autoSpaceDN w:val="0"/>
        <w:adjustRightInd w:val="0"/>
        <w:ind w:firstLine="720"/>
        <w:jc w:val="both"/>
      </w:pPr>
      <w:r w:rsidRPr="00D17036">
        <w:t>2.6.2. Заверение перевода на русский язык документов о государственной регистрации юридического лица (в случае, если заявителем является иностранное юридическое лицо).</w:t>
      </w:r>
    </w:p>
    <w:p w:rsidR="00DE6E05" w:rsidRPr="00D17036" w:rsidRDefault="00DE6E05" w:rsidP="002B17D4">
      <w:pPr>
        <w:autoSpaceDE w:val="0"/>
        <w:autoSpaceDN w:val="0"/>
        <w:adjustRightInd w:val="0"/>
        <w:ind w:firstLine="720"/>
        <w:jc w:val="both"/>
      </w:pPr>
      <w:bookmarkStart w:id="4" w:name="Par60"/>
      <w:bookmarkEnd w:id="4"/>
      <w:r w:rsidRPr="00D17036">
        <w:t>2.7. Исчерпывающий перечень оснований для отказа в приеме документов:</w:t>
      </w:r>
    </w:p>
    <w:p w:rsidR="007D04FD" w:rsidRPr="00D17036" w:rsidRDefault="007D04FD" w:rsidP="002B17D4">
      <w:pPr>
        <w:pStyle w:val="ConsPlusNormal"/>
        <w:jc w:val="both"/>
        <w:rPr>
          <w:rFonts w:ascii="Times New Roman" w:hAnsi="Times New Roman" w:cs="Times New Roman"/>
          <w:sz w:val="24"/>
          <w:szCs w:val="24"/>
        </w:rPr>
      </w:pPr>
      <w:r w:rsidRPr="00D17036">
        <w:rPr>
          <w:rFonts w:ascii="Times New Roman" w:hAnsi="Times New Roman" w:cs="Times New Roman"/>
          <w:sz w:val="24"/>
          <w:szCs w:val="24"/>
        </w:rPr>
        <w:t>2.7.1. В письменной (электронной) форме заявления не указаны фамилия, имя, отчество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7D04FD" w:rsidRPr="00D17036" w:rsidRDefault="007D04FD" w:rsidP="002B17D4">
      <w:pPr>
        <w:pStyle w:val="ConsPlusNormal"/>
        <w:jc w:val="both"/>
        <w:rPr>
          <w:rFonts w:ascii="Times New Roman" w:hAnsi="Times New Roman" w:cs="Times New Roman"/>
          <w:sz w:val="24"/>
          <w:szCs w:val="24"/>
        </w:rPr>
      </w:pPr>
      <w:r w:rsidRPr="00D17036">
        <w:rPr>
          <w:rFonts w:ascii="Times New Roman" w:hAnsi="Times New Roman" w:cs="Times New Roman"/>
          <w:sz w:val="24"/>
          <w:szCs w:val="24"/>
        </w:rPr>
        <w:t>2.7.2. Текст письменного (в том числе в форме электронного документа) заявления не поддается прочтению.</w:t>
      </w:r>
    </w:p>
    <w:p w:rsidR="007D04FD" w:rsidRPr="00D17036" w:rsidRDefault="007D04FD" w:rsidP="002B17D4">
      <w:pPr>
        <w:pStyle w:val="ConsPlusNormal"/>
        <w:jc w:val="both"/>
        <w:rPr>
          <w:rFonts w:ascii="Times New Roman" w:hAnsi="Times New Roman" w:cs="Times New Roman"/>
          <w:sz w:val="24"/>
          <w:szCs w:val="24"/>
        </w:rPr>
      </w:pPr>
      <w:r w:rsidRPr="00D17036">
        <w:rPr>
          <w:rFonts w:ascii="Times New Roman" w:hAnsi="Times New Roman" w:cs="Times New Roman"/>
          <w:sz w:val="24"/>
          <w:szCs w:val="24"/>
        </w:rPr>
        <w:t>2.7.3. В документах имеются подчистки, приписки, зачеркнутые слова и иные не оговоренные в них исправления.</w:t>
      </w:r>
    </w:p>
    <w:p w:rsidR="007D04FD" w:rsidRPr="00D17036" w:rsidRDefault="007D04FD" w:rsidP="002B17D4">
      <w:pPr>
        <w:pStyle w:val="ConsPlusNormal"/>
        <w:jc w:val="both"/>
        <w:rPr>
          <w:rFonts w:ascii="Times New Roman" w:hAnsi="Times New Roman" w:cs="Times New Roman"/>
          <w:sz w:val="24"/>
          <w:szCs w:val="24"/>
        </w:rPr>
      </w:pPr>
      <w:r w:rsidRPr="00D17036">
        <w:rPr>
          <w:rFonts w:ascii="Times New Roman" w:hAnsi="Times New Roman" w:cs="Times New Roman"/>
          <w:sz w:val="24"/>
          <w:szCs w:val="24"/>
        </w:rPr>
        <w:t>2.7.4. Документы исполнены карандашом.</w:t>
      </w:r>
    </w:p>
    <w:p w:rsidR="007D04FD" w:rsidRPr="00D17036" w:rsidRDefault="007D04FD" w:rsidP="002B17D4">
      <w:pPr>
        <w:pStyle w:val="ConsPlusNormal"/>
        <w:jc w:val="both"/>
        <w:rPr>
          <w:rFonts w:ascii="Times New Roman" w:hAnsi="Times New Roman" w:cs="Times New Roman"/>
          <w:sz w:val="24"/>
          <w:szCs w:val="24"/>
        </w:rPr>
      </w:pPr>
      <w:r w:rsidRPr="00D17036">
        <w:rPr>
          <w:rFonts w:ascii="Times New Roman" w:hAnsi="Times New Roman" w:cs="Times New Roman"/>
          <w:sz w:val="24"/>
          <w:szCs w:val="24"/>
        </w:rPr>
        <w:t>2.7.5. Документы имеют серьезные повреждения, наличие которых не позволяет однозначно истолковать их содержание.</w:t>
      </w:r>
    </w:p>
    <w:p w:rsidR="007D04FD" w:rsidRPr="00D17036" w:rsidRDefault="007D04FD" w:rsidP="002B17D4">
      <w:pPr>
        <w:pStyle w:val="ConsPlusNormal"/>
        <w:jc w:val="both"/>
        <w:rPr>
          <w:rFonts w:ascii="Times New Roman" w:hAnsi="Times New Roman" w:cs="Times New Roman"/>
          <w:sz w:val="24"/>
          <w:szCs w:val="24"/>
        </w:rPr>
      </w:pPr>
      <w:bookmarkStart w:id="5" w:name="P117"/>
      <w:bookmarkEnd w:id="5"/>
      <w:r w:rsidRPr="00D17036">
        <w:rPr>
          <w:rFonts w:ascii="Times New Roman" w:hAnsi="Times New Roman" w:cs="Times New Roman"/>
          <w:sz w:val="24"/>
          <w:szCs w:val="24"/>
        </w:rPr>
        <w:t>2.8. Исчерпывающий перечень оснований для возв</w:t>
      </w:r>
      <w:r w:rsidR="00422358" w:rsidRPr="00D17036">
        <w:rPr>
          <w:rFonts w:ascii="Times New Roman" w:hAnsi="Times New Roman" w:cs="Times New Roman"/>
          <w:sz w:val="24"/>
          <w:szCs w:val="24"/>
        </w:rPr>
        <w:t xml:space="preserve">рата заявления о перераспределении земельных участков, находящихся на территории муниципального образования, и земельных участков, находящихся в частной собственности </w:t>
      </w:r>
      <w:r w:rsidRPr="00D17036">
        <w:rPr>
          <w:rFonts w:ascii="Times New Roman" w:hAnsi="Times New Roman" w:cs="Times New Roman"/>
          <w:sz w:val="24"/>
          <w:szCs w:val="24"/>
        </w:rPr>
        <w:t>заявителю:</w:t>
      </w:r>
    </w:p>
    <w:p w:rsidR="007D04FD" w:rsidRPr="00D17036" w:rsidRDefault="007D04FD" w:rsidP="002B17D4">
      <w:pPr>
        <w:pStyle w:val="ConsPlusNormal"/>
        <w:jc w:val="both"/>
        <w:rPr>
          <w:rFonts w:ascii="Times New Roman" w:hAnsi="Times New Roman" w:cs="Times New Roman"/>
          <w:sz w:val="24"/>
          <w:szCs w:val="24"/>
        </w:rPr>
      </w:pPr>
      <w:r w:rsidRPr="00D17036">
        <w:rPr>
          <w:rFonts w:ascii="Times New Roman" w:hAnsi="Times New Roman" w:cs="Times New Roman"/>
          <w:sz w:val="24"/>
          <w:szCs w:val="24"/>
        </w:rPr>
        <w:t xml:space="preserve">2.8.1. </w:t>
      </w:r>
      <w:hyperlink w:anchor="P337" w:history="1">
        <w:r w:rsidRPr="00D17036">
          <w:rPr>
            <w:rFonts w:ascii="Times New Roman" w:hAnsi="Times New Roman" w:cs="Times New Roman"/>
            <w:sz w:val="24"/>
            <w:szCs w:val="24"/>
          </w:rPr>
          <w:t>Заявление</w:t>
        </w:r>
      </w:hyperlink>
      <w:r w:rsidRPr="00D17036">
        <w:rPr>
          <w:rFonts w:ascii="Times New Roman" w:hAnsi="Times New Roman" w:cs="Times New Roman"/>
          <w:sz w:val="24"/>
          <w:szCs w:val="24"/>
        </w:rPr>
        <w:t xml:space="preserve"> для предоставления муниципальной услуги не соответствует требованиям, установленным в приложе</w:t>
      </w:r>
      <w:r w:rsidR="00175DBC" w:rsidRPr="00D17036">
        <w:rPr>
          <w:rFonts w:ascii="Times New Roman" w:hAnsi="Times New Roman" w:cs="Times New Roman"/>
          <w:sz w:val="24"/>
          <w:szCs w:val="24"/>
        </w:rPr>
        <w:t>нии №</w:t>
      </w:r>
      <w:r w:rsidRPr="00D17036">
        <w:rPr>
          <w:rFonts w:ascii="Times New Roman" w:hAnsi="Times New Roman" w:cs="Times New Roman"/>
          <w:sz w:val="24"/>
          <w:szCs w:val="24"/>
        </w:rPr>
        <w:t xml:space="preserve"> 1 к настоящему Административному регламенту.</w:t>
      </w:r>
    </w:p>
    <w:p w:rsidR="007D04FD" w:rsidRPr="00D17036" w:rsidRDefault="007D04FD" w:rsidP="00175DBC">
      <w:pPr>
        <w:pStyle w:val="ConsPlusNormal"/>
        <w:tabs>
          <w:tab w:val="left" w:pos="720"/>
        </w:tabs>
        <w:jc w:val="both"/>
        <w:rPr>
          <w:rFonts w:ascii="Times New Roman" w:hAnsi="Times New Roman" w:cs="Times New Roman"/>
          <w:sz w:val="28"/>
          <w:szCs w:val="28"/>
        </w:rPr>
      </w:pPr>
      <w:r w:rsidRPr="00D17036">
        <w:rPr>
          <w:rFonts w:ascii="Times New Roman" w:hAnsi="Times New Roman" w:cs="Times New Roman"/>
          <w:sz w:val="24"/>
          <w:szCs w:val="24"/>
        </w:rPr>
        <w:t xml:space="preserve">2.8.2. К заявлению не приложены документы, представляемые в соответствии с </w:t>
      </w:r>
      <w:hyperlink w:anchor="P89" w:history="1">
        <w:r w:rsidRPr="00D17036">
          <w:rPr>
            <w:rFonts w:ascii="Times New Roman" w:hAnsi="Times New Roman" w:cs="Times New Roman"/>
            <w:sz w:val="24"/>
            <w:szCs w:val="24"/>
          </w:rPr>
          <w:t>подразделом 2.5</w:t>
        </w:r>
      </w:hyperlink>
      <w:r w:rsidRPr="00D17036">
        <w:rPr>
          <w:rFonts w:ascii="Times New Roman" w:hAnsi="Times New Roman" w:cs="Times New Roman"/>
          <w:sz w:val="24"/>
          <w:szCs w:val="24"/>
        </w:rPr>
        <w:t xml:space="preserve"> настоящего Административного регламента</w:t>
      </w:r>
      <w:r w:rsidRPr="00D17036">
        <w:rPr>
          <w:rFonts w:ascii="Times New Roman" w:hAnsi="Times New Roman" w:cs="Times New Roman"/>
          <w:sz w:val="28"/>
          <w:szCs w:val="28"/>
        </w:rPr>
        <w:t>.</w:t>
      </w:r>
    </w:p>
    <w:p w:rsidR="00DE6E05" w:rsidRPr="00D17036" w:rsidRDefault="00DE6E05" w:rsidP="002B17D4">
      <w:pPr>
        <w:autoSpaceDE w:val="0"/>
        <w:autoSpaceDN w:val="0"/>
        <w:adjustRightInd w:val="0"/>
        <w:ind w:firstLine="720"/>
        <w:jc w:val="both"/>
      </w:pPr>
      <w:bookmarkStart w:id="6" w:name="Par66"/>
      <w:bookmarkEnd w:id="6"/>
      <w:r w:rsidRPr="00D17036">
        <w:t xml:space="preserve">2.8.2.1. Заявление подано в случаях, не предусмотренных </w:t>
      </w:r>
      <w:hyperlink r:id="rId15" w:history="1">
        <w:r w:rsidRPr="00D17036">
          <w:t>пунктом 1 статьи 39.28</w:t>
        </w:r>
      </w:hyperlink>
      <w:r w:rsidRPr="00D17036">
        <w:t xml:space="preserve"> Земельного кодекса Российской Федерации.</w:t>
      </w:r>
    </w:p>
    <w:p w:rsidR="00DE6E05" w:rsidRPr="00D17036" w:rsidRDefault="00DE6E05" w:rsidP="002B17D4">
      <w:pPr>
        <w:autoSpaceDE w:val="0"/>
        <w:autoSpaceDN w:val="0"/>
        <w:adjustRightInd w:val="0"/>
        <w:ind w:firstLine="720"/>
        <w:jc w:val="both"/>
      </w:pPr>
      <w:r w:rsidRPr="00D17036">
        <w:t xml:space="preserve">2.8.2.2. Не представлено в письменной форме согласие лиц, указанных в </w:t>
      </w:r>
      <w:hyperlink r:id="rId16" w:history="1">
        <w:r w:rsidRPr="00D17036">
          <w:t>пункте 4 статьи 11.2</w:t>
        </w:r>
      </w:hyperlink>
      <w:r w:rsidRPr="00D17036">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DE6E05" w:rsidRPr="00D17036" w:rsidRDefault="00DE6E05" w:rsidP="00BA4466">
      <w:pPr>
        <w:tabs>
          <w:tab w:val="left" w:pos="720"/>
        </w:tabs>
        <w:autoSpaceDE w:val="0"/>
        <w:autoSpaceDN w:val="0"/>
        <w:adjustRightInd w:val="0"/>
        <w:ind w:firstLine="720"/>
        <w:jc w:val="both"/>
      </w:pPr>
      <w:r w:rsidRPr="00D17036">
        <w:t xml:space="preserve">2.8.2.3. На земельном участке, на который возникает право частной собственности, в результате перераспределения земельного участка, находящегося в частной </w:t>
      </w:r>
      <w:r w:rsidR="006B6181" w:rsidRPr="00D17036">
        <w:t xml:space="preserve">собственности, и </w:t>
      </w:r>
      <w:r w:rsidR="00633779" w:rsidRPr="00D17036">
        <w:t>земельного участка, находящего</w:t>
      </w:r>
      <w:r w:rsidR="006B6181" w:rsidRPr="00D17036">
        <w:t>ся в ведении муниц</w:t>
      </w:r>
      <w:r w:rsidR="00BA4466" w:rsidRPr="00D17036">
        <w:t>ипального</w:t>
      </w:r>
      <w:r w:rsidR="00633779" w:rsidRPr="00D17036">
        <w:t xml:space="preserve"> район</w:t>
      </w:r>
      <w:r w:rsidR="00BA4466" w:rsidRPr="00D17036">
        <w:t>а</w:t>
      </w:r>
      <w:r w:rsidRPr="00D17036">
        <w:t xml:space="preserve">,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7" w:history="1">
        <w:r w:rsidRPr="00D17036">
          <w:t>пунктом 3 статьи 39.36</w:t>
        </w:r>
      </w:hyperlink>
      <w:r w:rsidRPr="00D17036">
        <w:t xml:space="preserve"> Земельного кодекса Российской Федерации.</w:t>
      </w:r>
    </w:p>
    <w:p w:rsidR="00DE6E05" w:rsidRPr="00D17036" w:rsidRDefault="00DE6E05" w:rsidP="002B17D4">
      <w:pPr>
        <w:autoSpaceDE w:val="0"/>
        <w:autoSpaceDN w:val="0"/>
        <w:adjustRightInd w:val="0"/>
        <w:ind w:firstLine="720"/>
        <w:jc w:val="both"/>
      </w:pPr>
      <w:r w:rsidRPr="00D17036">
        <w:t>2.8.2.4. Проектом межевания территории или Схемой предусматривается перераспределение земельного участка, находящегося в</w:t>
      </w:r>
      <w:r w:rsidR="00BA4466" w:rsidRPr="00D17036">
        <w:t xml:space="preserve"> частной собственности, и </w:t>
      </w:r>
      <w:r w:rsidRPr="00D17036">
        <w:t xml:space="preserve"> земельных участко</w:t>
      </w:r>
      <w:r w:rsidR="00633779" w:rsidRPr="00D17036">
        <w:t>в, находящихся в ведении муни</w:t>
      </w:r>
      <w:r w:rsidR="00FE2E48" w:rsidRPr="00D17036">
        <w:t xml:space="preserve">ципального </w:t>
      </w:r>
      <w:r w:rsidR="00633779" w:rsidRPr="00D17036">
        <w:t>район</w:t>
      </w:r>
      <w:r w:rsidR="00FE2E48" w:rsidRPr="00D17036">
        <w:t>а</w:t>
      </w:r>
      <w:r w:rsidRPr="00D17036">
        <w:t xml:space="preserve">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8" w:history="1">
        <w:r w:rsidRPr="00D17036">
          <w:t>подпункте 7 пункта 5 статьи 27</w:t>
        </w:r>
      </w:hyperlink>
      <w:r w:rsidRPr="00D17036">
        <w:t xml:space="preserve"> Земельного кодекса Российской Федерации.</w:t>
      </w:r>
    </w:p>
    <w:p w:rsidR="00DE6E05" w:rsidRPr="00D17036" w:rsidRDefault="00DE6E05" w:rsidP="002B17D4">
      <w:pPr>
        <w:autoSpaceDE w:val="0"/>
        <w:autoSpaceDN w:val="0"/>
        <w:adjustRightInd w:val="0"/>
        <w:ind w:firstLine="720"/>
        <w:jc w:val="both"/>
      </w:pPr>
      <w:r w:rsidRPr="00D17036">
        <w:t>2.8.2.5. Образование земельного участка или земельных участков предусматривается путем перераспределения земельного участка, находящегося в частной</w:t>
      </w:r>
      <w:r w:rsidR="00633779" w:rsidRPr="00D17036">
        <w:t xml:space="preserve"> собственности, и</w:t>
      </w:r>
      <w:r w:rsidRPr="00D17036">
        <w:t xml:space="preserve"> земельного участк</w:t>
      </w:r>
      <w:r w:rsidR="00633779" w:rsidRPr="00D17036">
        <w:t>а, находящихся в в</w:t>
      </w:r>
      <w:r w:rsidR="00FE2E48" w:rsidRPr="00D17036">
        <w:t>едении муниципального</w:t>
      </w:r>
      <w:r w:rsidR="00633779" w:rsidRPr="00D17036">
        <w:t xml:space="preserve"> район</w:t>
      </w:r>
      <w:r w:rsidR="00FE2E48" w:rsidRPr="00D17036">
        <w:t>а</w:t>
      </w:r>
      <w:r w:rsidRPr="00D17036">
        <w:t xml:space="preserve"> и зарезервированных для государственных или муниципальных нужд.</w:t>
      </w:r>
    </w:p>
    <w:p w:rsidR="00DE6E05" w:rsidRPr="00D17036" w:rsidRDefault="00DE6E05" w:rsidP="002B17D4">
      <w:pPr>
        <w:autoSpaceDE w:val="0"/>
        <w:autoSpaceDN w:val="0"/>
        <w:adjustRightInd w:val="0"/>
        <w:ind w:firstLine="720"/>
        <w:jc w:val="both"/>
      </w:pPr>
      <w:r w:rsidRPr="00D17036">
        <w:t>2.8.2.6. Проектом межевания территории или Схемой предусматривается перераспределение земельного участка, находящегося в частной собственности, и земельного участка</w:t>
      </w:r>
      <w:r w:rsidR="00FE2E48" w:rsidRPr="00D17036">
        <w:t>, находящегося в ведении муниципального района</w:t>
      </w:r>
      <w:r w:rsidRPr="00D17036">
        <w:t xml:space="preserve"> и являющегося предметом аукциона, извещение о проведении которого размещено на официальном сайте Российской Федерации в сети Интернет для размещения информации о проведении торгов, </w:t>
      </w:r>
      <w:r w:rsidRPr="00D17036">
        <w:lastRenderedPageBreak/>
        <w:t>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E6E05" w:rsidRPr="00D17036" w:rsidRDefault="00DE6E05" w:rsidP="002B17D4">
      <w:pPr>
        <w:autoSpaceDE w:val="0"/>
        <w:autoSpaceDN w:val="0"/>
        <w:adjustRightInd w:val="0"/>
        <w:ind w:firstLine="720"/>
        <w:jc w:val="both"/>
      </w:pPr>
      <w:r w:rsidRPr="00D17036">
        <w:t>2.8.2.7. Образование земельного участка или земельных участков предусматривается путем перераспределения земельного участка, находящегося в частной</w:t>
      </w:r>
      <w:r w:rsidR="0014073B" w:rsidRPr="00D17036">
        <w:t xml:space="preserve"> собственности</w:t>
      </w:r>
      <w:r w:rsidR="00F83F16">
        <w:t>, и</w:t>
      </w:r>
      <w:r w:rsidRPr="00D17036">
        <w:t xml:space="preserve"> земельных участков, кот</w:t>
      </w:r>
      <w:r w:rsidR="0014073B" w:rsidRPr="00D17036">
        <w:t>орые находятся в в</w:t>
      </w:r>
      <w:r w:rsidR="00FE2E48" w:rsidRPr="00D17036">
        <w:t>едении муниципального</w:t>
      </w:r>
      <w:r w:rsidR="0014073B" w:rsidRPr="00D17036">
        <w:t xml:space="preserve"> района</w:t>
      </w:r>
      <w:r w:rsidRPr="00D17036">
        <w:t xml:space="preserve">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E6E05" w:rsidRPr="00D17036" w:rsidRDefault="00DE6E05" w:rsidP="002B17D4">
      <w:pPr>
        <w:autoSpaceDE w:val="0"/>
        <w:autoSpaceDN w:val="0"/>
        <w:adjustRightInd w:val="0"/>
        <w:ind w:firstLine="720"/>
        <w:jc w:val="both"/>
      </w:pPr>
      <w:r w:rsidRPr="00D17036">
        <w:t>2.8.2.8.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E6E05" w:rsidRPr="00D17036" w:rsidRDefault="00DE6E05" w:rsidP="002B17D4">
      <w:pPr>
        <w:autoSpaceDE w:val="0"/>
        <w:autoSpaceDN w:val="0"/>
        <w:adjustRightInd w:val="0"/>
        <w:ind w:firstLine="720"/>
        <w:jc w:val="both"/>
      </w:pPr>
      <w:r w:rsidRPr="00D17036">
        <w:t xml:space="preserve">2.8.2.9.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9" w:history="1">
        <w:r w:rsidRPr="00D17036">
          <w:t>статьей 11.9</w:t>
        </w:r>
      </w:hyperlink>
      <w:r w:rsidRPr="00D17036">
        <w:t xml:space="preserve"> Земельного кодекса Российской Федерации, за исключением случаев перераспределения земель и (или) земельных участков в границах застроенной территории, в отношении которой заключен договор о развитии застроенной территории, и такое перераспределение осуществляется в целях приведения границ земельных участков в соответствие с утвержденным проектом межевания территории, или земельные участки образуются для размещения объектов капитального строительства, предусмотренных </w:t>
      </w:r>
      <w:hyperlink r:id="rId20" w:history="1">
        <w:r w:rsidRPr="00D17036">
          <w:t>статьей 49</w:t>
        </w:r>
      </w:hyperlink>
      <w:r w:rsidRPr="00D17036">
        <w:t xml:space="preserve"> Земельного кодекса Российской Федерации, в том числе в целях изъятия земельных участков для государственных или муниципальных нужд.</w:t>
      </w:r>
    </w:p>
    <w:p w:rsidR="00DE6E05" w:rsidRDefault="00DE6E05" w:rsidP="002B17D4">
      <w:pPr>
        <w:autoSpaceDE w:val="0"/>
        <w:autoSpaceDN w:val="0"/>
        <w:adjustRightInd w:val="0"/>
        <w:ind w:firstLine="720"/>
        <w:jc w:val="both"/>
      </w:pPr>
      <w:r w:rsidRPr="00D17036">
        <w:t xml:space="preserve">2.8.2.10. Границы земельного участка, находящегося в частной собственности, подлежат уточнению в соответствии </w:t>
      </w:r>
      <w:r w:rsidR="00531022" w:rsidRPr="00D17036">
        <w:t xml:space="preserve">Федеральным </w:t>
      </w:r>
      <w:hyperlink r:id="rId21" w:history="1">
        <w:r w:rsidR="00531022" w:rsidRPr="00D17036">
          <w:t>законом</w:t>
        </w:r>
      </w:hyperlink>
      <w:r w:rsidR="00531022" w:rsidRPr="00D17036">
        <w:t xml:space="preserve"> от 13.07.2015 № 218-ФЗ "О государственной регистрации недвижимости".</w:t>
      </w:r>
    </w:p>
    <w:p w:rsidR="00DD0F64" w:rsidRPr="00DD0F64" w:rsidRDefault="00DD0F64" w:rsidP="00DD0F64">
      <w:pPr>
        <w:autoSpaceDE w:val="0"/>
        <w:autoSpaceDN w:val="0"/>
        <w:adjustRightInd w:val="0"/>
        <w:ind w:firstLine="709"/>
        <w:jc w:val="both"/>
      </w:pPr>
      <w:r w:rsidRPr="00DD0F64">
        <w:t>2.8.2.11. Имеются основания для отказа в утверждении схемы распол</w:t>
      </w:r>
      <w:r w:rsidRPr="00DD0F64">
        <w:t>о</w:t>
      </w:r>
      <w:r w:rsidRPr="00DD0F64">
        <w:t xml:space="preserve">жения земельного участка, предусмотренные </w:t>
      </w:r>
      <w:hyperlink r:id="rId22" w:history="1">
        <w:r w:rsidRPr="00DD0F64">
          <w:t>пунктом 16 статьи 11.10</w:t>
        </w:r>
      </w:hyperlink>
      <w:r w:rsidRPr="00DD0F64">
        <w:t xml:space="preserve"> Земельного Кодекса Ро</w:t>
      </w:r>
      <w:r w:rsidRPr="00DD0F64">
        <w:t>с</w:t>
      </w:r>
      <w:r w:rsidRPr="00DD0F64">
        <w:t>сийской Федерации.</w:t>
      </w:r>
    </w:p>
    <w:p w:rsidR="00DE6E05" w:rsidRPr="00D17036" w:rsidRDefault="00DE6E05" w:rsidP="002B17D4">
      <w:pPr>
        <w:autoSpaceDE w:val="0"/>
        <w:autoSpaceDN w:val="0"/>
        <w:adjustRightInd w:val="0"/>
        <w:ind w:firstLine="720"/>
        <w:jc w:val="both"/>
      </w:pPr>
      <w:r w:rsidRPr="00DD0F64">
        <w:t>2.8.2.1</w:t>
      </w:r>
      <w:r w:rsidR="00DD0F64" w:rsidRPr="00DD0F64">
        <w:t>2</w:t>
      </w:r>
      <w:r w:rsidRPr="00DD0F64">
        <w:t>. Приложенная к заявлению Схема разработана</w:t>
      </w:r>
      <w:r w:rsidRPr="00D17036">
        <w:t xml:space="preserve">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E6E05" w:rsidRPr="00D17036" w:rsidRDefault="00DE6E05" w:rsidP="002B17D4">
      <w:pPr>
        <w:autoSpaceDE w:val="0"/>
        <w:autoSpaceDN w:val="0"/>
        <w:adjustRightInd w:val="0"/>
        <w:ind w:firstLine="720"/>
        <w:jc w:val="both"/>
      </w:pPr>
      <w:r w:rsidRPr="00D17036">
        <w:t>2.8.2.1</w:t>
      </w:r>
      <w:r w:rsidR="00DD0F64">
        <w:t>3</w:t>
      </w:r>
      <w:r w:rsidRPr="00D17036">
        <w:t>. Земельный участок, образование которого предусмотрено Схемой, расположен в границах территории, в отношении которой утвержден проект межевания территории.</w:t>
      </w:r>
    </w:p>
    <w:p w:rsidR="00DE6E05" w:rsidRPr="00D17036" w:rsidRDefault="00DE6E05" w:rsidP="002B17D4">
      <w:pPr>
        <w:autoSpaceDE w:val="0"/>
        <w:autoSpaceDN w:val="0"/>
        <w:adjustRightInd w:val="0"/>
        <w:ind w:firstLine="720"/>
        <w:jc w:val="both"/>
      </w:pPr>
      <w:bookmarkStart w:id="7" w:name="Par91"/>
      <w:bookmarkEnd w:id="7"/>
      <w:r w:rsidRPr="00D17036">
        <w:t>2.8.2.1</w:t>
      </w:r>
      <w:r w:rsidR="00DD0F64">
        <w:t>4</w:t>
      </w:r>
      <w:r w:rsidRPr="00D17036">
        <w:t>. Площадь земельного участка, на который возникает право частной собственности, превышает площадь такого земельного участка, указанную в Схеме или проекте межевания территории, в соответствии с которыми такой земельный участок был образован, более чем на десять процентов.</w:t>
      </w:r>
    </w:p>
    <w:p w:rsidR="00DE6E05" w:rsidRPr="00D17036" w:rsidRDefault="00DE6E05" w:rsidP="00255C2D">
      <w:pPr>
        <w:tabs>
          <w:tab w:val="left" w:pos="720"/>
        </w:tabs>
        <w:autoSpaceDE w:val="0"/>
        <w:autoSpaceDN w:val="0"/>
        <w:adjustRightInd w:val="0"/>
        <w:ind w:firstLine="720"/>
        <w:jc w:val="both"/>
      </w:pPr>
      <w:r w:rsidRPr="00D17036">
        <w:t>2.9. Размер платы, взимаемой за предоставление муниципальной услуги.</w:t>
      </w:r>
    </w:p>
    <w:p w:rsidR="00DE6E05" w:rsidRPr="00D17036" w:rsidRDefault="00DE6E05" w:rsidP="00255C2D">
      <w:pPr>
        <w:autoSpaceDE w:val="0"/>
        <w:autoSpaceDN w:val="0"/>
        <w:adjustRightInd w:val="0"/>
        <w:ind w:firstLine="720"/>
        <w:jc w:val="both"/>
      </w:pPr>
      <w:r w:rsidRPr="00D17036">
        <w:t>Предоставление муниципальной услуги осуществляется на бесплатной основе.</w:t>
      </w:r>
    </w:p>
    <w:p w:rsidR="00DE6E05" w:rsidRPr="00D17036" w:rsidRDefault="00DE6E05" w:rsidP="00255C2D">
      <w:pPr>
        <w:autoSpaceDE w:val="0"/>
        <w:autoSpaceDN w:val="0"/>
        <w:adjustRightInd w:val="0"/>
        <w:ind w:firstLine="720"/>
        <w:jc w:val="both"/>
      </w:pPr>
      <w:r w:rsidRPr="00D17036">
        <w:t>2.10. Срок предоставления муниципальной услуги.</w:t>
      </w:r>
    </w:p>
    <w:p w:rsidR="00F83F16" w:rsidRPr="00F83F16" w:rsidRDefault="00F83F16" w:rsidP="00F83F16">
      <w:pPr>
        <w:autoSpaceDE w:val="0"/>
        <w:autoSpaceDN w:val="0"/>
        <w:adjustRightInd w:val="0"/>
        <w:ind w:firstLine="720"/>
        <w:jc w:val="both"/>
      </w:pPr>
      <w:r w:rsidRPr="00F83F16">
        <w:t>2.10.1. Максимальный срок предоставления муниципальной услуги с</w:t>
      </w:r>
      <w:r w:rsidRPr="00F83F16">
        <w:t>о</w:t>
      </w:r>
      <w:r w:rsidRPr="00F83F16">
        <w:t>ставляет 50 дней со дня поступления заявления в Администрацию.</w:t>
      </w:r>
    </w:p>
    <w:p w:rsidR="00F83F16" w:rsidRPr="00F83F16" w:rsidRDefault="00F83F16" w:rsidP="00F83F16">
      <w:pPr>
        <w:pStyle w:val="ConsPlusNormal"/>
        <w:ind w:firstLine="709"/>
        <w:jc w:val="both"/>
        <w:rPr>
          <w:rFonts w:ascii="Times New Roman" w:hAnsi="Times New Roman" w:cs="Times New Roman"/>
          <w:i/>
          <w:sz w:val="24"/>
          <w:szCs w:val="24"/>
        </w:rPr>
      </w:pPr>
      <w:r w:rsidRPr="00F83F16">
        <w:rPr>
          <w:rFonts w:ascii="Times New Roman" w:hAnsi="Times New Roman" w:cs="Times New Roman"/>
          <w:sz w:val="24"/>
          <w:szCs w:val="24"/>
        </w:rPr>
        <w:t xml:space="preserve">В случае, указанном в </w:t>
      </w:r>
      <w:hyperlink w:anchor="Par188" w:history="1">
        <w:r w:rsidRPr="00F83F16">
          <w:rPr>
            <w:rFonts w:ascii="Times New Roman" w:hAnsi="Times New Roman" w:cs="Times New Roman"/>
            <w:sz w:val="24"/>
            <w:szCs w:val="24"/>
          </w:rPr>
          <w:t>подпункте 3.5.2.1 пункта 3.5.2 подраздела 3.5</w:t>
        </w:r>
      </w:hyperlink>
      <w:r w:rsidRPr="00F83F16">
        <w:rPr>
          <w:rFonts w:ascii="Times New Roman" w:hAnsi="Times New Roman" w:cs="Times New Roman"/>
          <w:sz w:val="24"/>
          <w:szCs w:val="24"/>
        </w:rPr>
        <w:t xml:space="preserve"> н</w:t>
      </w:r>
      <w:r w:rsidRPr="00F83F16">
        <w:rPr>
          <w:rFonts w:ascii="Times New Roman" w:hAnsi="Times New Roman" w:cs="Times New Roman"/>
          <w:sz w:val="24"/>
          <w:szCs w:val="24"/>
        </w:rPr>
        <w:t>а</w:t>
      </w:r>
      <w:r w:rsidRPr="00F83F16">
        <w:rPr>
          <w:rFonts w:ascii="Times New Roman" w:hAnsi="Times New Roman" w:cs="Times New Roman"/>
          <w:sz w:val="24"/>
          <w:szCs w:val="24"/>
        </w:rPr>
        <w:t>стоящего Административного регламента, срок направления проекта Соглаш</w:t>
      </w:r>
      <w:r w:rsidRPr="00F83F16">
        <w:rPr>
          <w:rFonts w:ascii="Times New Roman" w:hAnsi="Times New Roman" w:cs="Times New Roman"/>
          <w:sz w:val="24"/>
          <w:szCs w:val="24"/>
        </w:rPr>
        <w:t>е</w:t>
      </w:r>
      <w:r w:rsidRPr="00F83F16">
        <w:rPr>
          <w:rFonts w:ascii="Times New Roman" w:hAnsi="Times New Roman" w:cs="Times New Roman"/>
          <w:sz w:val="24"/>
          <w:szCs w:val="24"/>
        </w:rPr>
        <w:t>ния может быть продлен не более чем до 35 дней со дня поступления заявл</w:t>
      </w:r>
      <w:r w:rsidRPr="00F83F16">
        <w:rPr>
          <w:rFonts w:ascii="Times New Roman" w:hAnsi="Times New Roman" w:cs="Times New Roman"/>
          <w:sz w:val="24"/>
          <w:szCs w:val="24"/>
        </w:rPr>
        <w:t>е</w:t>
      </w:r>
      <w:r w:rsidRPr="00F83F16">
        <w:rPr>
          <w:rFonts w:ascii="Times New Roman" w:hAnsi="Times New Roman" w:cs="Times New Roman"/>
          <w:sz w:val="24"/>
          <w:szCs w:val="24"/>
        </w:rPr>
        <w:t>ния. В данном случае максимальный срок составляет 65 дней со дня поступл</w:t>
      </w:r>
      <w:r w:rsidRPr="00F83F16">
        <w:rPr>
          <w:rFonts w:ascii="Times New Roman" w:hAnsi="Times New Roman" w:cs="Times New Roman"/>
          <w:sz w:val="24"/>
          <w:szCs w:val="24"/>
        </w:rPr>
        <w:t>е</w:t>
      </w:r>
      <w:r w:rsidRPr="00F83F16">
        <w:rPr>
          <w:rFonts w:ascii="Times New Roman" w:hAnsi="Times New Roman" w:cs="Times New Roman"/>
          <w:sz w:val="24"/>
          <w:szCs w:val="24"/>
        </w:rPr>
        <w:t xml:space="preserve">ния заявления в Администрацию </w:t>
      </w:r>
      <w:r w:rsidRPr="00F83F16">
        <w:rPr>
          <w:rFonts w:ascii="Times New Roman" w:hAnsi="Times New Roman" w:cs="Times New Roman"/>
          <w:i/>
          <w:sz w:val="24"/>
          <w:szCs w:val="24"/>
        </w:rPr>
        <w:t xml:space="preserve">(в ред. Постановления администрации Куменского района от </w:t>
      </w:r>
      <w:r>
        <w:rPr>
          <w:rFonts w:ascii="Times New Roman" w:hAnsi="Times New Roman" w:cs="Times New Roman"/>
          <w:i/>
          <w:sz w:val="24"/>
          <w:szCs w:val="24"/>
        </w:rPr>
        <w:t>31.07.2023</w:t>
      </w:r>
      <w:r w:rsidRPr="00F83F16">
        <w:rPr>
          <w:rFonts w:ascii="Times New Roman" w:hAnsi="Times New Roman" w:cs="Times New Roman"/>
          <w:i/>
          <w:sz w:val="24"/>
          <w:szCs w:val="24"/>
        </w:rPr>
        <w:t xml:space="preserve"> № </w:t>
      </w:r>
      <w:r>
        <w:rPr>
          <w:rFonts w:ascii="Times New Roman" w:hAnsi="Times New Roman" w:cs="Times New Roman"/>
          <w:i/>
          <w:sz w:val="24"/>
          <w:szCs w:val="24"/>
        </w:rPr>
        <w:t>376</w:t>
      </w:r>
      <w:r w:rsidRPr="00F83F16">
        <w:rPr>
          <w:rFonts w:ascii="Times New Roman" w:hAnsi="Times New Roman" w:cs="Times New Roman"/>
          <w:i/>
          <w:sz w:val="24"/>
          <w:szCs w:val="24"/>
        </w:rPr>
        <w:t>)</w:t>
      </w:r>
      <w:r w:rsidRPr="00F83F16">
        <w:rPr>
          <w:rFonts w:ascii="Times New Roman" w:hAnsi="Times New Roman" w:cs="Times New Roman"/>
          <w:sz w:val="24"/>
          <w:szCs w:val="24"/>
        </w:rPr>
        <w:t>.</w:t>
      </w:r>
    </w:p>
    <w:p w:rsidR="00FE3DE4" w:rsidRPr="00D17036" w:rsidRDefault="00FE3DE4" w:rsidP="00255C2D">
      <w:pPr>
        <w:pStyle w:val="ConsPlusNormal"/>
        <w:jc w:val="both"/>
        <w:rPr>
          <w:rFonts w:ascii="Times New Roman" w:hAnsi="Times New Roman" w:cs="Times New Roman"/>
          <w:sz w:val="24"/>
          <w:szCs w:val="24"/>
        </w:rPr>
      </w:pPr>
      <w:r w:rsidRPr="00D17036">
        <w:rPr>
          <w:rFonts w:ascii="Times New Roman" w:hAnsi="Times New Roman" w:cs="Times New Roman"/>
          <w:sz w:val="24"/>
          <w:szCs w:val="24"/>
        </w:rPr>
        <w:t xml:space="preserve">2.11.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w:t>
      </w:r>
      <w:r w:rsidRPr="00D17036">
        <w:rPr>
          <w:rFonts w:ascii="Times New Roman" w:hAnsi="Times New Roman" w:cs="Times New Roman"/>
          <w:sz w:val="24"/>
          <w:szCs w:val="24"/>
        </w:rPr>
        <w:lastRenderedPageBreak/>
        <w:t>превышать 15 минут.</w:t>
      </w:r>
    </w:p>
    <w:p w:rsidR="00FE3DE4" w:rsidRPr="00D17036" w:rsidRDefault="00FE3DE4" w:rsidP="00255C2D">
      <w:pPr>
        <w:pStyle w:val="ConsPlusNormal"/>
        <w:jc w:val="both"/>
        <w:rPr>
          <w:rFonts w:ascii="Times New Roman" w:hAnsi="Times New Roman" w:cs="Times New Roman"/>
          <w:sz w:val="24"/>
          <w:szCs w:val="24"/>
        </w:rPr>
      </w:pPr>
      <w:r w:rsidRPr="00D17036">
        <w:rPr>
          <w:rFonts w:ascii="Times New Roman" w:hAnsi="Times New Roman" w:cs="Times New Roman"/>
          <w:sz w:val="24"/>
          <w:szCs w:val="24"/>
        </w:rPr>
        <w:t>2.11.1. Срок и порядок регистрации запроса о предоставлении муниципальной услуги.</w:t>
      </w:r>
    </w:p>
    <w:p w:rsidR="00FE3DE4" w:rsidRPr="00D17036" w:rsidRDefault="00FE3DE4" w:rsidP="00255C2D">
      <w:pPr>
        <w:pStyle w:val="ConsPlusNormal"/>
        <w:jc w:val="both"/>
        <w:rPr>
          <w:rFonts w:ascii="Times New Roman" w:hAnsi="Times New Roman" w:cs="Times New Roman"/>
          <w:sz w:val="24"/>
          <w:szCs w:val="24"/>
        </w:rPr>
      </w:pPr>
      <w:r w:rsidRPr="00D17036">
        <w:rPr>
          <w:rFonts w:ascii="Times New Roman" w:hAnsi="Times New Roman" w:cs="Times New Roman"/>
          <w:sz w:val="24"/>
          <w:szCs w:val="24"/>
        </w:rPr>
        <w:t>Заявление, представленное в письменной форме, регистрируется в установленном порядке в день поступления 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рабочего дня с момента поступления его в Администрацию.</w:t>
      </w:r>
    </w:p>
    <w:p w:rsidR="00FE3DE4" w:rsidRPr="00D17036" w:rsidRDefault="00FE3DE4" w:rsidP="00255C2D">
      <w:pPr>
        <w:pStyle w:val="ConsPlusNormal"/>
        <w:jc w:val="both"/>
        <w:rPr>
          <w:rFonts w:ascii="Times New Roman" w:hAnsi="Times New Roman" w:cs="Times New Roman"/>
          <w:sz w:val="24"/>
          <w:szCs w:val="24"/>
        </w:rPr>
      </w:pPr>
      <w:r w:rsidRPr="00D17036">
        <w:rPr>
          <w:rFonts w:ascii="Times New Roman" w:hAnsi="Times New Roman" w:cs="Times New Roman"/>
          <w:sz w:val="24"/>
          <w:szCs w:val="24"/>
        </w:rPr>
        <w:t>2.12. Требования к помещениям для предоставления муниципальной услуги.</w:t>
      </w:r>
    </w:p>
    <w:p w:rsidR="00FE3DE4" w:rsidRPr="00D17036" w:rsidRDefault="00FE3DE4" w:rsidP="00255C2D">
      <w:pPr>
        <w:pStyle w:val="ConsPlusNormal"/>
        <w:jc w:val="both"/>
        <w:rPr>
          <w:rFonts w:ascii="Times New Roman" w:hAnsi="Times New Roman" w:cs="Times New Roman"/>
          <w:sz w:val="24"/>
          <w:szCs w:val="24"/>
        </w:rPr>
      </w:pPr>
      <w:r w:rsidRPr="00D17036">
        <w:rPr>
          <w:rFonts w:ascii="Times New Roman" w:hAnsi="Times New Roman" w:cs="Times New Roman"/>
          <w:sz w:val="24"/>
          <w:szCs w:val="24"/>
        </w:rPr>
        <w:t>2.12.1. Помещения для предоставления муниципальной услуги оснащаются местами для ожидания, заполнения запросов, информирования, приема заявителей.</w:t>
      </w:r>
    </w:p>
    <w:p w:rsidR="00FE3DE4" w:rsidRPr="00D17036" w:rsidRDefault="00FE3DE4" w:rsidP="00255C2D">
      <w:pPr>
        <w:pStyle w:val="ConsPlusNormal"/>
        <w:jc w:val="both"/>
        <w:rPr>
          <w:rFonts w:ascii="Times New Roman" w:hAnsi="Times New Roman" w:cs="Times New Roman"/>
          <w:sz w:val="24"/>
          <w:szCs w:val="24"/>
        </w:rPr>
      </w:pPr>
      <w:r w:rsidRPr="00D17036">
        <w:rPr>
          <w:rFonts w:ascii="Times New Roman" w:hAnsi="Times New Roman" w:cs="Times New Roman"/>
          <w:sz w:val="24"/>
          <w:szCs w:val="24"/>
        </w:rPr>
        <w:t>2.12.2.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FE3DE4" w:rsidRPr="00D17036" w:rsidRDefault="00FE3DE4" w:rsidP="00255C2D">
      <w:pPr>
        <w:pStyle w:val="ConsPlusNormal"/>
        <w:jc w:val="both"/>
        <w:rPr>
          <w:rFonts w:ascii="Times New Roman" w:hAnsi="Times New Roman" w:cs="Times New Roman"/>
          <w:sz w:val="24"/>
          <w:szCs w:val="24"/>
        </w:rPr>
      </w:pPr>
      <w:r w:rsidRPr="00D17036">
        <w:rPr>
          <w:rFonts w:ascii="Times New Roman" w:hAnsi="Times New Roman" w:cs="Times New Roman"/>
          <w:sz w:val="24"/>
          <w:szCs w:val="24"/>
        </w:rPr>
        <w:t>2.12.3. Места для информирования должны быть оборудованы информационными стендами, содержащими следующую информацию:</w:t>
      </w:r>
    </w:p>
    <w:p w:rsidR="00FE3DE4" w:rsidRPr="00D17036" w:rsidRDefault="00FE3DE4" w:rsidP="00255C2D">
      <w:pPr>
        <w:pStyle w:val="ConsPlusNormal"/>
        <w:jc w:val="both"/>
        <w:rPr>
          <w:rFonts w:ascii="Times New Roman" w:hAnsi="Times New Roman" w:cs="Times New Roman"/>
          <w:sz w:val="24"/>
          <w:szCs w:val="24"/>
        </w:rPr>
      </w:pPr>
      <w:r w:rsidRPr="00D17036">
        <w:rPr>
          <w:rFonts w:ascii="Times New Roman" w:hAnsi="Times New Roman" w:cs="Times New Roman"/>
          <w:sz w:val="24"/>
          <w:szCs w:val="24"/>
        </w:rPr>
        <w:t>часы приема, контактные телефоны, адрес официального сайта Администрации в сети Интернет, адреса электронной почты;</w:t>
      </w:r>
    </w:p>
    <w:p w:rsidR="00FE3DE4" w:rsidRPr="00D17036" w:rsidRDefault="00FE3DE4" w:rsidP="00255C2D">
      <w:pPr>
        <w:pStyle w:val="ConsPlusNormal"/>
        <w:jc w:val="both"/>
        <w:rPr>
          <w:rFonts w:ascii="Times New Roman" w:hAnsi="Times New Roman" w:cs="Times New Roman"/>
          <w:sz w:val="24"/>
          <w:szCs w:val="24"/>
        </w:rPr>
      </w:pPr>
      <w:r w:rsidRPr="00D17036">
        <w:rPr>
          <w:rFonts w:ascii="Times New Roman" w:hAnsi="Times New Roman" w:cs="Times New Roman"/>
          <w:sz w:val="24"/>
          <w:szCs w:val="24"/>
        </w:rPr>
        <w:t>образцы заявлений и перечни документов, необходимых для предоставления муниципальной услуги;</w:t>
      </w:r>
    </w:p>
    <w:p w:rsidR="00FE3DE4" w:rsidRPr="00D17036" w:rsidRDefault="00FE3DE4" w:rsidP="00255C2D">
      <w:pPr>
        <w:pStyle w:val="ConsPlusNormal"/>
        <w:jc w:val="both"/>
        <w:rPr>
          <w:rFonts w:ascii="Times New Roman" w:hAnsi="Times New Roman" w:cs="Times New Roman"/>
          <w:sz w:val="24"/>
          <w:szCs w:val="24"/>
        </w:rPr>
      </w:pPr>
      <w:r w:rsidRPr="00D17036">
        <w:rPr>
          <w:rFonts w:ascii="Times New Roman" w:hAnsi="Times New Roman" w:cs="Times New Roman"/>
          <w:sz w:val="24"/>
          <w:szCs w:val="24"/>
        </w:rPr>
        <w:t>исчерпывающая информация о порядке предоставления муниципальной услуги в текстовом виде.</w:t>
      </w:r>
    </w:p>
    <w:p w:rsidR="00FE3DE4" w:rsidRPr="00D17036" w:rsidRDefault="00FE3DE4" w:rsidP="00255C2D">
      <w:pPr>
        <w:pStyle w:val="ConsPlusNormal"/>
        <w:jc w:val="both"/>
        <w:rPr>
          <w:rFonts w:ascii="Times New Roman" w:hAnsi="Times New Roman" w:cs="Times New Roman"/>
          <w:sz w:val="24"/>
          <w:szCs w:val="24"/>
        </w:rPr>
      </w:pPr>
      <w:r w:rsidRPr="00D17036">
        <w:rPr>
          <w:rFonts w:ascii="Times New Roman" w:hAnsi="Times New Roman" w:cs="Times New Roman"/>
          <w:sz w:val="24"/>
          <w:szCs w:val="24"/>
        </w:rPr>
        <w:t>2.12.4. Кабинеты (кабинки) приема заявителей должны быть оборудованы информационными табличками с указанием:</w:t>
      </w:r>
    </w:p>
    <w:p w:rsidR="00FE3DE4" w:rsidRPr="00D17036" w:rsidRDefault="00FE3DE4" w:rsidP="00255C2D">
      <w:pPr>
        <w:pStyle w:val="ConsPlusNormal"/>
        <w:jc w:val="both"/>
        <w:rPr>
          <w:rFonts w:ascii="Times New Roman" w:hAnsi="Times New Roman" w:cs="Times New Roman"/>
          <w:sz w:val="24"/>
          <w:szCs w:val="24"/>
        </w:rPr>
      </w:pPr>
      <w:r w:rsidRPr="00D17036">
        <w:rPr>
          <w:rFonts w:ascii="Times New Roman" w:hAnsi="Times New Roman" w:cs="Times New Roman"/>
          <w:sz w:val="24"/>
          <w:szCs w:val="24"/>
        </w:rPr>
        <w:t>номера кабинета (кабинки);</w:t>
      </w:r>
    </w:p>
    <w:p w:rsidR="00FE3DE4" w:rsidRPr="00D17036" w:rsidRDefault="00FE3DE4" w:rsidP="00255C2D">
      <w:pPr>
        <w:pStyle w:val="ConsPlusNormal"/>
        <w:jc w:val="both"/>
        <w:rPr>
          <w:rFonts w:ascii="Times New Roman" w:hAnsi="Times New Roman" w:cs="Times New Roman"/>
          <w:sz w:val="24"/>
          <w:szCs w:val="24"/>
        </w:rPr>
      </w:pPr>
      <w:r w:rsidRPr="00D17036">
        <w:rPr>
          <w:rFonts w:ascii="Times New Roman" w:hAnsi="Times New Roman" w:cs="Times New Roman"/>
          <w:sz w:val="24"/>
          <w:szCs w:val="24"/>
        </w:rPr>
        <w:t>фамилии, имени и отчества специалиста, осуществляющего прием заявителей;</w:t>
      </w:r>
    </w:p>
    <w:p w:rsidR="00FE3DE4" w:rsidRPr="00D17036" w:rsidRDefault="00FE3DE4" w:rsidP="00255C2D">
      <w:pPr>
        <w:pStyle w:val="ConsPlusNormal"/>
        <w:jc w:val="both"/>
        <w:rPr>
          <w:rFonts w:ascii="Times New Roman" w:hAnsi="Times New Roman" w:cs="Times New Roman"/>
          <w:sz w:val="24"/>
          <w:szCs w:val="24"/>
        </w:rPr>
      </w:pPr>
      <w:r w:rsidRPr="00D17036">
        <w:rPr>
          <w:rFonts w:ascii="Times New Roman" w:hAnsi="Times New Roman" w:cs="Times New Roman"/>
          <w:sz w:val="24"/>
          <w:szCs w:val="24"/>
        </w:rPr>
        <w:t>дней и часов приема, времени перерыва на обед.</w:t>
      </w:r>
    </w:p>
    <w:p w:rsidR="00FE3DE4" w:rsidRPr="00D17036" w:rsidRDefault="00FE3DE4" w:rsidP="00255C2D">
      <w:pPr>
        <w:pStyle w:val="ConsPlusNormal"/>
        <w:jc w:val="both"/>
        <w:rPr>
          <w:rFonts w:ascii="Times New Roman" w:hAnsi="Times New Roman" w:cs="Times New Roman"/>
          <w:sz w:val="24"/>
          <w:szCs w:val="24"/>
        </w:rPr>
      </w:pPr>
      <w:r w:rsidRPr="00D17036">
        <w:rPr>
          <w:rFonts w:ascii="Times New Roman" w:hAnsi="Times New Roman" w:cs="Times New Roman"/>
          <w:sz w:val="24"/>
          <w:szCs w:val="24"/>
        </w:rPr>
        <w:t>2.12.5.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FE3DE4" w:rsidRPr="00D17036" w:rsidRDefault="00FE3DE4" w:rsidP="00255C2D">
      <w:pPr>
        <w:pStyle w:val="ConsPlusNormal"/>
        <w:jc w:val="both"/>
        <w:rPr>
          <w:rFonts w:ascii="Times New Roman" w:hAnsi="Times New Roman" w:cs="Times New Roman"/>
          <w:sz w:val="24"/>
          <w:szCs w:val="24"/>
        </w:rPr>
      </w:pPr>
      <w:r w:rsidRPr="00D17036">
        <w:rPr>
          <w:rFonts w:ascii="Times New Roman" w:hAnsi="Times New Roman" w:cs="Times New Roman"/>
          <w:sz w:val="24"/>
          <w:szCs w:val="24"/>
        </w:rPr>
        <w:t xml:space="preserve">2.12.6.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23" w:history="1">
        <w:r w:rsidRPr="00D17036">
          <w:rPr>
            <w:rFonts w:ascii="Times New Roman" w:hAnsi="Times New Roman" w:cs="Times New Roman"/>
            <w:sz w:val="24"/>
            <w:szCs w:val="24"/>
          </w:rPr>
          <w:t>законом</w:t>
        </w:r>
      </w:hyperlink>
      <w:r w:rsidRPr="00D17036">
        <w:rPr>
          <w:rFonts w:ascii="Times New Roman" w:hAnsi="Times New Roman" w:cs="Times New Roman"/>
          <w:sz w:val="24"/>
          <w:szCs w:val="24"/>
        </w:rPr>
        <w:t xml:space="preserve"> от 24.11.1995 N 181-ФЗ "О социальной защите инвалидов в Российской Федерации".</w:t>
      </w:r>
    </w:p>
    <w:p w:rsidR="00FE3DE4" w:rsidRPr="00D17036" w:rsidRDefault="00FE3DE4" w:rsidP="00255C2D">
      <w:pPr>
        <w:pStyle w:val="ConsPlusNormal"/>
        <w:jc w:val="both"/>
        <w:rPr>
          <w:rFonts w:ascii="Times New Roman" w:hAnsi="Times New Roman" w:cs="Times New Roman"/>
          <w:sz w:val="24"/>
          <w:szCs w:val="24"/>
        </w:rPr>
      </w:pPr>
      <w:r w:rsidRPr="00D17036">
        <w:rPr>
          <w:rFonts w:ascii="Times New Roman" w:hAnsi="Times New Roman" w:cs="Times New Roman"/>
          <w:sz w:val="24"/>
          <w:szCs w:val="24"/>
        </w:rPr>
        <w:t xml:space="preserve">2.13. Порядок получения консультаций по вопросам предоставления муниципальной услуги указан в </w:t>
      </w:r>
      <w:hyperlink w:anchor="P64" w:history="1">
        <w:r w:rsidRPr="00D17036">
          <w:rPr>
            <w:rFonts w:ascii="Times New Roman" w:hAnsi="Times New Roman" w:cs="Times New Roman"/>
            <w:sz w:val="24"/>
            <w:szCs w:val="24"/>
          </w:rPr>
          <w:t>пункте 1.3.1 подраздела 1.3 раздела 1</w:t>
        </w:r>
      </w:hyperlink>
      <w:r w:rsidRPr="00D17036">
        <w:rPr>
          <w:rFonts w:ascii="Times New Roman" w:hAnsi="Times New Roman" w:cs="Times New Roman"/>
          <w:sz w:val="24"/>
          <w:szCs w:val="24"/>
        </w:rPr>
        <w:t xml:space="preserve"> настоящего Административного регламента.</w:t>
      </w:r>
    </w:p>
    <w:p w:rsidR="00FE3DE4" w:rsidRPr="00D17036" w:rsidRDefault="00FE3DE4" w:rsidP="00255C2D">
      <w:pPr>
        <w:pStyle w:val="ConsPlusNormal"/>
        <w:jc w:val="both"/>
        <w:rPr>
          <w:rFonts w:ascii="Times New Roman" w:hAnsi="Times New Roman" w:cs="Times New Roman"/>
          <w:sz w:val="24"/>
          <w:szCs w:val="24"/>
        </w:rPr>
      </w:pPr>
      <w:r w:rsidRPr="00D17036">
        <w:rPr>
          <w:rFonts w:ascii="Times New Roman" w:hAnsi="Times New Roman" w:cs="Times New Roman"/>
          <w:sz w:val="24"/>
          <w:szCs w:val="24"/>
        </w:rPr>
        <w:t>2.14. Показатели доступности и качества муниципальной услуги.</w:t>
      </w:r>
    </w:p>
    <w:p w:rsidR="00FE3DE4" w:rsidRPr="00D17036" w:rsidRDefault="00FE3DE4" w:rsidP="00255C2D">
      <w:pPr>
        <w:pStyle w:val="ConsPlusNormal"/>
        <w:jc w:val="both"/>
        <w:rPr>
          <w:rFonts w:ascii="Times New Roman" w:hAnsi="Times New Roman" w:cs="Times New Roman"/>
          <w:sz w:val="24"/>
          <w:szCs w:val="24"/>
        </w:rPr>
      </w:pPr>
      <w:r w:rsidRPr="00D17036">
        <w:rPr>
          <w:rFonts w:ascii="Times New Roman" w:hAnsi="Times New Roman" w:cs="Times New Roman"/>
          <w:sz w:val="24"/>
          <w:szCs w:val="24"/>
        </w:rPr>
        <w:t>2.14.1. Показателями доступности муниципальной услуги являются:</w:t>
      </w:r>
    </w:p>
    <w:p w:rsidR="00FE3DE4" w:rsidRPr="00D17036" w:rsidRDefault="00FE3DE4" w:rsidP="00255C2D">
      <w:pPr>
        <w:pStyle w:val="ConsPlusNormal"/>
        <w:jc w:val="both"/>
        <w:rPr>
          <w:rFonts w:ascii="Times New Roman" w:hAnsi="Times New Roman" w:cs="Times New Roman"/>
          <w:sz w:val="24"/>
          <w:szCs w:val="24"/>
        </w:rPr>
      </w:pPr>
      <w:r w:rsidRPr="00D17036">
        <w:rPr>
          <w:rFonts w:ascii="Times New Roman" w:hAnsi="Times New Roman" w:cs="Times New Roman"/>
          <w:sz w:val="24"/>
          <w:szCs w:val="24"/>
        </w:rPr>
        <w:t>транспортная доступность к местам предоставления муниципальной услуги;</w:t>
      </w:r>
    </w:p>
    <w:p w:rsidR="00FE3DE4" w:rsidRPr="00D17036" w:rsidRDefault="00FE3DE4" w:rsidP="00FE3DE4">
      <w:pPr>
        <w:pStyle w:val="ConsPlusNormal"/>
        <w:ind w:firstLine="709"/>
        <w:jc w:val="both"/>
        <w:rPr>
          <w:rFonts w:ascii="Times New Roman" w:hAnsi="Times New Roman" w:cs="Times New Roman"/>
          <w:sz w:val="24"/>
          <w:szCs w:val="24"/>
        </w:rPr>
      </w:pPr>
      <w:r w:rsidRPr="00D17036">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FE3DE4" w:rsidRPr="00D17036" w:rsidRDefault="00FE3DE4" w:rsidP="00FE3DE4">
      <w:pPr>
        <w:pStyle w:val="ConsPlusNormal"/>
        <w:ind w:firstLine="709"/>
        <w:jc w:val="both"/>
        <w:rPr>
          <w:rFonts w:ascii="Times New Roman" w:hAnsi="Times New Roman" w:cs="Times New Roman"/>
          <w:sz w:val="24"/>
          <w:szCs w:val="24"/>
        </w:rPr>
      </w:pPr>
      <w:r w:rsidRPr="00D17036">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FE3DE4" w:rsidRPr="00D17036" w:rsidRDefault="00FE3DE4" w:rsidP="00FE3DE4">
      <w:pPr>
        <w:pStyle w:val="ConsPlusNormal"/>
        <w:ind w:firstLine="709"/>
        <w:jc w:val="both"/>
        <w:rPr>
          <w:rFonts w:ascii="Times New Roman" w:hAnsi="Times New Roman" w:cs="Times New Roman"/>
          <w:sz w:val="24"/>
          <w:szCs w:val="24"/>
        </w:rPr>
      </w:pPr>
      <w:r w:rsidRPr="00D17036">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24" w:history="1">
        <w:r w:rsidRPr="00D17036">
          <w:rPr>
            <w:rFonts w:ascii="Times New Roman" w:hAnsi="Times New Roman" w:cs="Times New Roman"/>
            <w:sz w:val="24"/>
            <w:szCs w:val="24"/>
          </w:rPr>
          <w:t>законом</w:t>
        </w:r>
      </w:hyperlink>
      <w:r w:rsidRPr="00D17036">
        <w:rPr>
          <w:rFonts w:ascii="Times New Roman" w:hAnsi="Times New Roman" w:cs="Times New Roman"/>
          <w:sz w:val="24"/>
          <w:szCs w:val="24"/>
        </w:rPr>
        <w:t xml:space="preserve"> от 24.11.1995 N 181-ФЗ "О социальной защите инвалидов в Российской Федерации".</w:t>
      </w:r>
    </w:p>
    <w:p w:rsidR="00FE3DE4" w:rsidRPr="00D17036" w:rsidRDefault="00FE3DE4" w:rsidP="00FE3DE4">
      <w:pPr>
        <w:pStyle w:val="ConsPlusNormal"/>
        <w:ind w:firstLine="709"/>
        <w:jc w:val="both"/>
        <w:rPr>
          <w:rFonts w:ascii="Times New Roman" w:hAnsi="Times New Roman" w:cs="Times New Roman"/>
          <w:sz w:val="24"/>
          <w:szCs w:val="24"/>
        </w:rPr>
      </w:pPr>
      <w:r w:rsidRPr="00D17036">
        <w:rPr>
          <w:rFonts w:ascii="Times New Roman" w:hAnsi="Times New Roman" w:cs="Times New Roman"/>
          <w:sz w:val="24"/>
          <w:szCs w:val="24"/>
        </w:rPr>
        <w:t>2.14.2. Показателями качества муниципальной услуги являются:</w:t>
      </w:r>
    </w:p>
    <w:p w:rsidR="00FE3DE4" w:rsidRPr="00D17036" w:rsidRDefault="00FE3DE4" w:rsidP="00FE3DE4">
      <w:pPr>
        <w:pStyle w:val="ConsPlusNormal"/>
        <w:ind w:firstLine="709"/>
        <w:jc w:val="both"/>
        <w:rPr>
          <w:rFonts w:ascii="Times New Roman" w:hAnsi="Times New Roman" w:cs="Times New Roman"/>
          <w:sz w:val="24"/>
          <w:szCs w:val="24"/>
        </w:rPr>
      </w:pPr>
      <w:r w:rsidRPr="00D17036">
        <w:rPr>
          <w:rFonts w:ascii="Times New Roman" w:hAnsi="Times New Roman" w:cs="Times New Roman"/>
          <w:sz w:val="24"/>
          <w:szCs w:val="24"/>
        </w:rPr>
        <w:t>соблюдение срока предоставления муниципальной услуги;</w:t>
      </w:r>
    </w:p>
    <w:p w:rsidR="00FE3DE4" w:rsidRPr="00D17036" w:rsidRDefault="00FE3DE4" w:rsidP="00FE3DE4">
      <w:pPr>
        <w:pStyle w:val="ConsPlusNormal"/>
        <w:ind w:firstLine="709"/>
        <w:jc w:val="both"/>
        <w:rPr>
          <w:rFonts w:ascii="Times New Roman" w:hAnsi="Times New Roman" w:cs="Times New Roman"/>
          <w:sz w:val="24"/>
          <w:szCs w:val="24"/>
        </w:rPr>
      </w:pPr>
      <w:r w:rsidRPr="00D17036">
        <w:rPr>
          <w:rFonts w:ascii="Times New Roman" w:hAnsi="Times New Roman" w:cs="Times New Roman"/>
          <w:sz w:val="24"/>
          <w:szCs w:val="24"/>
        </w:rPr>
        <w:t xml:space="preserve">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w:t>
      </w:r>
      <w:r w:rsidRPr="00D17036">
        <w:rPr>
          <w:rFonts w:ascii="Times New Roman" w:hAnsi="Times New Roman" w:cs="Times New Roman"/>
          <w:sz w:val="24"/>
          <w:szCs w:val="24"/>
        </w:rPr>
        <w:lastRenderedPageBreak/>
        <w:t>муниципальной услуги;</w:t>
      </w:r>
    </w:p>
    <w:p w:rsidR="00FE3DE4" w:rsidRPr="00D17036" w:rsidRDefault="00FE3DE4" w:rsidP="00FE3DE4">
      <w:pPr>
        <w:pStyle w:val="ConsPlusNormal"/>
        <w:ind w:firstLine="709"/>
        <w:jc w:val="both"/>
        <w:rPr>
          <w:rFonts w:ascii="Times New Roman" w:hAnsi="Times New Roman" w:cs="Times New Roman"/>
          <w:sz w:val="24"/>
          <w:szCs w:val="24"/>
        </w:rPr>
      </w:pPr>
      <w:r w:rsidRPr="00D17036">
        <w:rPr>
          <w:rFonts w:ascii="Times New Roman" w:hAnsi="Times New Roman" w:cs="Times New Roman"/>
          <w:sz w:val="24"/>
          <w:szCs w:val="24"/>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FE3DE4" w:rsidRPr="00D17036" w:rsidRDefault="00FE3DE4" w:rsidP="00FE3DE4">
      <w:pPr>
        <w:pStyle w:val="ConsPlusNormal"/>
        <w:ind w:firstLine="709"/>
        <w:jc w:val="both"/>
        <w:rPr>
          <w:rFonts w:ascii="Times New Roman" w:hAnsi="Times New Roman" w:cs="Times New Roman"/>
          <w:sz w:val="24"/>
          <w:szCs w:val="24"/>
        </w:rPr>
      </w:pPr>
      <w:r w:rsidRPr="00D17036">
        <w:rPr>
          <w:rFonts w:ascii="Times New Roman" w:hAnsi="Times New Roman" w:cs="Times New Roman"/>
          <w:sz w:val="24"/>
          <w:szCs w:val="24"/>
        </w:rPr>
        <w:t>2.14.3. Получение муниципальной услуги по экстерриториальному принципу невозможно.</w:t>
      </w:r>
    </w:p>
    <w:p w:rsidR="00FE3DE4" w:rsidRPr="00D17036" w:rsidRDefault="00FE3DE4" w:rsidP="00FE3DE4">
      <w:pPr>
        <w:pStyle w:val="ConsPlusNormal"/>
        <w:ind w:firstLine="709"/>
        <w:jc w:val="both"/>
        <w:rPr>
          <w:rFonts w:ascii="Times New Roman" w:hAnsi="Times New Roman" w:cs="Times New Roman"/>
          <w:sz w:val="24"/>
          <w:szCs w:val="24"/>
        </w:rPr>
      </w:pPr>
      <w:r w:rsidRPr="00D17036">
        <w:rPr>
          <w:rFonts w:ascii="Times New Roman" w:hAnsi="Times New Roman" w:cs="Times New Roman"/>
          <w:sz w:val="24"/>
          <w:szCs w:val="24"/>
        </w:rPr>
        <w:t>2.15. Требования, учитывающие особенности предоставления муниципальной услуги в электронной форме и в многофункциональном центре.</w:t>
      </w:r>
    </w:p>
    <w:p w:rsidR="00FE3DE4" w:rsidRPr="00D17036" w:rsidRDefault="00FE3DE4" w:rsidP="00FE3DE4">
      <w:pPr>
        <w:pStyle w:val="ConsPlusNormal"/>
        <w:ind w:firstLine="709"/>
        <w:jc w:val="both"/>
        <w:rPr>
          <w:rFonts w:ascii="Times New Roman" w:hAnsi="Times New Roman" w:cs="Times New Roman"/>
          <w:sz w:val="24"/>
          <w:szCs w:val="24"/>
        </w:rPr>
      </w:pPr>
      <w:r w:rsidRPr="00D17036">
        <w:rPr>
          <w:rFonts w:ascii="Times New Roman" w:hAnsi="Times New Roman" w:cs="Times New Roman"/>
          <w:sz w:val="24"/>
          <w:szCs w:val="24"/>
        </w:rPr>
        <w:t>2.15.1. Особенности предоставления муниципальной услуги в многофункциональном центре.</w:t>
      </w:r>
    </w:p>
    <w:p w:rsidR="00FE3DE4" w:rsidRPr="00D17036" w:rsidRDefault="00FE3DE4" w:rsidP="00FE3DE4">
      <w:pPr>
        <w:pStyle w:val="ConsPlusNormal"/>
        <w:ind w:firstLine="709"/>
        <w:jc w:val="both"/>
        <w:rPr>
          <w:rFonts w:ascii="Times New Roman" w:hAnsi="Times New Roman" w:cs="Times New Roman"/>
          <w:sz w:val="24"/>
          <w:szCs w:val="24"/>
        </w:rPr>
      </w:pPr>
      <w:r w:rsidRPr="00D17036">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FE3DE4" w:rsidRPr="00D17036" w:rsidRDefault="00FE3DE4" w:rsidP="00FE3DE4">
      <w:pPr>
        <w:pStyle w:val="ConsPlusNormal"/>
        <w:ind w:firstLine="709"/>
        <w:jc w:val="both"/>
        <w:rPr>
          <w:rFonts w:ascii="Times New Roman" w:hAnsi="Times New Roman" w:cs="Times New Roman"/>
          <w:sz w:val="24"/>
          <w:szCs w:val="24"/>
        </w:rPr>
      </w:pPr>
      <w:r w:rsidRPr="00D17036">
        <w:rPr>
          <w:rFonts w:ascii="Times New Roman" w:hAnsi="Times New Roman" w:cs="Times New Roman"/>
          <w:sz w:val="24"/>
          <w:szCs w:val="24"/>
        </w:rPr>
        <w:t>Муниципальная услуга оказывается в КОГАУ "Многофункциональный центр предоставления государственных и муниципальных услуг", во всех его территориальных отделах, по адресам, указанным на официальном сайте моидокументы43.рф в разделе "Контакты" и на официальном сайте Куменского района www.kumensky.ru в разделе "Муниципальные услуги и функции".</w:t>
      </w:r>
    </w:p>
    <w:p w:rsidR="00FE3DE4" w:rsidRPr="00D17036" w:rsidRDefault="00FE3DE4" w:rsidP="00FE3DE4">
      <w:pPr>
        <w:pStyle w:val="ConsPlusNormal"/>
        <w:ind w:firstLine="709"/>
        <w:jc w:val="both"/>
        <w:rPr>
          <w:rFonts w:ascii="Times New Roman" w:hAnsi="Times New Roman" w:cs="Times New Roman"/>
          <w:sz w:val="24"/>
          <w:szCs w:val="24"/>
        </w:rPr>
      </w:pPr>
      <w:r w:rsidRPr="00D17036">
        <w:rPr>
          <w:rFonts w:ascii="Times New Roman" w:hAnsi="Times New Roman" w:cs="Times New Roman"/>
          <w:sz w:val="24"/>
          <w:szCs w:val="24"/>
        </w:rPr>
        <w:t>2.15.2. Особенности предоставления муниципальной услуги в электронной форме:</w:t>
      </w:r>
    </w:p>
    <w:p w:rsidR="00FE3DE4" w:rsidRPr="00D17036" w:rsidRDefault="00FE3DE4" w:rsidP="00FE3DE4">
      <w:pPr>
        <w:pStyle w:val="ConsPlusNormal"/>
        <w:ind w:firstLine="709"/>
        <w:jc w:val="both"/>
        <w:rPr>
          <w:rFonts w:ascii="Times New Roman" w:hAnsi="Times New Roman" w:cs="Times New Roman"/>
          <w:sz w:val="24"/>
          <w:szCs w:val="24"/>
        </w:rPr>
      </w:pPr>
      <w:r w:rsidRPr="00D17036">
        <w:rPr>
          <w:rFonts w:ascii="Times New Roman" w:hAnsi="Times New Roman" w:cs="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w:t>
      </w:r>
    </w:p>
    <w:p w:rsidR="00FE3DE4" w:rsidRPr="00D17036" w:rsidRDefault="00FE3DE4" w:rsidP="00FE3DE4">
      <w:pPr>
        <w:pStyle w:val="ConsPlusNormal"/>
        <w:ind w:firstLine="709"/>
        <w:jc w:val="both"/>
        <w:rPr>
          <w:rFonts w:ascii="Times New Roman" w:hAnsi="Times New Roman" w:cs="Times New Roman"/>
          <w:sz w:val="24"/>
          <w:szCs w:val="24"/>
        </w:rPr>
      </w:pPr>
      <w:r w:rsidRPr="00D17036">
        <w:rPr>
          <w:rFonts w:ascii="Times New Roman" w:hAnsi="Times New Roman" w:cs="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FE3DE4" w:rsidRPr="00D17036" w:rsidRDefault="00FE3DE4" w:rsidP="00FE3DE4">
      <w:pPr>
        <w:pStyle w:val="ConsPlusNormal"/>
        <w:ind w:firstLine="709"/>
        <w:jc w:val="both"/>
        <w:rPr>
          <w:rFonts w:ascii="Times New Roman" w:hAnsi="Times New Roman" w:cs="Times New Roman"/>
          <w:sz w:val="24"/>
          <w:szCs w:val="24"/>
        </w:rPr>
      </w:pPr>
      <w:r w:rsidRPr="00D17036">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FE3DE4" w:rsidRPr="00D17036" w:rsidRDefault="00FE3DE4" w:rsidP="00FE3DE4">
      <w:pPr>
        <w:pStyle w:val="ConsPlusNormal"/>
        <w:ind w:firstLine="709"/>
        <w:jc w:val="both"/>
        <w:rPr>
          <w:rFonts w:ascii="Times New Roman" w:hAnsi="Times New Roman" w:cs="Times New Roman"/>
          <w:sz w:val="24"/>
          <w:szCs w:val="24"/>
        </w:rPr>
      </w:pPr>
      <w:r w:rsidRPr="00D17036">
        <w:rPr>
          <w:rFonts w:ascii="Times New Roman" w:hAnsi="Times New Roman" w:cs="Times New Roman"/>
          <w:sz w:val="24"/>
          <w:szCs w:val="24"/>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FE3DE4" w:rsidRPr="00D17036" w:rsidRDefault="00FE3DE4" w:rsidP="00FE3DE4">
      <w:pPr>
        <w:pStyle w:val="ConsPlusNormal"/>
        <w:ind w:firstLine="709"/>
        <w:jc w:val="both"/>
        <w:rPr>
          <w:rFonts w:ascii="Times New Roman" w:hAnsi="Times New Roman" w:cs="Times New Roman"/>
          <w:sz w:val="24"/>
          <w:szCs w:val="24"/>
        </w:rPr>
      </w:pPr>
      <w:r w:rsidRPr="00D17036">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FE3DE4" w:rsidRPr="00D17036" w:rsidRDefault="00FE3DE4" w:rsidP="00FE3DE4">
      <w:pPr>
        <w:pStyle w:val="ConsPlusNormal"/>
        <w:ind w:firstLine="709"/>
        <w:jc w:val="both"/>
        <w:rPr>
          <w:rFonts w:ascii="Times New Roman" w:hAnsi="Times New Roman" w:cs="Times New Roman"/>
          <w:sz w:val="24"/>
          <w:szCs w:val="24"/>
        </w:rPr>
      </w:pPr>
      <w:r w:rsidRPr="00D17036">
        <w:rPr>
          <w:rFonts w:ascii="Times New Roman" w:hAnsi="Times New Roman" w:cs="Times New Roman"/>
          <w:sz w:val="24"/>
          <w:szCs w:val="24"/>
        </w:rPr>
        <w:t>для физических лиц: простая электронная подпись либо усиленная квалифицированная подпись;</w:t>
      </w:r>
    </w:p>
    <w:p w:rsidR="00FE3DE4" w:rsidRPr="00D17036" w:rsidRDefault="00FE3DE4" w:rsidP="00FE3DE4">
      <w:pPr>
        <w:pStyle w:val="ConsPlusNormal"/>
        <w:ind w:firstLine="709"/>
        <w:jc w:val="both"/>
        <w:rPr>
          <w:rFonts w:ascii="Times New Roman" w:hAnsi="Times New Roman" w:cs="Times New Roman"/>
          <w:sz w:val="24"/>
          <w:szCs w:val="24"/>
        </w:rPr>
      </w:pPr>
      <w:r w:rsidRPr="00D17036">
        <w:rPr>
          <w:rFonts w:ascii="Times New Roman" w:hAnsi="Times New Roman" w:cs="Times New Roman"/>
          <w:sz w:val="24"/>
          <w:szCs w:val="24"/>
        </w:rPr>
        <w:t>для юридических лиц: усиленная квалифицированная подпись.</w:t>
      </w:r>
    </w:p>
    <w:p w:rsidR="00FE3DE4" w:rsidRPr="00D17036" w:rsidRDefault="00FE3DE4" w:rsidP="00DE6E05">
      <w:pPr>
        <w:autoSpaceDE w:val="0"/>
        <w:autoSpaceDN w:val="0"/>
        <w:adjustRightInd w:val="0"/>
        <w:ind w:firstLine="540"/>
        <w:jc w:val="both"/>
      </w:pPr>
    </w:p>
    <w:p w:rsidR="00DE6E05" w:rsidRPr="00D17036" w:rsidRDefault="00DE6E05" w:rsidP="00DE6E05">
      <w:pPr>
        <w:autoSpaceDE w:val="0"/>
        <w:autoSpaceDN w:val="0"/>
        <w:adjustRightInd w:val="0"/>
        <w:jc w:val="both"/>
      </w:pPr>
    </w:p>
    <w:p w:rsidR="00DE6E05" w:rsidRPr="00D17036" w:rsidRDefault="00DE6E05" w:rsidP="00DE6E05">
      <w:pPr>
        <w:autoSpaceDE w:val="0"/>
        <w:autoSpaceDN w:val="0"/>
        <w:adjustRightInd w:val="0"/>
        <w:jc w:val="center"/>
        <w:rPr>
          <w:b/>
          <w:bCs/>
        </w:rPr>
      </w:pPr>
      <w:r w:rsidRPr="00D17036">
        <w:rPr>
          <w:b/>
          <w:bCs/>
        </w:rPr>
        <w:t xml:space="preserve">3. </w:t>
      </w:r>
      <w:r w:rsidR="00FC1219" w:rsidRPr="00D17036">
        <w:rPr>
          <w:b/>
          <w:bCs/>
        </w:rPr>
        <w:t>Административные процедуры</w:t>
      </w:r>
    </w:p>
    <w:p w:rsidR="00DE6E05" w:rsidRPr="00D17036" w:rsidRDefault="00DE6E05" w:rsidP="00DE6E05">
      <w:pPr>
        <w:autoSpaceDE w:val="0"/>
        <w:autoSpaceDN w:val="0"/>
        <w:adjustRightInd w:val="0"/>
        <w:jc w:val="both"/>
      </w:pPr>
    </w:p>
    <w:p w:rsidR="00DE6E05" w:rsidRPr="00D17036" w:rsidRDefault="00DE6E05" w:rsidP="002B17D4">
      <w:pPr>
        <w:autoSpaceDE w:val="0"/>
        <w:autoSpaceDN w:val="0"/>
        <w:adjustRightInd w:val="0"/>
        <w:ind w:firstLine="720"/>
        <w:jc w:val="both"/>
        <w:outlineLvl w:val="1"/>
        <w:rPr>
          <w:bCs/>
        </w:rPr>
      </w:pPr>
      <w:r w:rsidRPr="00D17036">
        <w:rPr>
          <w:bCs/>
        </w:rPr>
        <w:t>3.1. Описание последовательности действий при предоставлении муниципальной услуги.</w:t>
      </w:r>
    </w:p>
    <w:p w:rsidR="00DE6E05" w:rsidRPr="00D17036" w:rsidRDefault="00DE6E05" w:rsidP="002B17D4">
      <w:pPr>
        <w:autoSpaceDE w:val="0"/>
        <w:autoSpaceDN w:val="0"/>
        <w:adjustRightInd w:val="0"/>
        <w:ind w:firstLine="720"/>
        <w:jc w:val="both"/>
      </w:pPr>
      <w:r w:rsidRPr="00D17036">
        <w:t>Предоставление муниципальной услуги включает в себя следующие административные процедуры:</w:t>
      </w:r>
    </w:p>
    <w:p w:rsidR="00DE6E05" w:rsidRPr="00D17036" w:rsidRDefault="00DE6E05" w:rsidP="002B17D4">
      <w:pPr>
        <w:autoSpaceDE w:val="0"/>
        <w:autoSpaceDN w:val="0"/>
        <w:adjustRightInd w:val="0"/>
        <w:ind w:firstLine="720"/>
        <w:jc w:val="both"/>
      </w:pPr>
      <w:r w:rsidRPr="00D17036">
        <w:t>прием и регистрация заявления и представленных документов;</w:t>
      </w:r>
    </w:p>
    <w:p w:rsidR="00DE6E05" w:rsidRPr="00D17036" w:rsidRDefault="00DE6E05" w:rsidP="002B17D4">
      <w:pPr>
        <w:autoSpaceDE w:val="0"/>
        <w:autoSpaceDN w:val="0"/>
        <w:adjustRightInd w:val="0"/>
        <w:ind w:firstLine="720"/>
        <w:jc w:val="both"/>
      </w:pPr>
      <w:r w:rsidRPr="00D17036">
        <w:t>рассмотрение заявления и представленных документов, направление межведомственных запросов;</w:t>
      </w:r>
    </w:p>
    <w:p w:rsidR="00DE6E05" w:rsidRPr="00D17036" w:rsidRDefault="00DE6E05" w:rsidP="002B17D4">
      <w:pPr>
        <w:autoSpaceDE w:val="0"/>
        <w:autoSpaceDN w:val="0"/>
        <w:adjustRightInd w:val="0"/>
        <w:ind w:firstLine="720"/>
        <w:jc w:val="both"/>
      </w:pPr>
      <w:r w:rsidRPr="00D17036">
        <w:t>возврат заявления и представленных документов заявителю;</w:t>
      </w:r>
    </w:p>
    <w:p w:rsidR="00DE6E05" w:rsidRPr="00D17036" w:rsidRDefault="00DE6E05" w:rsidP="002B17D4">
      <w:pPr>
        <w:autoSpaceDE w:val="0"/>
        <w:autoSpaceDN w:val="0"/>
        <w:adjustRightInd w:val="0"/>
        <w:ind w:firstLine="720"/>
        <w:jc w:val="both"/>
      </w:pPr>
      <w:r w:rsidRPr="00D17036">
        <w:t>принятие решения;</w:t>
      </w:r>
    </w:p>
    <w:p w:rsidR="00DE6E05" w:rsidRPr="00D17036" w:rsidRDefault="00DE6E05" w:rsidP="002B17D4">
      <w:pPr>
        <w:autoSpaceDE w:val="0"/>
        <w:autoSpaceDN w:val="0"/>
        <w:adjustRightInd w:val="0"/>
        <w:ind w:firstLine="720"/>
        <w:jc w:val="both"/>
      </w:pPr>
      <w:r w:rsidRPr="00D17036">
        <w:lastRenderedPageBreak/>
        <w:t>выдача документов;</w:t>
      </w:r>
    </w:p>
    <w:p w:rsidR="00DE6E05" w:rsidRPr="00D17036" w:rsidRDefault="00DE6E05" w:rsidP="002B17D4">
      <w:pPr>
        <w:autoSpaceDE w:val="0"/>
        <w:autoSpaceDN w:val="0"/>
        <w:adjustRightInd w:val="0"/>
        <w:ind w:firstLine="720"/>
        <w:jc w:val="both"/>
      </w:pPr>
      <w:r w:rsidRPr="00D17036">
        <w:t>подготовка проекта соглашения о перераспределении земельных участков и выдача документов заявителю.</w:t>
      </w:r>
    </w:p>
    <w:p w:rsidR="00DE6E05" w:rsidRPr="00D17036" w:rsidRDefault="00DE6E05" w:rsidP="002B17D4">
      <w:pPr>
        <w:autoSpaceDE w:val="0"/>
        <w:autoSpaceDN w:val="0"/>
        <w:adjustRightInd w:val="0"/>
        <w:ind w:firstLine="720"/>
        <w:jc w:val="both"/>
      </w:pPr>
      <w:r w:rsidRPr="00D17036">
        <w:t>Перечень административных процедур (действий) при предоставлении муниципальной услуги в электронной форме:</w:t>
      </w:r>
    </w:p>
    <w:p w:rsidR="00DE6E05" w:rsidRPr="00D17036" w:rsidRDefault="00DE6E05" w:rsidP="002B17D4">
      <w:pPr>
        <w:autoSpaceDE w:val="0"/>
        <w:autoSpaceDN w:val="0"/>
        <w:adjustRightInd w:val="0"/>
        <w:ind w:firstLine="720"/>
        <w:jc w:val="both"/>
      </w:pPr>
      <w:r w:rsidRPr="00D17036">
        <w:t>прием и регистрация заявления и представленных документов;</w:t>
      </w:r>
    </w:p>
    <w:p w:rsidR="00DE6E05" w:rsidRPr="00D17036" w:rsidRDefault="00DE6E05" w:rsidP="002B17D4">
      <w:pPr>
        <w:autoSpaceDE w:val="0"/>
        <w:autoSpaceDN w:val="0"/>
        <w:adjustRightInd w:val="0"/>
        <w:ind w:firstLine="720"/>
        <w:jc w:val="both"/>
      </w:pPr>
      <w:r w:rsidRPr="00D17036">
        <w:t>рассмотрение заявления и представленных документов, направление межведомственных запросов;</w:t>
      </w:r>
    </w:p>
    <w:p w:rsidR="00DE6E05" w:rsidRPr="00D17036" w:rsidRDefault="00DE6E05" w:rsidP="002B17D4">
      <w:pPr>
        <w:autoSpaceDE w:val="0"/>
        <w:autoSpaceDN w:val="0"/>
        <w:adjustRightInd w:val="0"/>
        <w:ind w:firstLine="720"/>
        <w:jc w:val="both"/>
      </w:pPr>
      <w:r w:rsidRPr="00D17036">
        <w:t>возврат заявления и представленных документов заявителю;</w:t>
      </w:r>
    </w:p>
    <w:p w:rsidR="00DE6E05" w:rsidRPr="00D17036" w:rsidRDefault="00DE6E05" w:rsidP="002B17D4">
      <w:pPr>
        <w:autoSpaceDE w:val="0"/>
        <w:autoSpaceDN w:val="0"/>
        <w:adjustRightInd w:val="0"/>
        <w:ind w:firstLine="720"/>
        <w:jc w:val="both"/>
      </w:pPr>
      <w:r w:rsidRPr="00D17036">
        <w:t>принятие решения;</w:t>
      </w:r>
    </w:p>
    <w:p w:rsidR="00DE6E05" w:rsidRPr="00D17036" w:rsidRDefault="00DE6E05" w:rsidP="002B17D4">
      <w:pPr>
        <w:autoSpaceDE w:val="0"/>
        <w:autoSpaceDN w:val="0"/>
        <w:adjustRightInd w:val="0"/>
        <w:ind w:firstLine="720"/>
        <w:jc w:val="both"/>
      </w:pPr>
      <w:r w:rsidRPr="00D17036">
        <w:t>подготовка проекта соглашения о перераспределении земельных участков и выдача документов заявителю;</w:t>
      </w:r>
    </w:p>
    <w:p w:rsidR="00DE6E05" w:rsidRPr="00D17036" w:rsidRDefault="00DE6E05" w:rsidP="002B17D4">
      <w:pPr>
        <w:autoSpaceDE w:val="0"/>
        <w:autoSpaceDN w:val="0"/>
        <w:adjustRightInd w:val="0"/>
        <w:ind w:firstLine="720"/>
        <w:jc w:val="both"/>
      </w:pPr>
      <w:r w:rsidRPr="00D17036">
        <w:t>выдача документов.</w:t>
      </w:r>
    </w:p>
    <w:p w:rsidR="00DE6E05" w:rsidRPr="00D17036" w:rsidRDefault="00DE6E05" w:rsidP="002B17D4">
      <w:pPr>
        <w:autoSpaceDE w:val="0"/>
        <w:autoSpaceDN w:val="0"/>
        <w:adjustRightInd w:val="0"/>
        <w:ind w:firstLine="720"/>
        <w:jc w:val="both"/>
      </w:pPr>
      <w:r w:rsidRPr="00D17036">
        <w:t>Перечень процедур (действий), выполняемых многофункциональным центром:</w:t>
      </w:r>
    </w:p>
    <w:p w:rsidR="00DE6E05" w:rsidRPr="00D17036" w:rsidRDefault="00DE6E05" w:rsidP="002B17D4">
      <w:pPr>
        <w:autoSpaceDE w:val="0"/>
        <w:autoSpaceDN w:val="0"/>
        <w:adjustRightInd w:val="0"/>
        <w:ind w:firstLine="720"/>
        <w:jc w:val="both"/>
      </w:pPr>
      <w:r w:rsidRPr="00D17036">
        <w:t>прием и регистрация заявления и представленных документов;</w:t>
      </w:r>
    </w:p>
    <w:p w:rsidR="00DE6E05" w:rsidRPr="00D17036" w:rsidRDefault="00DE6E05" w:rsidP="002B17D4">
      <w:pPr>
        <w:autoSpaceDE w:val="0"/>
        <w:autoSpaceDN w:val="0"/>
        <w:adjustRightInd w:val="0"/>
        <w:ind w:firstLine="720"/>
        <w:jc w:val="both"/>
      </w:pPr>
      <w:r w:rsidRPr="00D17036">
        <w:t>выдача документов.</w:t>
      </w:r>
    </w:p>
    <w:p w:rsidR="00DE6E05" w:rsidRPr="00D17036" w:rsidRDefault="00DE6E05" w:rsidP="002B17D4">
      <w:pPr>
        <w:autoSpaceDE w:val="0"/>
        <w:autoSpaceDN w:val="0"/>
        <w:adjustRightInd w:val="0"/>
        <w:ind w:firstLine="720"/>
        <w:jc w:val="both"/>
        <w:outlineLvl w:val="1"/>
        <w:rPr>
          <w:bCs/>
        </w:rPr>
      </w:pPr>
      <w:r w:rsidRPr="00D17036">
        <w:rPr>
          <w:bCs/>
        </w:rPr>
        <w:t>3.2. Описание последовательности административных действий при приеме и регистрации заявления и представленных документов.</w:t>
      </w:r>
    </w:p>
    <w:p w:rsidR="00DE6E05" w:rsidRPr="00D17036" w:rsidRDefault="00DE6E05" w:rsidP="002B17D4">
      <w:pPr>
        <w:autoSpaceDE w:val="0"/>
        <w:autoSpaceDN w:val="0"/>
        <w:adjustRightInd w:val="0"/>
        <w:ind w:firstLine="720"/>
        <w:jc w:val="both"/>
      </w:pPr>
      <w:r w:rsidRPr="00D17036">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DE6E05" w:rsidRPr="00D17036" w:rsidRDefault="00DE6E05" w:rsidP="002B17D4">
      <w:pPr>
        <w:autoSpaceDE w:val="0"/>
        <w:autoSpaceDN w:val="0"/>
        <w:adjustRightInd w:val="0"/>
        <w:ind w:firstLine="720"/>
        <w:jc w:val="both"/>
      </w:pPr>
      <w:r w:rsidRPr="00D17036">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ar60" w:history="1">
        <w:r w:rsidRPr="00D17036">
          <w:t>подразделе 2.7</w:t>
        </w:r>
      </w:hyperlink>
      <w:r w:rsidRPr="00D17036">
        <w:t xml:space="preserve"> настоящего Административного регламента.</w:t>
      </w:r>
    </w:p>
    <w:p w:rsidR="00DE6E05" w:rsidRPr="00D17036" w:rsidRDefault="00DE6E05" w:rsidP="00255C2D">
      <w:pPr>
        <w:tabs>
          <w:tab w:val="left" w:pos="720"/>
        </w:tabs>
        <w:autoSpaceDE w:val="0"/>
        <w:autoSpaceDN w:val="0"/>
        <w:adjustRightInd w:val="0"/>
        <w:ind w:firstLine="720"/>
        <w:jc w:val="both"/>
      </w:pPr>
      <w:r w:rsidRPr="00D17036">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DE6E05" w:rsidRPr="00D17036" w:rsidRDefault="00DE6E05" w:rsidP="002B17D4">
      <w:pPr>
        <w:autoSpaceDE w:val="0"/>
        <w:autoSpaceDN w:val="0"/>
        <w:adjustRightInd w:val="0"/>
        <w:ind w:firstLine="720"/>
        <w:jc w:val="both"/>
      </w:pPr>
      <w:r w:rsidRPr="00D17036">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DE6E05" w:rsidRPr="00D17036" w:rsidRDefault="00DE6E05" w:rsidP="002B17D4">
      <w:pPr>
        <w:autoSpaceDE w:val="0"/>
        <w:autoSpaceDN w:val="0"/>
        <w:adjustRightInd w:val="0"/>
        <w:ind w:firstLine="720"/>
        <w:jc w:val="both"/>
      </w:pPr>
      <w:r w:rsidRPr="00D17036">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DE6E05" w:rsidRPr="00D17036" w:rsidRDefault="00DE6E05" w:rsidP="002B17D4">
      <w:pPr>
        <w:autoSpaceDE w:val="0"/>
        <w:autoSpaceDN w:val="0"/>
        <w:adjustRightInd w:val="0"/>
        <w:ind w:firstLine="720"/>
        <w:jc w:val="both"/>
      </w:pPr>
      <w:r w:rsidRPr="00D17036">
        <w:t>Максимальный срок выполнения административной процедуры составляет 1 рабочий день с момента приема заявления.</w:t>
      </w:r>
    </w:p>
    <w:p w:rsidR="00DE6E05" w:rsidRPr="00D17036" w:rsidRDefault="00DE6E05" w:rsidP="002B17D4">
      <w:pPr>
        <w:autoSpaceDE w:val="0"/>
        <w:autoSpaceDN w:val="0"/>
        <w:adjustRightInd w:val="0"/>
        <w:ind w:firstLine="720"/>
        <w:jc w:val="both"/>
        <w:outlineLvl w:val="1"/>
        <w:rPr>
          <w:b/>
          <w:bCs/>
        </w:rPr>
      </w:pPr>
      <w:bookmarkStart w:id="8" w:name="Par171"/>
      <w:bookmarkEnd w:id="8"/>
      <w:r w:rsidRPr="00D17036">
        <w:rPr>
          <w:bCs/>
        </w:rPr>
        <w:t>3.3. Описание последовательности административных действий при рассмотрении заявления и представленных документов, направлении межведомственных запросов</w:t>
      </w:r>
      <w:r w:rsidRPr="00D17036">
        <w:rPr>
          <w:b/>
          <w:bCs/>
        </w:rPr>
        <w:t>.</w:t>
      </w:r>
    </w:p>
    <w:p w:rsidR="00DE6E05" w:rsidRPr="00D17036" w:rsidRDefault="00DE6E05" w:rsidP="002B17D4">
      <w:pPr>
        <w:autoSpaceDE w:val="0"/>
        <w:autoSpaceDN w:val="0"/>
        <w:adjustRightInd w:val="0"/>
        <w:ind w:firstLine="720"/>
        <w:jc w:val="both"/>
      </w:pPr>
      <w:r w:rsidRPr="00D17036">
        <w:t>3.3.1. Основанием для начала административной процедуры является поступление зарегистрированного в установленном порядке заявления специалисту</w:t>
      </w:r>
      <w:r w:rsidR="00255C2D" w:rsidRPr="00D17036">
        <w:t xml:space="preserve"> отдела</w:t>
      </w:r>
      <w:r w:rsidRPr="00D17036">
        <w:t>, ответственному за предоставление муниципальной услуги</w:t>
      </w:r>
      <w:r w:rsidR="00255C2D" w:rsidRPr="00D17036">
        <w:t xml:space="preserve"> (далее – специалист отдела)</w:t>
      </w:r>
      <w:r w:rsidRPr="00D17036">
        <w:t>.</w:t>
      </w:r>
    </w:p>
    <w:p w:rsidR="00DE6E05" w:rsidRPr="00D17036" w:rsidRDefault="00DE6E05" w:rsidP="002B17D4">
      <w:pPr>
        <w:autoSpaceDE w:val="0"/>
        <w:autoSpaceDN w:val="0"/>
        <w:adjustRightInd w:val="0"/>
        <w:ind w:firstLine="720"/>
        <w:jc w:val="both"/>
      </w:pPr>
      <w:r w:rsidRPr="00D17036">
        <w:t>3.3.2. Специалист</w:t>
      </w:r>
      <w:r w:rsidR="00025DF6" w:rsidRPr="00D17036">
        <w:t xml:space="preserve"> отдела</w:t>
      </w:r>
      <w:r w:rsidRPr="00D17036">
        <w:t>,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
    <w:p w:rsidR="00DE6E05" w:rsidRPr="00D17036" w:rsidRDefault="00DE6E05" w:rsidP="002B17D4">
      <w:pPr>
        <w:autoSpaceDE w:val="0"/>
        <w:autoSpaceDN w:val="0"/>
        <w:adjustRightInd w:val="0"/>
        <w:ind w:firstLine="720"/>
        <w:jc w:val="both"/>
      </w:pPr>
      <w:r w:rsidRPr="00D17036">
        <w:t>3.3.3. 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DE6E05" w:rsidRPr="00D17036" w:rsidRDefault="00DE6E05" w:rsidP="002B17D4">
      <w:pPr>
        <w:autoSpaceDE w:val="0"/>
        <w:autoSpaceDN w:val="0"/>
        <w:adjustRightInd w:val="0"/>
        <w:ind w:firstLine="720"/>
        <w:jc w:val="both"/>
      </w:pPr>
      <w:r w:rsidRPr="00D17036">
        <w:lastRenderedPageBreak/>
        <w:t>3.3.4. Максимальный срок выполнения административной процедуры составляет 5 дней со дня поступления заявления в Администрацию.</w:t>
      </w:r>
    </w:p>
    <w:p w:rsidR="00DE6E05" w:rsidRPr="00D17036" w:rsidRDefault="00DE6E05" w:rsidP="002B17D4">
      <w:pPr>
        <w:autoSpaceDE w:val="0"/>
        <w:autoSpaceDN w:val="0"/>
        <w:adjustRightInd w:val="0"/>
        <w:ind w:firstLine="720"/>
        <w:jc w:val="both"/>
        <w:outlineLvl w:val="1"/>
        <w:rPr>
          <w:b/>
          <w:bCs/>
        </w:rPr>
      </w:pPr>
      <w:bookmarkStart w:id="9" w:name="Par176"/>
      <w:bookmarkEnd w:id="9"/>
      <w:r w:rsidRPr="00D17036">
        <w:rPr>
          <w:bCs/>
        </w:rPr>
        <w:t>3.4. Описание последовательности административных действий при возврате заявления и представленных документов</w:t>
      </w:r>
      <w:r w:rsidRPr="00D17036">
        <w:rPr>
          <w:b/>
          <w:bCs/>
        </w:rPr>
        <w:t>.</w:t>
      </w:r>
    </w:p>
    <w:p w:rsidR="00DE6E05" w:rsidRPr="00D17036" w:rsidRDefault="00DE6E05" w:rsidP="002B17D4">
      <w:pPr>
        <w:autoSpaceDE w:val="0"/>
        <w:autoSpaceDN w:val="0"/>
        <w:adjustRightInd w:val="0"/>
        <w:ind w:firstLine="720"/>
        <w:jc w:val="both"/>
      </w:pPr>
      <w:r w:rsidRPr="00D17036">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w:t>
      </w:r>
      <w:r w:rsidR="0014073B" w:rsidRPr="00D17036">
        <w:t>ециалисту отдела</w:t>
      </w:r>
      <w:r w:rsidRPr="00D17036">
        <w:t>.</w:t>
      </w:r>
    </w:p>
    <w:p w:rsidR="00DE6E05" w:rsidRPr="00D17036" w:rsidRDefault="00025DF6" w:rsidP="002B17D4">
      <w:pPr>
        <w:autoSpaceDE w:val="0"/>
        <w:autoSpaceDN w:val="0"/>
        <w:adjustRightInd w:val="0"/>
        <w:ind w:firstLine="720"/>
        <w:jc w:val="both"/>
      </w:pPr>
      <w:bookmarkStart w:id="10" w:name="Par178"/>
      <w:bookmarkEnd w:id="10"/>
      <w:r w:rsidRPr="00D17036">
        <w:t>3.4.2. Специалист отдела</w:t>
      </w:r>
      <w:r w:rsidR="00DE6E05" w:rsidRPr="00D17036">
        <w:t>, возвращает заявление заявителю при наличии следующих оснований:</w:t>
      </w:r>
    </w:p>
    <w:p w:rsidR="00DE6E05" w:rsidRPr="00D17036" w:rsidRDefault="00DE6E05" w:rsidP="002B17D4">
      <w:pPr>
        <w:autoSpaceDE w:val="0"/>
        <w:autoSpaceDN w:val="0"/>
        <w:adjustRightInd w:val="0"/>
        <w:ind w:firstLine="720"/>
        <w:jc w:val="both"/>
      </w:pPr>
      <w:r w:rsidRPr="00D17036">
        <w:t xml:space="preserve">3.4.2.1. Заявление не соответствует требованиям </w:t>
      </w:r>
      <w:hyperlink w:anchor="Par33" w:history="1">
        <w:r w:rsidRPr="00D17036">
          <w:t>подпункта 2.5.1.1 пункта 2.5.1 подраздела 2.5</w:t>
        </w:r>
      </w:hyperlink>
      <w:r w:rsidRPr="00D17036">
        <w:t xml:space="preserve"> настоящего Административного регламента.</w:t>
      </w:r>
    </w:p>
    <w:p w:rsidR="00DE6E05" w:rsidRPr="00D17036" w:rsidRDefault="00DE6E05" w:rsidP="002B17D4">
      <w:pPr>
        <w:autoSpaceDE w:val="0"/>
        <w:autoSpaceDN w:val="0"/>
        <w:adjustRightInd w:val="0"/>
        <w:ind w:firstLine="720"/>
        <w:jc w:val="both"/>
      </w:pPr>
      <w:r w:rsidRPr="00D17036">
        <w:t>3.4.2.2. Заявление подано в иной уполномоченный орган.</w:t>
      </w:r>
    </w:p>
    <w:p w:rsidR="00DE6E05" w:rsidRPr="00D17036" w:rsidRDefault="00DE6E05" w:rsidP="002B17D4">
      <w:pPr>
        <w:autoSpaceDE w:val="0"/>
        <w:autoSpaceDN w:val="0"/>
        <w:adjustRightInd w:val="0"/>
        <w:ind w:firstLine="720"/>
        <w:jc w:val="both"/>
      </w:pPr>
      <w:r w:rsidRPr="00D17036">
        <w:t xml:space="preserve">3.4.2.3. К заявлению не приложены документы, указанные в </w:t>
      </w:r>
      <w:hyperlink w:anchor="Par39" w:history="1">
        <w:r w:rsidRPr="00D17036">
          <w:t>подпунктах 2.5.1.2</w:t>
        </w:r>
      </w:hyperlink>
      <w:r w:rsidRPr="00D17036">
        <w:t xml:space="preserve"> - </w:t>
      </w:r>
      <w:hyperlink w:anchor="Par44" w:history="1">
        <w:r w:rsidRPr="00D17036">
          <w:t>2.5.1.5 пункта 2.5.1 подраздела 2.5</w:t>
        </w:r>
      </w:hyperlink>
      <w:r w:rsidRPr="00D17036">
        <w:t xml:space="preserve"> настоящего Административного регламента.</w:t>
      </w:r>
    </w:p>
    <w:p w:rsidR="00DE6E05" w:rsidRPr="00D17036" w:rsidRDefault="00DE6E05" w:rsidP="00255C2D">
      <w:pPr>
        <w:tabs>
          <w:tab w:val="left" w:pos="720"/>
        </w:tabs>
        <w:autoSpaceDE w:val="0"/>
        <w:autoSpaceDN w:val="0"/>
        <w:adjustRightInd w:val="0"/>
        <w:ind w:firstLine="720"/>
        <w:jc w:val="both"/>
      </w:pPr>
      <w:bookmarkStart w:id="11" w:name="Par182"/>
      <w:bookmarkEnd w:id="11"/>
      <w:r w:rsidRPr="00D17036">
        <w:t xml:space="preserve">3.4.3. При наличии оснований, указанных в </w:t>
      </w:r>
      <w:hyperlink w:anchor="Par178" w:history="1">
        <w:r w:rsidRPr="00D17036">
          <w:t>пункте 3.4.2</w:t>
        </w:r>
      </w:hyperlink>
      <w:r w:rsidRPr="00D17036">
        <w:t xml:space="preserve"> настоящего подраздела, </w:t>
      </w:r>
      <w:r w:rsidR="00255C2D" w:rsidRPr="00D17036">
        <w:t>специалист</w:t>
      </w:r>
      <w:r w:rsidR="0014073B" w:rsidRPr="00D17036">
        <w:t xml:space="preserve"> отдела</w:t>
      </w:r>
      <w:r w:rsidRPr="00D17036">
        <w:t>, готовит письменный ответ и возвращает заявление и приложенные документы заявителю с указанием причины возврата.</w:t>
      </w:r>
    </w:p>
    <w:p w:rsidR="00DE6E05" w:rsidRPr="00D17036" w:rsidRDefault="00DE6E05" w:rsidP="002B17D4">
      <w:pPr>
        <w:autoSpaceDE w:val="0"/>
        <w:autoSpaceDN w:val="0"/>
        <w:adjustRightInd w:val="0"/>
        <w:ind w:firstLine="720"/>
        <w:jc w:val="both"/>
      </w:pPr>
      <w:r w:rsidRPr="00D17036">
        <w:t>3.4.4. Результатом выполнения административной процедуры является письменный ответ о возврате заявления и приложенных документов.</w:t>
      </w:r>
    </w:p>
    <w:p w:rsidR="00DE6E05" w:rsidRPr="00D17036" w:rsidRDefault="00DE6E05" w:rsidP="002B17D4">
      <w:pPr>
        <w:autoSpaceDE w:val="0"/>
        <w:autoSpaceDN w:val="0"/>
        <w:adjustRightInd w:val="0"/>
        <w:ind w:firstLine="720"/>
        <w:jc w:val="both"/>
      </w:pPr>
      <w:r w:rsidRPr="00D17036">
        <w:t>3.4.5. Максимальный срок выполнения административной процедуры составляет 5 дней с момента поступления документов (сведений, информации), полученных в порядке межведомственного взаимодействия.</w:t>
      </w:r>
    </w:p>
    <w:p w:rsidR="00DE6E05" w:rsidRPr="00D17036" w:rsidRDefault="00DE6E05" w:rsidP="00255C2D">
      <w:pPr>
        <w:tabs>
          <w:tab w:val="left" w:pos="720"/>
        </w:tabs>
        <w:autoSpaceDE w:val="0"/>
        <w:autoSpaceDN w:val="0"/>
        <w:adjustRightInd w:val="0"/>
        <w:ind w:firstLine="720"/>
        <w:jc w:val="both"/>
        <w:outlineLvl w:val="1"/>
        <w:rPr>
          <w:bCs/>
        </w:rPr>
      </w:pPr>
      <w:bookmarkStart w:id="12" w:name="Par185"/>
      <w:bookmarkEnd w:id="12"/>
      <w:r w:rsidRPr="00D17036">
        <w:rPr>
          <w:b/>
          <w:bCs/>
        </w:rPr>
        <w:t>3</w:t>
      </w:r>
      <w:r w:rsidRPr="00D17036">
        <w:rPr>
          <w:bCs/>
        </w:rPr>
        <w:t>.5. Описание последовательности административных действий при принятии решения.</w:t>
      </w:r>
    </w:p>
    <w:p w:rsidR="00DE6E05" w:rsidRPr="00D17036" w:rsidRDefault="00DE6E05" w:rsidP="002B17D4">
      <w:pPr>
        <w:autoSpaceDE w:val="0"/>
        <w:autoSpaceDN w:val="0"/>
        <w:adjustRightInd w:val="0"/>
        <w:ind w:firstLine="720"/>
        <w:jc w:val="both"/>
      </w:pPr>
      <w:r w:rsidRPr="00D17036">
        <w:t xml:space="preserve">3.5.1. Основанием для начала административной процедуры является отсутствие оснований для возврата документов, указанных в </w:t>
      </w:r>
      <w:hyperlink w:anchor="Par178" w:history="1">
        <w:r w:rsidRPr="00D17036">
          <w:t>пункте 3.4.2 подраздела 3.4</w:t>
        </w:r>
      </w:hyperlink>
      <w:r w:rsidRPr="00D17036">
        <w:t xml:space="preserve"> настоящего Административного регламента.</w:t>
      </w:r>
    </w:p>
    <w:p w:rsidR="00DE6E05" w:rsidRPr="00D17036" w:rsidRDefault="00DE6E05" w:rsidP="002B17D4">
      <w:pPr>
        <w:autoSpaceDE w:val="0"/>
        <w:autoSpaceDN w:val="0"/>
        <w:adjustRightInd w:val="0"/>
        <w:ind w:firstLine="720"/>
        <w:jc w:val="both"/>
      </w:pPr>
      <w:r w:rsidRPr="00D17036">
        <w:t>3.5.2. По результатам анализа полученных документов специалист</w:t>
      </w:r>
      <w:r w:rsidR="00025DF6" w:rsidRPr="00D17036">
        <w:t xml:space="preserve"> отдела</w:t>
      </w:r>
      <w:r w:rsidRPr="00D17036">
        <w:t>:</w:t>
      </w:r>
    </w:p>
    <w:p w:rsidR="00DE6E05" w:rsidRPr="00D17036" w:rsidRDefault="00DE6E05" w:rsidP="002B17D4">
      <w:pPr>
        <w:autoSpaceDE w:val="0"/>
        <w:autoSpaceDN w:val="0"/>
        <w:adjustRightInd w:val="0"/>
        <w:ind w:firstLine="720"/>
        <w:jc w:val="both"/>
      </w:pPr>
      <w:bookmarkStart w:id="13" w:name="Par188"/>
      <w:bookmarkEnd w:id="13"/>
      <w:r w:rsidRPr="00D17036">
        <w:t xml:space="preserve">3.5.2.1. В случае если требуется утверждение Схемы, в соответствии с которой предстоит образовать земельный участок, указанный в заявлении, и которая подлежит согласованию в соответствии со </w:t>
      </w:r>
      <w:hyperlink r:id="rId25" w:history="1">
        <w:r w:rsidRPr="00D17036">
          <w:t>статьей 3.5</w:t>
        </w:r>
      </w:hyperlink>
      <w:r w:rsidRPr="00D17036">
        <w:t xml:space="preserve"> Фед</w:t>
      </w:r>
      <w:r w:rsidR="00025DF6" w:rsidRPr="00D17036">
        <w:t>ерального закона от 25.10.2001 №</w:t>
      </w:r>
      <w:r w:rsidRPr="00D17036">
        <w:t xml:space="preserve"> 137-ФЗ "О введении в действие Земельного кодекса Российской Федерации", направляет Схему в орган исполнительной власти субъекта Российской Федерации, уполномоченный в области лесных отношений, для согласования. Уведомляет заявителя о продлении срока предоставления муниципальной услуги.</w:t>
      </w:r>
    </w:p>
    <w:p w:rsidR="00DE6E05" w:rsidRPr="00D17036" w:rsidRDefault="00DE6E05" w:rsidP="002B17D4">
      <w:pPr>
        <w:autoSpaceDE w:val="0"/>
        <w:autoSpaceDN w:val="0"/>
        <w:adjustRightInd w:val="0"/>
        <w:ind w:firstLine="720"/>
        <w:jc w:val="both"/>
      </w:pPr>
      <w:r w:rsidRPr="00D17036">
        <w:t>3.5.2.2. В случае если земельный участок предстоит образовать в соответствии со Схемой и к заявлению, поданному гражданином, приложена Схема, подготовленная в форме документа на бумажном носителе, обеспечивает подготовку в форме электронного документа без взимания платы с заявителя.</w:t>
      </w:r>
    </w:p>
    <w:p w:rsidR="00DE6E05" w:rsidRPr="00D17036" w:rsidRDefault="00DE6E05" w:rsidP="002B17D4">
      <w:pPr>
        <w:autoSpaceDE w:val="0"/>
        <w:autoSpaceDN w:val="0"/>
        <w:adjustRightInd w:val="0"/>
        <w:ind w:firstLine="720"/>
        <w:jc w:val="both"/>
      </w:pPr>
      <w:r w:rsidRPr="00D17036">
        <w:t>3.5.2.3. Проверяет поступившее заявление на наличие или отсутствие оснований для приостановления срока рассмотрения заявления.</w:t>
      </w:r>
    </w:p>
    <w:p w:rsidR="00DE6E05" w:rsidRPr="00D17036" w:rsidRDefault="00DE6E05" w:rsidP="002B17D4">
      <w:pPr>
        <w:autoSpaceDE w:val="0"/>
        <w:autoSpaceDN w:val="0"/>
        <w:adjustRightInd w:val="0"/>
        <w:ind w:firstLine="720"/>
        <w:jc w:val="both"/>
      </w:pPr>
      <w:r w:rsidRPr="00D17036">
        <w:t xml:space="preserve">При наличии основания, указанного в </w:t>
      </w:r>
      <w:hyperlink w:anchor="Par64" w:history="1">
        <w:r w:rsidRPr="00D17036">
          <w:t>пункте 2.8.1 подраздела 2.8</w:t>
        </w:r>
      </w:hyperlink>
      <w:r w:rsidRPr="00D17036">
        <w:t xml:space="preserve"> настоящего Административного регламента, в случае если Схемы частично или полностью совпадают, принимает решение о приостановлении срока рассмотрения поданного последнего заявления и в срок, указанный в </w:t>
      </w:r>
      <w:hyperlink w:anchor="Par202" w:history="1">
        <w:r w:rsidRPr="00D17036">
          <w:t>пункте 3.5.4</w:t>
        </w:r>
      </w:hyperlink>
      <w:r w:rsidRPr="00D17036">
        <w:t xml:space="preserve"> настоящего подраздела, направляет принятое решение заявителю.</w:t>
      </w:r>
    </w:p>
    <w:p w:rsidR="00DE6E05" w:rsidRPr="00D17036" w:rsidRDefault="00DE6E05" w:rsidP="002B17D4">
      <w:pPr>
        <w:autoSpaceDE w:val="0"/>
        <w:autoSpaceDN w:val="0"/>
        <w:adjustRightInd w:val="0"/>
        <w:ind w:firstLine="720"/>
        <w:jc w:val="both"/>
      </w:pPr>
      <w:r w:rsidRPr="00D17036">
        <w:t>Срок рассмотрения поданного позднее заявления приостанавливается до принятия решения об утверждении направленной или представленной ранее Схемы или до принятия решения об отказе в утверждении указанной Схемы.</w:t>
      </w:r>
    </w:p>
    <w:p w:rsidR="00DE6E05" w:rsidRPr="00D17036" w:rsidRDefault="00DE6E05" w:rsidP="002B17D4">
      <w:pPr>
        <w:autoSpaceDE w:val="0"/>
        <w:autoSpaceDN w:val="0"/>
        <w:adjustRightInd w:val="0"/>
        <w:ind w:firstLine="720"/>
        <w:jc w:val="both"/>
      </w:pPr>
      <w:r w:rsidRPr="00D17036">
        <w:t xml:space="preserve">3.5.2.4. Проверяет поступившее заявление на наличие или отсутствие оснований для отказа в предоставлении муниципальной услуги, указанных в </w:t>
      </w:r>
      <w:hyperlink w:anchor="Par66" w:history="1">
        <w:r w:rsidRPr="00D17036">
          <w:t>пункте 2.8.2 подраздела 2.8</w:t>
        </w:r>
      </w:hyperlink>
      <w:r w:rsidRPr="00D17036">
        <w:t xml:space="preserve"> настоящего Административного регламента.</w:t>
      </w:r>
    </w:p>
    <w:p w:rsidR="00DE6E05" w:rsidRPr="00D17036" w:rsidRDefault="00DE6E05" w:rsidP="002B17D4">
      <w:pPr>
        <w:autoSpaceDE w:val="0"/>
        <w:autoSpaceDN w:val="0"/>
        <w:adjustRightInd w:val="0"/>
        <w:ind w:firstLine="720"/>
        <w:jc w:val="both"/>
      </w:pPr>
      <w:bookmarkStart w:id="14" w:name="Par194"/>
      <w:bookmarkEnd w:id="14"/>
      <w:r w:rsidRPr="00D17036">
        <w:lastRenderedPageBreak/>
        <w:t>3.5.2.5. При отсутствии оснований, указанных в пункте 2.8.2 подраздела 2.8 настоящего Административного регламента, принимает:</w:t>
      </w:r>
    </w:p>
    <w:p w:rsidR="00DE6E05" w:rsidRPr="00D17036" w:rsidRDefault="00DE6E05" w:rsidP="002B17D4">
      <w:pPr>
        <w:autoSpaceDE w:val="0"/>
        <w:autoSpaceDN w:val="0"/>
        <w:adjustRightInd w:val="0"/>
        <w:ind w:firstLine="720"/>
        <w:jc w:val="both"/>
      </w:pPr>
      <w:r w:rsidRPr="00D17036">
        <w:t>решение об утверждении Схемы;</w:t>
      </w:r>
    </w:p>
    <w:p w:rsidR="00DE6E05" w:rsidRPr="00D17036" w:rsidRDefault="00DE6E05" w:rsidP="002B17D4">
      <w:pPr>
        <w:autoSpaceDE w:val="0"/>
        <w:autoSpaceDN w:val="0"/>
        <w:adjustRightInd w:val="0"/>
        <w:ind w:firstLine="720"/>
        <w:jc w:val="both"/>
      </w:pPr>
      <w:r w:rsidRPr="00D17036">
        <w:t>решение о согласии на заключение соглашения о перераспределении земельных участков в соответствии с утвержденным проектом межевания территории (далее - Согласие).</w:t>
      </w:r>
    </w:p>
    <w:p w:rsidR="00DE6E05" w:rsidRPr="00D17036" w:rsidRDefault="00DE6E05" w:rsidP="002B17D4">
      <w:pPr>
        <w:autoSpaceDE w:val="0"/>
        <w:autoSpaceDN w:val="0"/>
        <w:adjustRightInd w:val="0"/>
        <w:ind w:firstLine="720"/>
        <w:jc w:val="both"/>
      </w:pPr>
      <w:bookmarkStart w:id="15" w:name="Par197"/>
      <w:bookmarkEnd w:id="15"/>
      <w:r w:rsidRPr="00D17036">
        <w:t xml:space="preserve">3.5.2.6. При наличии оснований, указанных в </w:t>
      </w:r>
      <w:hyperlink w:anchor="Par66" w:history="1">
        <w:r w:rsidRPr="00D17036">
          <w:t>пункте 2.8.2 подраздела 2.8</w:t>
        </w:r>
      </w:hyperlink>
      <w:r w:rsidRPr="00D17036">
        <w:t xml:space="preserve"> настоящего Административного регламента, принимает решение об отказе в заключении соглашения о перераспределении земельных участков.</w:t>
      </w:r>
    </w:p>
    <w:p w:rsidR="00DE6E05" w:rsidRPr="00D17036" w:rsidRDefault="00DE6E05" w:rsidP="002B17D4">
      <w:pPr>
        <w:autoSpaceDE w:val="0"/>
        <w:autoSpaceDN w:val="0"/>
        <w:adjustRightInd w:val="0"/>
        <w:ind w:firstLine="720"/>
        <w:jc w:val="both"/>
      </w:pPr>
      <w:r w:rsidRPr="00D17036">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DE6E05" w:rsidRPr="00D17036" w:rsidRDefault="00DE6E05" w:rsidP="002B17D4">
      <w:pPr>
        <w:autoSpaceDE w:val="0"/>
        <w:autoSpaceDN w:val="0"/>
        <w:adjustRightInd w:val="0"/>
        <w:ind w:firstLine="720"/>
        <w:jc w:val="both"/>
      </w:pPr>
      <w:r w:rsidRPr="00D17036">
        <w:t xml:space="preserve">3.5.2.7. </w:t>
      </w:r>
      <w:r w:rsidR="00B677CE" w:rsidRPr="00D17036">
        <w:t>После принятых</w:t>
      </w:r>
      <w:r w:rsidRPr="00D17036">
        <w:t xml:space="preserve"> ре</w:t>
      </w:r>
      <w:r w:rsidR="00B677CE" w:rsidRPr="00D17036">
        <w:t>шений, указанных</w:t>
      </w:r>
      <w:r w:rsidRPr="00D17036">
        <w:t xml:space="preserve"> в </w:t>
      </w:r>
      <w:hyperlink w:anchor="Par194" w:history="1">
        <w:r w:rsidRPr="00D17036">
          <w:t>подпункте 3.5.2.5</w:t>
        </w:r>
      </w:hyperlink>
      <w:r w:rsidRPr="00D17036">
        <w:t xml:space="preserve"> настоящего подр</w:t>
      </w:r>
      <w:r w:rsidR="00B677CE" w:rsidRPr="00D17036">
        <w:t>аздела готовит проект</w:t>
      </w:r>
      <w:r w:rsidRPr="00D17036">
        <w:t xml:space="preserve"> соглашения о перераспределении земельных участков (далее - Соглашение).</w:t>
      </w:r>
    </w:p>
    <w:p w:rsidR="00DE6E05" w:rsidRPr="00D17036" w:rsidRDefault="00DE6E05" w:rsidP="002B17D4">
      <w:pPr>
        <w:autoSpaceDE w:val="0"/>
        <w:autoSpaceDN w:val="0"/>
        <w:adjustRightInd w:val="0"/>
        <w:ind w:firstLine="720"/>
        <w:jc w:val="both"/>
      </w:pPr>
      <w:bookmarkStart w:id="16" w:name="Par200"/>
      <w:bookmarkEnd w:id="16"/>
      <w:r w:rsidRPr="00D17036">
        <w:t>3.5.2.8. Лицо, по заявлению которого принято решение об утверждении Схемы или которому направлено Согласие,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DE6E05" w:rsidRDefault="00DE6E05" w:rsidP="002B17D4">
      <w:pPr>
        <w:autoSpaceDE w:val="0"/>
        <w:autoSpaceDN w:val="0"/>
        <w:adjustRightInd w:val="0"/>
        <w:ind w:firstLine="720"/>
        <w:jc w:val="both"/>
      </w:pPr>
      <w:r w:rsidRPr="00D17036">
        <w:t>3.5.3. Результатом выполнения административной процедуры является принятие решения об утверждении Схемы или решения о Согласии либо решения об отказе в заключении Соглашения.</w:t>
      </w:r>
    </w:p>
    <w:p w:rsidR="00B57FFE" w:rsidRPr="00B57FFE" w:rsidRDefault="00B57FFE" w:rsidP="00B57FFE">
      <w:pPr>
        <w:autoSpaceDE w:val="0"/>
        <w:autoSpaceDN w:val="0"/>
        <w:adjustRightInd w:val="0"/>
        <w:ind w:firstLine="720"/>
        <w:jc w:val="both"/>
      </w:pPr>
      <w:r w:rsidRPr="00B57FFE">
        <w:t>3.5.4. Максимальный срок выполнения действий составляет 15 дней с момента поступления документов (сведений, информации), полученных в п</w:t>
      </w:r>
      <w:r w:rsidRPr="00B57FFE">
        <w:t>о</w:t>
      </w:r>
      <w:r w:rsidRPr="00B57FFE">
        <w:t>рядке межведомственного взаимодействия.</w:t>
      </w:r>
    </w:p>
    <w:p w:rsidR="00B57FFE" w:rsidRPr="00B57FFE" w:rsidRDefault="00B57FFE" w:rsidP="00B57FFE">
      <w:pPr>
        <w:pStyle w:val="ConsPlusNormal"/>
        <w:ind w:firstLine="709"/>
        <w:jc w:val="both"/>
        <w:rPr>
          <w:rFonts w:ascii="Times New Roman" w:hAnsi="Times New Roman" w:cs="Times New Roman"/>
          <w:i/>
          <w:sz w:val="24"/>
          <w:szCs w:val="24"/>
        </w:rPr>
      </w:pPr>
      <w:r w:rsidRPr="00B57FFE">
        <w:rPr>
          <w:rFonts w:ascii="Times New Roman" w:hAnsi="Times New Roman" w:cs="Times New Roman"/>
          <w:sz w:val="24"/>
          <w:szCs w:val="24"/>
        </w:rPr>
        <w:t xml:space="preserve">В случае выполнения действий, указанных в </w:t>
      </w:r>
      <w:hyperlink w:anchor="Par188" w:history="1">
        <w:r w:rsidRPr="00B57FFE">
          <w:rPr>
            <w:rFonts w:ascii="Times New Roman" w:hAnsi="Times New Roman" w:cs="Times New Roman"/>
            <w:sz w:val="24"/>
            <w:szCs w:val="24"/>
          </w:rPr>
          <w:t>подпункте 3.5.2.1 пункта 3.5.2 подраздела 3.5</w:t>
        </w:r>
      </w:hyperlink>
      <w:r w:rsidRPr="00B57FFE">
        <w:rPr>
          <w:rFonts w:ascii="Times New Roman" w:hAnsi="Times New Roman" w:cs="Times New Roman"/>
          <w:sz w:val="24"/>
          <w:szCs w:val="24"/>
        </w:rPr>
        <w:t xml:space="preserve"> настоящего Административного регламента, срок выпо</w:t>
      </w:r>
      <w:r w:rsidRPr="00B57FFE">
        <w:rPr>
          <w:rFonts w:ascii="Times New Roman" w:hAnsi="Times New Roman" w:cs="Times New Roman"/>
          <w:sz w:val="24"/>
          <w:szCs w:val="24"/>
        </w:rPr>
        <w:t>л</w:t>
      </w:r>
      <w:r w:rsidRPr="00B57FFE">
        <w:rPr>
          <w:rFonts w:ascii="Times New Roman" w:hAnsi="Times New Roman" w:cs="Times New Roman"/>
          <w:sz w:val="24"/>
          <w:szCs w:val="24"/>
        </w:rPr>
        <w:t xml:space="preserve">нения административной процедуры может быть продлен не более чем до 35 дней со дня поступления заявления в Администрацию </w:t>
      </w:r>
      <w:r w:rsidRPr="00B57FFE">
        <w:rPr>
          <w:rFonts w:ascii="Times New Roman" w:hAnsi="Times New Roman" w:cs="Times New Roman"/>
          <w:i/>
          <w:sz w:val="24"/>
          <w:szCs w:val="24"/>
        </w:rPr>
        <w:t>(в ред. Постановления администрации Куменского района от 31.07.2023 № 376)</w:t>
      </w:r>
      <w:r w:rsidRPr="00B57FFE">
        <w:rPr>
          <w:rFonts w:ascii="Times New Roman" w:hAnsi="Times New Roman" w:cs="Times New Roman"/>
          <w:sz w:val="24"/>
          <w:szCs w:val="24"/>
        </w:rPr>
        <w:t>.</w:t>
      </w:r>
    </w:p>
    <w:p w:rsidR="00DE6E05" w:rsidRPr="00D17036" w:rsidRDefault="00DE6E05" w:rsidP="002B17D4">
      <w:pPr>
        <w:autoSpaceDE w:val="0"/>
        <w:autoSpaceDN w:val="0"/>
        <w:adjustRightInd w:val="0"/>
        <w:ind w:firstLine="720"/>
        <w:jc w:val="both"/>
        <w:outlineLvl w:val="1"/>
        <w:rPr>
          <w:bCs/>
        </w:rPr>
      </w:pPr>
      <w:bookmarkStart w:id="17" w:name="Par202"/>
      <w:bookmarkEnd w:id="17"/>
      <w:r w:rsidRPr="00D17036">
        <w:rPr>
          <w:bCs/>
        </w:rPr>
        <w:t>3.6. Описание последовательности административных действий при регистрации и выдаче документов заявителю.</w:t>
      </w:r>
    </w:p>
    <w:p w:rsidR="00DE6E05" w:rsidRPr="00D17036" w:rsidRDefault="00DE6E05" w:rsidP="002B17D4">
      <w:pPr>
        <w:autoSpaceDE w:val="0"/>
        <w:autoSpaceDN w:val="0"/>
        <w:adjustRightInd w:val="0"/>
        <w:ind w:firstLine="720"/>
        <w:jc w:val="both"/>
      </w:pPr>
      <w:r w:rsidRPr="00D17036">
        <w:t>После подписания уполномоченным должностным лицом документов</w:t>
      </w:r>
      <w:r w:rsidR="00255C2D" w:rsidRPr="00D17036">
        <w:t xml:space="preserve"> </w:t>
      </w:r>
      <w:r w:rsidRPr="00D17036">
        <w:t>проводится регистрация документов и выдача (направление) их заявителю (представителю заявителя).</w:t>
      </w:r>
    </w:p>
    <w:p w:rsidR="00DE6E05" w:rsidRPr="00D17036" w:rsidRDefault="00DE6E05" w:rsidP="002B17D4">
      <w:pPr>
        <w:autoSpaceDE w:val="0"/>
        <w:autoSpaceDN w:val="0"/>
        <w:adjustRightInd w:val="0"/>
        <w:ind w:firstLine="720"/>
        <w:jc w:val="both"/>
      </w:pPr>
      <w:r w:rsidRPr="00D17036">
        <w:t>Максимальный срок выполнения административной процедуры составляет 1 рабочий день с момента подписания уполномоченным должностным лицом результата предоставления муниципальной услуги.</w:t>
      </w:r>
    </w:p>
    <w:p w:rsidR="00DE6E05" w:rsidRPr="00D17036" w:rsidRDefault="00DE6E05" w:rsidP="002B17D4">
      <w:pPr>
        <w:autoSpaceDE w:val="0"/>
        <w:autoSpaceDN w:val="0"/>
        <w:adjustRightInd w:val="0"/>
        <w:ind w:firstLine="720"/>
        <w:jc w:val="both"/>
        <w:outlineLvl w:val="1"/>
        <w:rPr>
          <w:b/>
          <w:bCs/>
        </w:rPr>
      </w:pPr>
      <w:bookmarkStart w:id="18" w:name="Par207"/>
      <w:bookmarkEnd w:id="18"/>
      <w:r w:rsidRPr="00D17036">
        <w:rPr>
          <w:bCs/>
        </w:rPr>
        <w:t>3.7. Описание последовательности административных действий при подготовке проекта Соглашения и выдаче документов заявителю</w:t>
      </w:r>
      <w:r w:rsidRPr="00D17036">
        <w:rPr>
          <w:b/>
          <w:bCs/>
        </w:rPr>
        <w:t>.</w:t>
      </w:r>
    </w:p>
    <w:p w:rsidR="00DE6E05" w:rsidRPr="00D17036" w:rsidRDefault="00DE6E05" w:rsidP="002B17D4">
      <w:pPr>
        <w:autoSpaceDE w:val="0"/>
        <w:autoSpaceDN w:val="0"/>
        <w:adjustRightInd w:val="0"/>
        <w:ind w:firstLine="720"/>
        <w:jc w:val="both"/>
      </w:pPr>
      <w:r w:rsidRPr="00D17036">
        <w:t xml:space="preserve">3.7.1. Основанием для начала административной процедуры </w:t>
      </w:r>
      <w:r w:rsidR="00255C2D" w:rsidRPr="00D17036">
        <w:t>является обращение в Администрацию</w:t>
      </w:r>
      <w:r w:rsidRPr="00D17036">
        <w:t xml:space="preserve"> лица, указанного в </w:t>
      </w:r>
      <w:hyperlink w:anchor="Par200" w:history="1">
        <w:r w:rsidRPr="00D17036">
          <w:t>подпункте 3.5.2.8 пункта 3.5.2 подраздела 3.5</w:t>
        </w:r>
      </w:hyperlink>
      <w:r w:rsidRPr="00D17036">
        <w:t xml:space="preserve"> настоящего Административного регламента, представившего выписку из Единого государственного реестра недвижимости о земельном участке или земельных участках, образуемых в результате перераспределения.</w:t>
      </w:r>
    </w:p>
    <w:p w:rsidR="00DE6E05" w:rsidRPr="00D17036" w:rsidRDefault="00DE6E05" w:rsidP="002B17D4">
      <w:pPr>
        <w:autoSpaceDE w:val="0"/>
        <w:autoSpaceDN w:val="0"/>
        <w:adjustRightInd w:val="0"/>
        <w:ind w:firstLine="720"/>
        <w:jc w:val="both"/>
      </w:pPr>
      <w:r w:rsidRPr="00D17036">
        <w:t>3.7.2. По результатам анализа полученных до</w:t>
      </w:r>
      <w:r w:rsidR="00531022" w:rsidRPr="00D17036">
        <w:t>кументов специалист отдела</w:t>
      </w:r>
      <w:r w:rsidRPr="00D17036">
        <w:t>:</w:t>
      </w:r>
    </w:p>
    <w:p w:rsidR="00DE6E05" w:rsidRPr="00D17036" w:rsidRDefault="00DE6E05" w:rsidP="002B17D4">
      <w:pPr>
        <w:autoSpaceDE w:val="0"/>
        <w:autoSpaceDN w:val="0"/>
        <w:adjustRightInd w:val="0"/>
        <w:ind w:firstLine="720"/>
        <w:jc w:val="both"/>
      </w:pPr>
      <w:r w:rsidRPr="00D17036">
        <w:t xml:space="preserve">3.7.2.1. При наличии основания для отказа, предусмотренного </w:t>
      </w:r>
      <w:hyperlink w:anchor="Par91" w:history="1">
        <w:r w:rsidRPr="00D17036">
          <w:t>подпунктом 2.8.2.18 пункта 2.8.2 подраздела 2.8</w:t>
        </w:r>
      </w:hyperlink>
      <w:r w:rsidRPr="00D17036">
        <w:t xml:space="preserve"> настоящего Административного регламента, отказывает в заключении Соглашения.</w:t>
      </w:r>
    </w:p>
    <w:p w:rsidR="00DE6E05" w:rsidRPr="00D17036" w:rsidRDefault="00DE6E05" w:rsidP="002B17D4">
      <w:pPr>
        <w:autoSpaceDE w:val="0"/>
        <w:autoSpaceDN w:val="0"/>
        <w:adjustRightInd w:val="0"/>
        <w:ind w:firstLine="720"/>
        <w:jc w:val="both"/>
      </w:pPr>
      <w:r w:rsidRPr="00D17036">
        <w:t>3.7.2.2. При отсутствии основания для отказа, предусмотренного подпунктом 2.8.2.18 пункта 2.8.2 подраздела 2.8 настоящего Административного регламента, выдает (направляет) подписанные экземпляры проекта Соглашения заявителю для подписания.</w:t>
      </w:r>
    </w:p>
    <w:p w:rsidR="00DE6E05" w:rsidRPr="00D17036" w:rsidRDefault="00DE6E05" w:rsidP="002B17D4">
      <w:pPr>
        <w:autoSpaceDE w:val="0"/>
        <w:autoSpaceDN w:val="0"/>
        <w:adjustRightInd w:val="0"/>
        <w:ind w:firstLine="720"/>
        <w:jc w:val="both"/>
      </w:pPr>
      <w:r w:rsidRPr="00D17036">
        <w:lastRenderedPageBreak/>
        <w:t>3.7.3. Результатом выполнения административной процедуры является выдача (направление) заявителю проекта Соглашения либо выдача (направление) заявителю письменного отказа в заключении Соглашения.</w:t>
      </w:r>
    </w:p>
    <w:p w:rsidR="00DE6E05" w:rsidRPr="00D17036" w:rsidRDefault="00DE6E05" w:rsidP="002B17D4">
      <w:pPr>
        <w:autoSpaceDE w:val="0"/>
        <w:autoSpaceDN w:val="0"/>
        <w:adjustRightInd w:val="0"/>
        <w:ind w:firstLine="720"/>
        <w:jc w:val="both"/>
      </w:pPr>
      <w:r w:rsidRPr="00D17036">
        <w:t>3.7.4. Заявитель обязан подписать проект Соглашения не позднее тридцати дней со дня его получен</w:t>
      </w:r>
      <w:r w:rsidR="00C50B39" w:rsidRPr="00D17036">
        <w:t>ия и представить его</w:t>
      </w:r>
      <w:r w:rsidR="00531022" w:rsidRPr="00D17036">
        <w:t xml:space="preserve"> </w:t>
      </w:r>
      <w:r w:rsidR="00EB27B7" w:rsidRPr="00D17036">
        <w:t>Администрацию</w:t>
      </w:r>
      <w:r w:rsidRPr="00D17036">
        <w:t>.</w:t>
      </w:r>
    </w:p>
    <w:p w:rsidR="00DE6E05" w:rsidRPr="00D17036" w:rsidRDefault="00DE6E05" w:rsidP="002B17D4">
      <w:pPr>
        <w:autoSpaceDE w:val="0"/>
        <w:autoSpaceDN w:val="0"/>
        <w:adjustRightInd w:val="0"/>
        <w:ind w:firstLine="720"/>
        <w:jc w:val="both"/>
      </w:pPr>
      <w:r w:rsidRPr="00D17036">
        <w:t>3.7.5. Максимальный срок выполнения действий составляет 30 дней с момента поступления в Администрацию выписки из Единого государственного реестра недвижимости о земельном участке или земельных участках, образуемых в результате перераспределения.</w:t>
      </w:r>
    </w:p>
    <w:p w:rsidR="00DE6E05" w:rsidRPr="00D17036" w:rsidRDefault="00DE6E05" w:rsidP="002B17D4">
      <w:pPr>
        <w:autoSpaceDE w:val="0"/>
        <w:autoSpaceDN w:val="0"/>
        <w:adjustRightInd w:val="0"/>
        <w:ind w:firstLine="720"/>
        <w:jc w:val="both"/>
        <w:outlineLvl w:val="1"/>
        <w:rPr>
          <w:bCs/>
        </w:rPr>
      </w:pPr>
      <w:r w:rsidRPr="00D17036">
        <w:rPr>
          <w:bCs/>
        </w:rPr>
        <w:t>3.8. Порядок осуществления административных процедур (действий) в электронной форме, в том числе с использованием Единого портала, Регионального портала.</w:t>
      </w:r>
    </w:p>
    <w:p w:rsidR="00DE6E05" w:rsidRPr="00D17036" w:rsidRDefault="00DE6E05" w:rsidP="002B17D4">
      <w:pPr>
        <w:autoSpaceDE w:val="0"/>
        <w:autoSpaceDN w:val="0"/>
        <w:adjustRightInd w:val="0"/>
        <w:ind w:firstLine="720"/>
        <w:jc w:val="both"/>
      </w:pPr>
      <w:r w:rsidRPr="00D17036">
        <w:t>Информация о муниципальной услуге размещается на Едином портале, Региональном портале.</w:t>
      </w:r>
    </w:p>
    <w:p w:rsidR="00DE6E05" w:rsidRPr="00D17036" w:rsidRDefault="00DE6E05" w:rsidP="002B17D4">
      <w:pPr>
        <w:autoSpaceDE w:val="0"/>
        <w:autoSpaceDN w:val="0"/>
        <w:adjustRightInd w:val="0"/>
        <w:ind w:firstLine="720"/>
        <w:jc w:val="both"/>
      </w:pPr>
      <w:r w:rsidRPr="00D17036">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Регионального портала.</w:t>
      </w:r>
    </w:p>
    <w:p w:rsidR="00DE6E05" w:rsidRPr="00D17036" w:rsidRDefault="00DE6E05" w:rsidP="002B17D4">
      <w:pPr>
        <w:autoSpaceDE w:val="0"/>
        <w:autoSpaceDN w:val="0"/>
        <w:adjustRightInd w:val="0"/>
        <w:ind w:firstLine="720"/>
        <w:jc w:val="both"/>
      </w:pPr>
      <w:r w:rsidRPr="00D17036">
        <w:t>3.8.1. Описание последовательности действий при приеме и регистрации заявления и представленных документов.</w:t>
      </w:r>
    </w:p>
    <w:p w:rsidR="00DE6E05" w:rsidRPr="00D17036" w:rsidRDefault="00DE6E05" w:rsidP="002B17D4">
      <w:pPr>
        <w:autoSpaceDE w:val="0"/>
        <w:autoSpaceDN w:val="0"/>
        <w:adjustRightInd w:val="0"/>
        <w:ind w:firstLine="720"/>
        <w:jc w:val="both"/>
      </w:pPr>
      <w:r w:rsidRPr="00D17036">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Регионального портала.</w:t>
      </w:r>
    </w:p>
    <w:p w:rsidR="00DE6E05" w:rsidRPr="00D17036" w:rsidRDefault="00DE6E05" w:rsidP="002B17D4">
      <w:pPr>
        <w:autoSpaceDE w:val="0"/>
        <w:autoSpaceDN w:val="0"/>
        <w:adjustRightInd w:val="0"/>
        <w:ind w:firstLine="720"/>
        <w:jc w:val="both"/>
      </w:pPr>
      <w:r w:rsidRPr="00D17036">
        <w:t>3.8.2. Описание последовательности действий при рассмотрении заявления и представленных документов, направление межведомственных запросов.</w:t>
      </w:r>
    </w:p>
    <w:p w:rsidR="00DE6E05" w:rsidRPr="00D17036" w:rsidRDefault="00DE6E05" w:rsidP="002B17D4">
      <w:pPr>
        <w:autoSpaceDE w:val="0"/>
        <w:autoSpaceDN w:val="0"/>
        <w:adjustRightInd w:val="0"/>
        <w:ind w:firstLine="720"/>
        <w:jc w:val="both"/>
      </w:pPr>
      <w:r w:rsidRPr="00D17036">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ar171" w:history="1">
        <w:r w:rsidRPr="00D17036">
          <w:t>подразделом 3.3 раздела 3</w:t>
        </w:r>
      </w:hyperlink>
      <w:r w:rsidRPr="00D17036">
        <w:t xml:space="preserve"> настоящего Административного регламента.</w:t>
      </w:r>
    </w:p>
    <w:p w:rsidR="00DE6E05" w:rsidRPr="00D17036" w:rsidRDefault="00DE6E05" w:rsidP="002B17D4">
      <w:pPr>
        <w:autoSpaceDE w:val="0"/>
        <w:autoSpaceDN w:val="0"/>
        <w:adjustRightInd w:val="0"/>
        <w:ind w:firstLine="720"/>
        <w:jc w:val="both"/>
      </w:pPr>
      <w:r w:rsidRPr="00D17036">
        <w:t>3.8.3. Описание последовательности действий при возврате заявления и представленных документов и принятии решения.</w:t>
      </w:r>
    </w:p>
    <w:p w:rsidR="00DE6E05" w:rsidRPr="00D17036" w:rsidRDefault="00DE6E05" w:rsidP="002B17D4">
      <w:pPr>
        <w:autoSpaceDE w:val="0"/>
        <w:autoSpaceDN w:val="0"/>
        <w:adjustRightInd w:val="0"/>
        <w:ind w:firstLine="720"/>
        <w:jc w:val="both"/>
      </w:pPr>
      <w:r w:rsidRPr="00D17036">
        <w:t xml:space="preserve">Последовательность и срок административных действий аналогичны административным действиям и срокам, указанным в </w:t>
      </w:r>
      <w:hyperlink w:anchor="Par176" w:history="1">
        <w:r w:rsidRPr="00D17036">
          <w:t>подразделах 3.4</w:t>
        </w:r>
      </w:hyperlink>
      <w:r w:rsidRPr="00D17036">
        <w:t xml:space="preserve">, </w:t>
      </w:r>
      <w:hyperlink w:anchor="Par185" w:history="1">
        <w:r w:rsidRPr="00D17036">
          <w:t>3.5</w:t>
        </w:r>
      </w:hyperlink>
      <w:r w:rsidRPr="00D17036">
        <w:t xml:space="preserve"> настоящего Административного регламента.</w:t>
      </w:r>
    </w:p>
    <w:p w:rsidR="00DE6E05" w:rsidRPr="00D17036" w:rsidRDefault="00DE6E05" w:rsidP="002B17D4">
      <w:pPr>
        <w:autoSpaceDE w:val="0"/>
        <w:autoSpaceDN w:val="0"/>
        <w:adjustRightInd w:val="0"/>
        <w:ind w:firstLine="720"/>
        <w:jc w:val="both"/>
      </w:pPr>
      <w:r w:rsidRPr="00D17036">
        <w:t>3.8.4. Описание последовательности действий при регистрации и выдаче документов заявителю.</w:t>
      </w:r>
    </w:p>
    <w:p w:rsidR="00DE6E05" w:rsidRPr="00D17036" w:rsidRDefault="00DE6E05" w:rsidP="002B17D4">
      <w:pPr>
        <w:autoSpaceDE w:val="0"/>
        <w:autoSpaceDN w:val="0"/>
        <w:adjustRightInd w:val="0"/>
        <w:ind w:firstLine="720"/>
        <w:jc w:val="both"/>
      </w:pPr>
      <w:r w:rsidRPr="00D17036">
        <w:t xml:space="preserve">Документы, указанные в </w:t>
      </w:r>
      <w:hyperlink w:anchor="Par182" w:history="1">
        <w:r w:rsidRPr="00D17036">
          <w:t>пункте 3.4.3 подраздела 3.4</w:t>
        </w:r>
      </w:hyperlink>
      <w:r w:rsidRPr="00D17036">
        <w:t xml:space="preserve"> и </w:t>
      </w:r>
      <w:hyperlink w:anchor="Par194" w:history="1">
        <w:r w:rsidRPr="00D17036">
          <w:t>подпунктах 3.5.2.5</w:t>
        </w:r>
      </w:hyperlink>
      <w:r w:rsidRPr="00D17036">
        <w:t xml:space="preserve">, </w:t>
      </w:r>
      <w:hyperlink w:anchor="Par197" w:history="1">
        <w:r w:rsidRPr="00D17036">
          <w:t>3.5.2.6 пункта 3.5.2 подраздела 3.5</w:t>
        </w:r>
      </w:hyperlink>
      <w:r w:rsidRPr="00D17036">
        <w:t xml:space="preserve"> настоящего Административного регламента, после подписания уполномоченным должностным лицом направляются на регистрацию в установленном порядке и выдаются (направляются) заявителю (представителю заявителя).</w:t>
      </w:r>
    </w:p>
    <w:p w:rsidR="00DE6E05" w:rsidRPr="00D17036" w:rsidRDefault="00DE6E05" w:rsidP="002B17D4">
      <w:pPr>
        <w:autoSpaceDE w:val="0"/>
        <w:autoSpaceDN w:val="0"/>
        <w:adjustRightInd w:val="0"/>
        <w:ind w:firstLine="720"/>
        <w:jc w:val="both"/>
      </w:pPr>
      <w:r w:rsidRPr="00D17036">
        <w:t>В случае представления документов через Единый портал, Региональный портал результат предоставления муниципальной услуги направляется заявителю в "Личный кабинет пользователя" Единого портала, Регионального портала.</w:t>
      </w:r>
    </w:p>
    <w:p w:rsidR="00DE6E05" w:rsidRPr="00D17036" w:rsidRDefault="00DE6E05" w:rsidP="002B17D4">
      <w:pPr>
        <w:autoSpaceDE w:val="0"/>
        <w:autoSpaceDN w:val="0"/>
        <w:adjustRightInd w:val="0"/>
        <w:ind w:firstLine="720"/>
        <w:jc w:val="both"/>
      </w:pPr>
      <w:r w:rsidRPr="00D17036">
        <w:t>Максимальный срок выполнения административной процедуры составляет 2 рабочих дня с момента подписания документов уполномоченным должностным лицом.</w:t>
      </w:r>
    </w:p>
    <w:p w:rsidR="00DE6E05" w:rsidRPr="00D17036" w:rsidRDefault="00DE6E05" w:rsidP="002B17D4">
      <w:pPr>
        <w:autoSpaceDE w:val="0"/>
        <w:autoSpaceDN w:val="0"/>
        <w:adjustRightInd w:val="0"/>
        <w:ind w:firstLine="720"/>
        <w:jc w:val="both"/>
      </w:pPr>
      <w:r w:rsidRPr="00D17036">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DE6E05" w:rsidRPr="00D17036" w:rsidRDefault="00DE6E05" w:rsidP="002B17D4">
      <w:pPr>
        <w:autoSpaceDE w:val="0"/>
        <w:autoSpaceDN w:val="0"/>
        <w:adjustRightInd w:val="0"/>
        <w:ind w:firstLine="720"/>
        <w:jc w:val="both"/>
      </w:pPr>
      <w:r w:rsidRPr="00D17036">
        <w:t>3.8.5. Описание последовательности действий при подготовке проекта Соглашения и выдаче документов заявителю.</w:t>
      </w:r>
    </w:p>
    <w:p w:rsidR="00DE6E05" w:rsidRPr="00D17036" w:rsidRDefault="00DE6E05" w:rsidP="002B17D4">
      <w:pPr>
        <w:autoSpaceDE w:val="0"/>
        <w:autoSpaceDN w:val="0"/>
        <w:adjustRightInd w:val="0"/>
        <w:ind w:firstLine="720"/>
        <w:jc w:val="both"/>
      </w:pPr>
      <w:r w:rsidRPr="00D17036">
        <w:lastRenderedPageBreak/>
        <w:t xml:space="preserve">Последовательность и срок административных действий аналогичны административным действиям и срокам, указанным в </w:t>
      </w:r>
      <w:hyperlink w:anchor="Par207" w:history="1">
        <w:r w:rsidRPr="00D17036">
          <w:t>подразделе 3.7</w:t>
        </w:r>
      </w:hyperlink>
      <w:r w:rsidRPr="00D17036">
        <w:t xml:space="preserve"> настоящего Административного регламента.</w:t>
      </w:r>
    </w:p>
    <w:p w:rsidR="00DE6E05" w:rsidRPr="00D17036" w:rsidRDefault="00DE6E05" w:rsidP="002B17D4">
      <w:pPr>
        <w:autoSpaceDE w:val="0"/>
        <w:autoSpaceDN w:val="0"/>
        <w:adjustRightInd w:val="0"/>
        <w:ind w:firstLine="720"/>
        <w:jc w:val="both"/>
      </w:pPr>
      <w:r w:rsidRPr="00D17036">
        <w:t>В случае представления документов через Единый портал, Региональный портал результат предоставления муниципальной услуги направляется заявителю в "Личный кабинет пользователя" Единого портала, Регионального портала.</w:t>
      </w:r>
    </w:p>
    <w:p w:rsidR="00DE6E05" w:rsidRPr="00D17036" w:rsidRDefault="00DE6E05" w:rsidP="002B17D4">
      <w:pPr>
        <w:autoSpaceDE w:val="0"/>
        <w:autoSpaceDN w:val="0"/>
        <w:adjustRightInd w:val="0"/>
        <w:ind w:firstLine="720"/>
        <w:jc w:val="both"/>
      </w:pPr>
      <w:r w:rsidRPr="00D17036">
        <w:t>Максимальный срок выполнения административной процедуры составляет 2 рабочих дня с момента подписания документов уполномоченным должностным лицом.</w:t>
      </w:r>
    </w:p>
    <w:p w:rsidR="008A75FA" w:rsidRPr="00D17036" w:rsidRDefault="00DE6E05" w:rsidP="002B17D4">
      <w:pPr>
        <w:autoSpaceDE w:val="0"/>
        <w:autoSpaceDN w:val="0"/>
        <w:adjustRightInd w:val="0"/>
        <w:ind w:firstLine="720"/>
        <w:jc w:val="both"/>
      </w:pPr>
      <w:r w:rsidRPr="00D17036">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8A75FA" w:rsidRPr="00D17036" w:rsidRDefault="008A75FA" w:rsidP="008A75FA">
      <w:pPr>
        <w:pStyle w:val="2"/>
        <w:keepNext w:val="0"/>
        <w:autoSpaceDE w:val="0"/>
        <w:autoSpaceDN w:val="0"/>
        <w:adjustRightInd w:val="0"/>
        <w:spacing w:after="0" w:line="240" w:lineRule="auto"/>
        <w:ind w:firstLine="720"/>
        <w:rPr>
          <w:iCs/>
          <w:sz w:val="24"/>
          <w:szCs w:val="24"/>
        </w:rPr>
      </w:pPr>
      <w:r w:rsidRPr="00D17036">
        <w:rPr>
          <w:b w:val="0"/>
          <w:iCs/>
          <w:sz w:val="24"/>
          <w:szCs w:val="24"/>
        </w:rPr>
        <w:t>3.9. Описание административных процедур (действий), выполняемых многофункциональными центрами</w:t>
      </w:r>
      <w:r w:rsidRPr="00D17036">
        <w:rPr>
          <w:iCs/>
          <w:sz w:val="24"/>
          <w:szCs w:val="24"/>
        </w:rPr>
        <w:t>.</w:t>
      </w:r>
    </w:p>
    <w:p w:rsidR="008A75FA" w:rsidRPr="00D17036" w:rsidRDefault="008A75FA" w:rsidP="008A75FA">
      <w:pPr>
        <w:autoSpaceDE w:val="0"/>
        <w:autoSpaceDN w:val="0"/>
        <w:adjustRightInd w:val="0"/>
        <w:ind w:firstLine="720"/>
        <w:jc w:val="both"/>
      </w:pPr>
      <w:r w:rsidRPr="00D17036">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8A75FA" w:rsidRPr="00D17036" w:rsidRDefault="008A75FA" w:rsidP="008A75FA">
      <w:pPr>
        <w:autoSpaceDE w:val="0"/>
        <w:autoSpaceDN w:val="0"/>
        <w:adjustRightInd w:val="0"/>
        <w:ind w:firstLine="720"/>
        <w:jc w:val="both"/>
      </w:pPr>
      <w:r w:rsidRPr="00D17036">
        <w:t>3.9.1. Описание последовательности действий при приеме и регистрации заявления и представленных документов.</w:t>
      </w:r>
    </w:p>
    <w:p w:rsidR="008A75FA" w:rsidRPr="00D17036" w:rsidRDefault="008A75FA" w:rsidP="008A75FA">
      <w:pPr>
        <w:autoSpaceDE w:val="0"/>
        <w:autoSpaceDN w:val="0"/>
        <w:adjustRightInd w:val="0"/>
        <w:ind w:firstLine="720"/>
        <w:jc w:val="both"/>
      </w:pPr>
      <w:r w:rsidRPr="00D17036">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8A75FA" w:rsidRPr="00D17036" w:rsidRDefault="008A75FA" w:rsidP="008A75FA">
      <w:pPr>
        <w:autoSpaceDE w:val="0"/>
        <w:autoSpaceDN w:val="0"/>
        <w:adjustRightInd w:val="0"/>
        <w:ind w:firstLine="720"/>
        <w:jc w:val="both"/>
      </w:pPr>
      <w:r w:rsidRPr="00D17036">
        <w:t>документа, удостоверяющего личность заявителя (его представителя);</w:t>
      </w:r>
    </w:p>
    <w:p w:rsidR="008A75FA" w:rsidRPr="00D17036" w:rsidRDefault="008A75FA" w:rsidP="008A75FA">
      <w:pPr>
        <w:autoSpaceDE w:val="0"/>
        <w:autoSpaceDN w:val="0"/>
        <w:adjustRightInd w:val="0"/>
        <w:ind w:firstLine="720"/>
        <w:jc w:val="both"/>
      </w:pPr>
      <w:r w:rsidRPr="00D17036">
        <w:t>документа, подтверждающего полномочия представителя заявителя.</w:t>
      </w:r>
    </w:p>
    <w:p w:rsidR="008A75FA" w:rsidRPr="00D17036" w:rsidRDefault="008A75FA" w:rsidP="008A75FA">
      <w:pPr>
        <w:autoSpaceDE w:val="0"/>
        <w:autoSpaceDN w:val="0"/>
        <w:adjustRightInd w:val="0"/>
        <w:ind w:firstLine="720"/>
        <w:jc w:val="both"/>
      </w:pPr>
      <w:r w:rsidRPr="00D17036">
        <w:t>Специалист, ответственный за прием и регистрацию документов:</w:t>
      </w:r>
    </w:p>
    <w:p w:rsidR="008A75FA" w:rsidRPr="00D17036" w:rsidRDefault="008A75FA" w:rsidP="008A75FA">
      <w:pPr>
        <w:autoSpaceDE w:val="0"/>
        <w:autoSpaceDN w:val="0"/>
        <w:adjustRightInd w:val="0"/>
        <w:ind w:firstLine="720"/>
        <w:jc w:val="both"/>
      </w:pPr>
      <w:r w:rsidRPr="00D17036">
        <w:t>регистрирует в установленном порядке поступившие документы;</w:t>
      </w:r>
    </w:p>
    <w:p w:rsidR="008A75FA" w:rsidRPr="00D17036" w:rsidRDefault="008A75FA" w:rsidP="008A75FA">
      <w:pPr>
        <w:autoSpaceDE w:val="0"/>
        <w:autoSpaceDN w:val="0"/>
        <w:adjustRightInd w:val="0"/>
        <w:ind w:firstLine="720"/>
        <w:jc w:val="both"/>
      </w:pPr>
      <w:r w:rsidRPr="00D17036">
        <w:t>оформляет уведомление о приеме документов и передает его заявителю;</w:t>
      </w:r>
    </w:p>
    <w:p w:rsidR="008A75FA" w:rsidRPr="00D17036" w:rsidRDefault="008A75FA" w:rsidP="008A75FA">
      <w:pPr>
        <w:autoSpaceDE w:val="0"/>
        <w:autoSpaceDN w:val="0"/>
        <w:adjustRightInd w:val="0"/>
        <w:ind w:firstLine="720"/>
        <w:jc w:val="both"/>
      </w:pPr>
      <w:r w:rsidRPr="00D17036">
        <w:t>направляет заявление на предоставление муниципальной услуги и комплект необходимых документов в отдел.</w:t>
      </w:r>
    </w:p>
    <w:p w:rsidR="008A75FA" w:rsidRPr="00D17036" w:rsidRDefault="008A75FA" w:rsidP="008A75FA">
      <w:pPr>
        <w:autoSpaceDE w:val="0"/>
        <w:autoSpaceDN w:val="0"/>
        <w:adjustRightInd w:val="0"/>
        <w:ind w:firstLine="720"/>
        <w:jc w:val="both"/>
      </w:pPr>
      <w:r w:rsidRPr="00D17036">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w:t>
      </w:r>
    </w:p>
    <w:p w:rsidR="008A75FA" w:rsidRPr="00D17036" w:rsidRDefault="008A75FA" w:rsidP="008A75FA">
      <w:pPr>
        <w:autoSpaceDE w:val="0"/>
        <w:autoSpaceDN w:val="0"/>
        <w:adjustRightInd w:val="0"/>
        <w:ind w:firstLine="720"/>
        <w:jc w:val="both"/>
      </w:pPr>
      <w:r w:rsidRPr="00D17036">
        <w:t>Максимальный срок выполнения административной процедуры составляет 2 рабочих дня с момента поступления в многофункциональный центр заявления с документами.</w:t>
      </w:r>
    </w:p>
    <w:p w:rsidR="008A75FA" w:rsidRPr="00D17036" w:rsidRDefault="008A75FA" w:rsidP="008A75FA">
      <w:pPr>
        <w:autoSpaceDE w:val="0"/>
        <w:autoSpaceDN w:val="0"/>
        <w:adjustRightInd w:val="0"/>
        <w:ind w:firstLine="720"/>
        <w:jc w:val="both"/>
      </w:pPr>
      <w:r w:rsidRPr="00D17036">
        <w:t>3.9.2.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8A75FA" w:rsidRPr="00D17036" w:rsidRDefault="008A75FA" w:rsidP="008A75FA">
      <w:pPr>
        <w:autoSpaceDE w:val="0"/>
        <w:autoSpaceDN w:val="0"/>
        <w:adjustRightInd w:val="0"/>
        <w:ind w:firstLine="720"/>
        <w:jc w:val="both"/>
      </w:pPr>
      <w:r w:rsidRPr="00D17036">
        <w:t>3.9.3. Описание последовательности действий при выдаче документов заявителю.</w:t>
      </w:r>
    </w:p>
    <w:p w:rsidR="008A75FA" w:rsidRPr="00D17036" w:rsidRDefault="008A75FA" w:rsidP="008A75FA">
      <w:pPr>
        <w:autoSpaceDE w:val="0"/>
        <w:autoSpaceDN w:val="0"/>
        <w:adjustRightInd w:val="0"/>
        <w:ind w:firstLine="720"/>
        <w:jc w:val="both"/>
      </w:pPr>
      <w:r w:rsidRPr="00D17036">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8A75FA" w:rsidRPr="00D17036" w:rsidRDefault="008A75FA" w:rsidP="008A75FA">
      <w:pPr>
        <w:autoSpaceDE w:val="0"/>
        <w:autoSpaceDN w:val="0"/>
        <w:adjustRightInd w:val="0"/>
        <w:ind w:firstLine="720"/>
        <w:jc w:val="both"/>
      </w:pPr>
      <w:r w:rsidRPr="00D17036">
        <w:t>документ, удостоверяющий личность заявителя либо его представителя;</w:t>
      </w:r>
    </w:p>
    <w:p w:rsidR="008A75FA" w:rsidRPr="00D17036" w:rsidRDefault="008A75FA" w:rsidP="008A75FA">
      <w:pPr>
        <w:autoSpaceDE w:val="0"/>
        <w:autoSpaceDN w:val="0"/>
        <w:adjustRightInd w:val="0"/>
        <w:ind w:firstLine="720"/>
        <w:jc w:val="both"/>
      </w:pPr>
      <w:r w:rsidRPr="00D17036">
        <w:t>документ, подтверждающий полномочия представителя заявителя.</w:t>
      </w:r>
    </w:p>
    <w:p w:rsidR="008A75FA" w:rsidRPr="00D17036" w:rsidRDefault="008A75FA" w:rsidP="008A75FA">
      <w:pPr>
        <w:autoSpaceDE w:val="0"/>
        <w:autoSpaceDN w:val="0"/>
        <w:adjustRightInd w:val="0"/>
        <w:ind w:firstLine="720"/>
        <w:jc w:val="both"/>
      </w:pPr>
      <w:r w:rsidRPr="00D17036">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8A75FA" w:rsidRPr="00D17036" w:rsidRDefault="008A75FA" w:rsidP="008A75FA">
      <w:pPr>
        <w:pStyle w:val="2"/>
        <w:keepNext w:val="0"/>
        <w:autoSpaceDE w:val="0"/>
        <w:autoSpaceDN w:val="0"/>
        <w:adjustRightInd w:val="0"/>
        <w:spacing w:after="0" w:line="240" w:lineRule="auto"/>
        <w:ind w:firstLine="720"/>
        <w:rPr>
          <w:b w:val="0"/>
          <w:iCs/>
          <w:sz w:val="24"/>
          <w:szCs w:val="24"/>
        </w:rPr>
      </w:pPr>
      <w:r w:rsidRPr="00D17036">
        <w:rPr>
          <w:b w:val="0"/>
          <w:iCs/>
          <w:sz w:val="24"/>
          <w:szCs w:val="24"/>
        </w:rPr>
        <w:t>3.10. Особенности выполнения административных процедур (действий) в многофункциональном центре.</w:t>
      </w:r>
    </w:p>
    <w:p w:rsidR="008A75FA" w:rsidRPr="00D17036" w:rsidRDefault="008A75FA" w:rsidP="008A75FA">
      <w:pPr>
        <w:autoSpaceDE w:val="0"/>
        <w:autoSpaceDN w:val="0"/>
        <w:adjustRightInd w:val="0"/>
        <w:ind w:firstLine="720"/>
        <w:jc w:val="both"/>
      </w:pPr>
      <w:r w:rsidRPr="00D17036">
        <w:t>В случае подачи запроса на предоставление муниципальной услуги через многофункциональный центр:</w:t>
      </w:r>
    </w:p>
    <w:p w:rsidR="008A75FA" w:rsidRPr="00D17036" w:rsidRDefault="008A75FA" w:rsidP="008A75FA">
      <w:pPr>
        <w:autoSpaceDE w:val="0"/>
        <w:autoSpaceDN w:val="0"/>
        <w:adjustRightInd w:val="0"/>
        <w:ind w:firstLine="720"/>
        <w:jc w:val="both"/>
      </w:pPr>
      <w:r w:rsidRPr="00D17036">
        <w:lastRenderedPageBreak/>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8A75FA" w:rsidRPr="00D17036" w:rsidRDefault="008A75FA" w:rsidP="008A75FA">
      <w:pPr>
        <w:autoSpaceDE w:val="0"/>
        <w:autoSpaceDN w:val="0"/>
        <w:adjustRightInd w:val="0"/>
        <w:ind w:firstLine="720"/>
        <w:jc w:val="both"/>
      </w:pPr>
      <w:r w:rsidRPr="00D17036">
        <w:t>-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C50B39" w:rsidRPr="00D17036" w:rsidRDefault="00C50B39" w:rsidP="002B17D4">
      <w:pPr>
        <w:autoSpaceDE w:val="0"/>
        <w:autoSpaceDN w:val="0"/>
        <w:adjustRightInd w:val="0"/>
        <w:ind w:firstLine="720"/>
        <w:jc w:val="both"/>
      </w:pPr>
    </w:p>
    <w:p w:rsidR="00DE6E05" w:rsidRPr="00D17036" w:rsidRDefault="00FC1219" w:rsidP="002B17D4">
      <w:pPr>
        <w:autoSpaceDE w:val="0"/>
        <w:autoSpaceDN w:val="0"/>
        <w:adjustRightInd w:val="0"/>
        <w:ind w:firstLine="720"/>
        <w:jc w:val="center"/>
        <w:outlineLvl w:val="0"/>
        <w:rPr>
          <w:bCs/>
        </w:rPr>
      </w:pPr>
      <w:r w:rsidRPr="00D17036">
        <w:rPr>
          <w:bCs/>
        </w:rPr>
        <w:t>4.  Контроль</w:t>
      </w:r>
      <w:r w:rsidR="00DE6E05" w:rsidRPr="00D17036">
        <w:rPr>
          <w:bCs/>
        </w:rPr>
        <w:t xml:space="preserve"> за исполнением</w:t>
      </w:r>
      <w:r w:rsidR="001D5CAA" w:rsidRPr="00D17036">
        <w:rPr>
          <w:bCs/>
        </w:rPr>
        <w:t xml:space="preserve"> </w:t>
      </w:r>
      <w:r w:rsidRPr="00D17036">
        <w:rPr>
          <w:bCs/>
        </w:rPr>
        <w:t>а</w:t>
      </w:r>
      <w:r w:rsidR="00DE6E05" w:rsidRPr="00D17036">
        <w:rPr>
          <w:bCs/>
        </w:rPr>
        <w:t>дминистративного регламента</w:t>
      </w:r>
    </w:p>
    <w:p w:rsidR="00C50B39" w:rsidRPr="00D17036" w:rsidRDefault="00C50B39" w:rsidP="002B17D4">
      <w:pPr>
        <w:autoSpaceDE w:val="0"/>
        <w:autoSpaceDN w:val="0"/>
        <w:adjustRightInd w:val="0"/>
        <w:ind w:firstLine="720"/>
        <w:jc w:val="center"/>
        <w:outlineLvl w:val="0"/>
        <w:rPr>
          <w:b/>
          <w:bCs/>
        </w:rPr>
      </w:pPr>
    </w:p>
    <w:p w:rsidR="00C50B39" w:rsidRPr="00D17036" w:rsidRDefault="00C50B39" w:rsidP="002B17D4">
      <w:pPr>
        <w:pStyle w:val="ConsPlusNormal"/>
        <w:jc w:val="both"/>
        <w:rPr>
          <w:rFonts w:ascii="Times New Roman" w:hAnsi="Times New Roman" w:cs="Times New Roman"/>
          <w:sz w:val="24"/>
          <w:szCs w:val="24"/>
        </w:rPr>
      </w:pPr>
      <w:r w:rsidRPr="00D17036">
        <w:rPr>
          <w:rFonts w:ascii="Times New Roman" w:hAnsi="Times New Roman" w:cs="Times New Roman"/>
          <w:sz w:val="24"/>
          <w:szCs w:val="24"/>
        </w:rPr>
        <w:t>4.1. Порядок осуществления текущего контроля</w:t>
      </w:r>
    </w:p>
    <w:p w:rsidR="00C50B39" w:rsidRPr="00D17036" w:rsidRDefault="00C50B39" w:rsidP="002B17D4">
      <w:pPr>
        <w:pStyle w:val="ConsPlusNormal"/>
        <w:jc w:val="both"/>
        <w:rPr>
          <w:rFonts w:ascii="Times New Roman" w:hAnsi="Times New Roman"/>
          <w:sz w:val="24"/>
          <w:szCs w:val="28"/>
        </w:rPr>
      </w:pPr>
      <w:r w:rsidRPr="00D17036">
        <w:rPr>
          <w:rFonts w:ascii="Times New Roman" w:hAnsi="Times New Roman"/>
          <w:sz w:val="24"/>
          <w:szCs w:val="28"/>
        </w:rPr>
        <w:t>4.1.1. Текущий контроль за соблюдением последовательности действий, определенных админис</w:t>
      </w:r>
      <w:r w:rsidRPr="00D17036">
        <w:rPr>
          <w:rFonts w:ascii="Times New Roman" w:hAnsi="Times New Roman"/>
          <w:sz w:val="24"/>
          <w:szCs w:val="28"/>
        </w:rPr>
        <w:t>т</w:t>
      </w:r>
      <w:r w:rsidRPr="00D17036">
        <w:rPr>
          <w:rFonts w:ascii="Times New Roman" w:hAnsi="Times New Roman"/>
          <w:sz w:val="24"/>
          <w:szCs w:val="28"/>
        </w:rPr>
        <w:t>ративными процедурами по предоставлению муниципальной услуги, принятием решений специал</w:t>
      </w:r>
      <w:r w:rsidRPr="00D17036">
        <w:rPr>
          <w:rFonts w:ascii="Times New Roman" w:hAnsi="Times New Roman"/>
          <w:sz w:val="24"/>
          <w:szCs w:val="28"/>
        </w:rPr>
        <w:t>и</w:t>
      </w:r>
      <w:r w:rsidRPr="00D17036">
        <w:rPr>
          <w:rFonts w:ascii="Times New Roman" w:hAnsi="Times New Roman"/>
          <w:sz w:val="24"/>
          <w:szCs w:val="28"/>
        </w:rPr>
        <w:t>стом, ответственным за предоставление муниципальной услуги, и исполнением настоящего Админис</w:t>
      </w:r>
      <w:r w:rsidRPr="00D17036">
        <w:rPr>
          <w:rFonts w:ascii="Times New Roman" w:hAnsi="Times New Roman"/>
          <w:sz w:val="24"/>
          <w:szCs w:val="28"/>
        </w:rPr>
        <w:t>т</w:t>
      </w:r>
      <w:r w:rsidRPr="00D17036">
        <w:rPr>
          <w:rFonts w:ascii="Times New Roman" w:hAnsi="Times New Roman"/>
          <w:sz w:val="24"/>
          <w:szCs w:val="28"/>
        </w:rPr>
        <w:t>ративного регламента (далее – текущий контроль) осуществляется главой района или уполн</w:t>
      </w:r>
      <w:r w:rsidRPr="00D17036">
        <w:rPr>
          <w:rFonts w:ascii="Times New Roman" w:hAnsi="Times New Roman"/>
          <w:sz w:val="24"/>
          <w:szCs w:val="28"/>
        </w:rPr>
        <w:t>о</w:t>
      </w:r>
      <w:r w:rsidRPr="00D17036">
        <w:rPr>
          <w:rFonts w:ascii="Times New Roman" w:hAnsi="Times New Roman"/>
          <w:sz w:val="24"/>
          <w:szCs w:val="28"/>
        </w:rPr>
        <w:t>моченным должностным лицом.</w:t>
      </w:r>
    </w:p>
    <w:p w:rsidR="00C50B39" w:rsidRPr="00D17036" w:rsidRDefault="00C50B39" w:rsidP="002B17D4">
      <w:pPr>
        <w:pStyle w:val="ConsPlusNonformat"/>
        <w:ind w:firstLine="720"/>
        <w:jc w:val="both"/>
        <w:rPr>
          <w:rFonts w:ascii="Times New Roman" w:hAnsi="Times New Roman"/>
          <w:sz w:val="24"/>
          <w:szCs w:val="28"/>
        </w:rPr>
      </w:pPr>
      <w:r w:rsidRPr="00D17036">
        <w:rPr>
          <w:rFonts w:ascii="Times New Roman" w:hAnsi="Times New Roman"/>
          <w:sz w:val="24"/>
          <w:szCs w:val="28"/>
        </w:rPr>
        <w:t>Перечень должностных лиц, осуществляющих текущий контроль, устанавливается индив</w:t>
      </w:r>
      <w:r w:rsidRPr="00D17036">
        <w:rPr>
          <w:rFonts w:ascii="Times New Roman" w:hAnsi="Times New Roman"/>
          <w:sz w:val="24"/>
          <w:szCs w:val="28"/>
        </w:rPr>
        <w:t>и</w:t>
      </w:r>
      <w:r w:rsidRPr="00D17036">
        <w:rPr>
          <w:rFonts w:ascii="Times New Roman" w:hAnsi="Times New Roman"/>
          <w:sz w:val="24"/>
          <w:szCs w:val="28"/>
        </w:rPr>
        <w:t>дуальными правовыми актами администрации. Полномочия должностных лиц на осущест</w:t>
      </w:r>
      <w:r w:rsidRPr="00D17036">
        <w:rPr>
          <w:rFonts w:ascii="Times New Roman" w:hAnsi="Times New Roman"/>
          <w:sz w:val="24"/>
          <w:szCs w:val="28"/>
        </w:rPr>
        <w:t>в</w:t>
      </w:r>
      <w:r w:rsidRPr="00D17036">
        <w:rPr>
          <w:rFonts w:ascii="Times New Roman" w:hAnsi="Times New Roman"/>
          <w:sz w:val="24"/>
          <w:szCs w:val="28"/>
        </w:rPr>
        <w:t>ление текущего контроля определяются в положениях о структурных подразделениях, должностных регламентах и должностных инс</w:t>
      </w:r>
      <w:r w:rsidRPr="00D17036">
        <w:rPr>
          <w:rFonts w:ascii="Times New Roman" w:hAnsi="Times New Roman"/>
          <w:sz w:val="24"/>
          <w:szCs w:val="28"/>
        </w:rPr>
        <w:t>т</w:t>
      </w:r>
      <w:r w:rsidRPr="00D17036">
        <w:rPr>
          <w:rFonts w:ascii="Times New Roman" w:hAnsi="Times New Roman"/>
          <w:sz w:val="24"/>
          <w:szCs w:val="28"/>
        </w:rPr>
        <w:t>рукциях работников администрации.</w:t>
      </w:r>
    </w:p>
    <w:p w:rsidR="00C50B39" w:rsidRPr="00D17036" w:rsidRDefault="00C50B39" w:rsidP="002B17D4">
      <w:pPr>
        <w:pStyle w:val="ConsPlusNonformat"/>
        <w:ind w:firstLine="720"/>
        <w:jc w:val="both"/>
        <w:rPr>
          <w:rFonts w:ascii="Times New Roman" w:hAnsi="Times New Roman"/>
          <w:sz w:val="24"/>
          <w:szCs w:val="28"/>
        </w:rPr>
      </w:pPr>
      <w:r w:rsidRPr="00D17036">
        <w:rPr>
          <w:rFonts w:ascii="Times New Roman" w:hAnsi="Times New Roman"/>
          <w:sz w:val="24"/>
          <w:szCs w:val="28"/>
        </w:rPr>
        <w:t>4.1.2. Текущий контроль осуществляется путем проведения главой района или уполн</w:t>
      </w:r>
      <w:r w:rsidRPr="00D17036">
        <w:rPr>
          <w:rFonts w:ascii="Times New Roman" w:hAnsi="Times New Roman"/>
          <w:sz w:val="24"/>
          <w:szCs w:val="28"/>
        </w:rPr>
        <w:t>о</w:t>
      </w:r>
      <w:r w:rsidRPr="00D17036">
        <w:rPr>
          <w:rFonts w:ascii="Times New Roman" w:hAnsi="Times New Roman"/>
          <w:sz w:val="24"/>
          <w:szCs w:val="28"/>
        </w:rPr>
        <w:t>моченным должностным лицом проверок соблюдения и исполнения специалистом, ответс</w:t>
      </w:r>
      <w:r w:rsidRPr="00D17036">
        <w:rPr>
          <w:rFonts w:ascii="Times New Roman" w:hAnsi="Times New Roman"/>
          <w:sz w:val="24"/>
          <w:szCs w:val="28"/>
        </w:rPr>
        <w:t>т</w:t>
      </w:r>
      <w:r w:rsidRPr="00D17036">
        <w:rPr>
          <w:rFonts w:ascii="Times New Roman" w:hAnsi="Times New Roman"/>
          <w:sz w:val="24"/>
          <w:szCs w:val="28"/>
        </w:rPr>
        <w:t>венным за предоставление муниципальной услуги, положений настоящего Администрати</w:t>
      </w:r>
      <w:r w:rsidRPr="00D17036">
        <w:rPr>
          <w:rFonts w:ascii="Times New Roman" w:hAnsi="Times New Roman"/>
          <w:sz w:val="24"/>
          <w:szCs w:val="28"/>
        </w:rPr>
        <w:t>в</w:t>
      </w:r>
      <w:r w:rsidRPr="00D17036">
        <w:rPr>
          <w:rFonts w:ascii="Times New Roman" w:hAnsi="Times New Roman"/>
          <w:sz w:val="24"/>
          <w:szCs w:val="28"/>
        </w:rPr>
        <w:t xml:space="preserve">ного регламента, требований к заполнению, ведению и хранению документов, </w:t>
      </w:r>
      <w:r w:rsidRPr="00D17036">
        <w:rPr>
          <w:rFonts w:ascii="Times New Roman" w:hAnsi="Times New Roman"/>
          <w:kern w:val="2"/>
          <w:sz w:val="24"/>
          <w:szCs w:val="28"/>
        </w:rPr>
        <w:t>регламент</w:t>
      </w:r>
      <w:r w:rsidRPr="00D17036">
        <w:rPr>
          <w:rFonts w:ascii="Times New Roman" w:hAnsi="Times New Roman"/>
          <w:kern w:val="2"/>
          <w:sz w:val="24"/>
          <w:szCs w:val="28"/>
        </w:rPr>
        <w:t>и</w:t>
      </w:r>
      <w:r w:rsidRPr="00D17036">
        <w:rPr>
          <w:rFonts w:ascii="Times New Roman" w:hAnsi="Times New Roman"/>
          <w:kern w:val="2"/>
          <w:sz w:val="24"/>
          <w:szCs w:val="28"/>
        </w:rPr>
        <w:t>рующих</w:t>
      </w:r>
      <w:r w:rsidRPr="00D17036">
        <w:rPr>
          <w:rFonts w:ascii="Times New Roman" w:hAnsi="Times New Roman"/>
          <w:sz w:val="24"/>
          <w:szCs w:val="28"/>
        </w:rPr>
        <w:t xml:space="preserve"> деятельность по предоставлению муниципальной услуги.</w:t>
      </w:r>
    </w:p>
    <w:p w:rsidR="00C50B39" w:rsidRPr="00D17036" w:rsidRDefault="00C50B39" w:rsidP="002B17D4">
      <w:pPr>
        <w:pStyle w:val="ConsPlusNonformat"/>
        <w:ind w:firstLine="720"/>
        <w:jc w:val="both"/>
        <w:rPr>
          <w:rFonts w:ascii="Times New Roman" w:hAnsi="Times New Roman" w:cs="Times New Roman"/>
          <w:kern w:val="2"/>
          <w:sz w:val="24"/>
          <w:szCs w:val="24"/>
        </w:rPr>
      </w:pPr>
      <w:r w:rsidRPr="00D17036">
        <w:rPr>
          <w:rFonts w:ascii="Times New Roman" w:hAnsi="Times New Roman" w:cs="Times New Roman"/>
          <w:kern w:val="2"/>
          <w:sz w:val="24"/>
          <w:szCs w:val="24"/>
        </w:rPr>
        <w:t>4.1.3. Глава района, а также уполномоченное им должностное лицо, осуществляя ко</w:t>
      </w:r>
      <w:r w:rsidRPr="00D17036">
        <w:rPr>
          <w:rFonts w:ascii="Times New Roman" w:hAnsi="Times New Roman" w:cs="Times New Roman"/>
          <w:kern w:val="2"/>
          <w:sz w:val="24"/>
          <w:szCs w:val="24"/>
        </w:rPr>
        <w:t>н</w:t>
      </w:r>
      <w:r w:rsidRPr="00D17036">
        <w:rPr>
          <w:rFonts w:ascii="Times New Roman" w:hAnsi="Times New Roman" w:cs="Times New Roman"/>
          <w:kern w:val="2"/>
          <w:sz w:val="24"/>
          <w:szCs w:val="24"/>
        </w:rPr>
        <w:t>троль, вправе:</w:t>
      </w:r>
    </w:p>
    <w:p w:rsidR="00C50B39" w:rsidRPr="00D17036" w:rsidRDefault="00C50B39" w:rsidP="002B17D4">
      <w:pPr>
        <w:pStyle w:val="ConsPlusNonformat"/>
        <w:ind w:firstLine="720"/>
        <w:jc w:val="both"/>
        <w:rPr>
          <w:rFonts w:ascii="Times New Roman" w:hAnsi="Times New Roman" w:cs="Times New Roman"/>
          <w:kern w:val="2"/>
          <w:sz w:val="24"/>
          <w:szCs w:val="24"/>
        </w:rPr>
      </w:pPr>
      <w:r w:rsidRPr="00D17036">
        <w:rPr>
          <w:rFonts w:ascii="Times New Roman" w:hAnsi="Times New Roman" w:cs="Times New Roman"/>
          <w:kern w:val="2"/>
          <w:sz w:val="24"/>
          <w:szCs w:val="24"/>
        </w:rPr>
        <w:t>- контролировать соблюдение порядка и условий предоставления муниципальной усл</w:t>
      </w:r>
      <w:r w:rsidRPr="00D17036">
        <w:rPr>
          <w:rFonts w:ascii="Times New Roman" w:hAnsi="Times New Roman" w:cs="Times New Roman"/>
          <w:kern w:val="2"/>
          <w:sz w:val="24"/>
          <w:szCs w:val="24"/>
        </w:rPr>
        <w:t>у</w:t>
      </w:r>
      <w:r w:rsidRPr="00D17036">
        <w:rPr>
          <w:rFonts w:ascii="Times New Roman" w:hAnsi="Times New Roman" w:cs="Times New Roman"/>
          <w:kern w:val="2"/>
          <w:sz w:val="24"/>
          <w:szCs w:val="24"/>
        </w:rPr>
        <w:t>ги;</w:t>
      </w:r>
    </w:p>
    <w:p w:rsidR="00C50B39" w:rsidRPr="00D17036" w:rsidRDefault="00C50B39" w:rsidP="002B17D4">
      <w:pPr>
        <w:pStyle w:val="ConsPlusNonformat"/>
        <w:ind w:firstLine="720"/>
        <w:jc w:val="both"/>
        <w:rPr>
          <w:rFonts w:ascii="Times New Roman" w:hAnsi="Times New Roman" w:cs="Times New Roman"/>
          <w:kern w:val="2"/>
          <w:sz w:val="24"/>
          <w:szCs w:val="24"/>
        </w:rPr>
      </w:pPr>
      <w:r w:rsidRPr="00D17036">
        <w:rPr>
          <w:rFonts w:ascii="Times New Roman" w:hAnsi="Times New Roman" w:cs="Times New Roman"/>
          <w:kern w:val="2"/>
          <w:sz w:val="24"/>
          <w:szCs w:val="24"/>
        </w:rPr>
        <w:t>- 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w:t>
      </w:r>
      <w:r w:rsidRPr="00D17036">
        <w:rPr>
          <w:rFonts w:ascii="Times New Roman" w:hAnsi="Times New Roman" w:cs="Times New Roman"/>
          <w:kern w:val="2"/>
          <w:sz w:val="24"/>
          <w:szCs w:val="24"/>
        </w:rPr>
        <w:t>с</w:t>
      </w:r>
      <w:r w:rsidRPr="00D17036">
        <w:rPr>
          <w:rFonts w:ascii="Times New Roman" w:hAnsi="Times New Roman" w:cs="Times New Roman"/>
          <w:kern w:val="2"/>
          <w:sz w:val="24"/>
          <w:szCs w:val="24"/>
        </w:rPr>
        <w:t>полнения;</w:t>
      </w:r>
    </w:p>
    <w:p w:rsidR="00C50B39" w:rsidRPr="00D17036" w:rsidRDefault="00C50B39" w:rsidP="00C50B39">
      <w:pPr>
        <w:pStyle w:val="ConsPlusNonformat"/>
        <w:jc w:val="both"/>
        <w:rPr>
          <w:rFonts w:ascii="Times New Roman" w:hAnsi="Times New Roman" w:cs="Times New Roman"/>
          <w:kern w:val="2"/>
          <w:sz w:val="24"/>
          <w:szCs w:val="24"/>
        </w:rPr>
      </w:pPr>
      <w:r w:rsidRPr="00D17036">
        <w:rPr>
          <w:rFonts w:ascii="Times New Roman" w:hAnsi="Times New Roman" w:cs="Times New Roman"/>
          <w:kern w:val="2"/>
          <w:sz w:val="24"/>
          <w:szCs w:val="24"/>
        </w:rPr>
        <w:t>- назначать ответственных специалистов администрации для постоянного наблюдения за предоставлен</w:t>
      </w:r>
      <w:r w:rsidRPr="00D17036">
        <w:rPr>
          <w:rFonts w:ascii="Times New Roman" w:hAnsi="Times New Roman" w:cs="Times New Roman"/>
          <w:kern w:val="2"/>
          <w:sz w:val="24"/>
          <w:szCs w:val="24"/>
        </w:rPr>
        <w:t>и</w:t>
      </w:r>
      <w:r w:rsidRPr="00D17036">
        <w:rPr>
          <w:rFonts w:ascii="Times New Roman" w:hAnsi="Times New Roman" w:cs="Times New Roman"/>
          <w:kern w:val="2"/>
          <w:sz w:val="24"/>
          <w:szCs w:val="24"/>
        </w:rPr>
        <w:t>ем муниципальной услуги;</w:t>
      </w:r>
    </w:p>
    <w:p w:rsidR="00C50B39" w:rsidRPr="00D17036" w:rsidRDefault="00C50B39" w:rsidP="00C50B39">
      <w:pPr>
        <w:pStyle w:val="ConsPlusNonformat"/>
        <w:jc w:val="both"/>
        <w:rPr>
          <w:rFonts w:ascii="Times New Roman" w:hAnsi="Times New Roman" w:cs="Times New Roman"/>
          <w:kern w:val="2"/>
          <w:sz w:val="24"/>
          <w:szCs w:val="24"/>
        </w:rPr>
      </w:pPr>
      <w:r w:rsidRPr="00D17036">
        <w:rPr>
          <w:rFonts w:ascii="Times New Roman" w:hAnsi="Times New Roman" w:cs="Times New Roman"/>
          <w:kern w:val="2"/>
          <w:sz w:val="24"/>
          <w:szCs w:val="24"/>
        </w:rPr>
        <w:t>- 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w:t>
      </w:r>
      <w:r w:rsidRPr="00D17036">
        <w:rPr>
          <w:rFonts w:ascii="Times New Roman" w:hAnsi="Times New Roman" w:cs="Times New Roman"/>
          <w:kern w:val="2"/>
          <w:sz w:val="24"/>
          <w:szCs w:val="24"/>
        </w:rPr>
        <w:t>а</w:t>
      </w:r>
      <w:r w:rsidRPr="00D17036">
        <w:rPr>
          <w:rFonts w:ascii="Times New Roman" w:hAnsi="Times New Roman" w:cs="Times New Roman"/>
          <w:kern w:val="2"/>
          <w:sz w:val="24"/>
          <w:szCs w:val="24"/>
        </w:rPr>
        <w:t>сти и контролирующих организаций в сроки, установленные в заявлении или законод</w:t>
      </w:r>
      <w:r w:rsidRPr="00D17036">
        <w:rPr>
          <w:rFonts w:ascii="Times New Roman" w:hAnsi="Times New Roman" w:cs="Times New Roman"/>
          <w:kern w:val="2"/>
          <w:sz w:val="24"/>
          <w:szCs w:val="24"/>
        </w:rPr>
        <w:t>а</w:t>
      </w:r>
      <w:r w:rsidRPr="00D17036">
        <w:rPr>
          <w:rFonts w:ascii="Times New Roman" w:hAnsi="Times New Roman" w:cs="Times New Roman"/>
          <w:kern w:val="2"/>
          <w:sz w:val="24"/>
          <w:szCs w:val="24"/>
        </w:rPr>
        <w:t>тельством Российской Федерации.</w:t>
      </w:r>
    </w:p>
    <w:p w:rsidR="00C50B39" w:rsidRPr="00D17036" w:rsidRDefault="00C50B39" w:rsidP="001C0965">
      <w:pPr>
        <w:pStyle w:val="ConsPlusNonformat"/>
        <w:tabs>
          <w:tab w:val="left" w:pos="720"/>
        </w:tabs>
        <w:ind w:firstLine="709"/>
        <w:jc w:val="both"/>
        <w:rPr>
          <w:rFonts w:ascii="Times New Roman" w:hAnsi="Times New Roman" w:cs="Times New Roman"/>
          <w:sz w:val="24"/>
          <w:szCs w:val="24"/>
        </w:rPr>
      </w:pPr>
      <w:r w:rsidRPr="00D17036">
        <w:rPr>
          <w:rFonts w:ascii="Times New Roman" w:hAnsi="Times New Roman" w:cs="Times New Roman"/>
          <w:sz w:val="24"/>
          <w:szCs w:val="24"/>
        </w:rPr>
        <w:t>4.2. Порядок и периодичность осуществления плановых и внеплановых пров</w:t>
      </w:r>
      <w:r w:rsidRPr="00D17036">
        <w:rPr>
          <w:rFonts w:ascii="Times New Roman" w:hAnsi="Times New Roman" w:cs="Times New Roman"/>
          <w:sz w:val="24"/>
          <w:szCs w:val="24"/>
        </w:rPr>
        <w:t>е</w:t>
      </w:r>
      <w:r w:rsidRPr="00D17036">
        <w:rPr>
          <w:rFonts w:ascii="Times New Roman" w:hAnsi="Times New Roman" w:cs="Times New Roman"/>
          <w:sz w:val="24"/>
          <w:szCs w:val="24"/>
        </w:rPr>
        <w:t>рок полноты и качества предоставления муниц</w:t>
      </w:r>
      <w:r w:rsidRPr="00D17036">
        <w:rPr>
          <w:rFonts w:ascii="Times New Roman" w:hAnsi="Times New Roman" w:cs="Times New Roman"/>
          <w:sz w:val="24"/>
          <w:szCs w:val="24"/>
        </w:rPr>
        <w:t>и</w:t>
      </w:r>
      <w:r w:rsidRPr="00D17036">
        <w:rPr>
          <w:rFonts w:ascii="Times New Roman" w:hAnsi="Times New Roman" w:cs="Times New Roman"/>
          <w:sz w:val="24"/>
          <w:szCs w:val="24"/>
        </w:rPr>
        <w:t>пальной услуги.</w:t>
      </w:r>
    </w:p>
    <w:p w:rsidR="00C50B39" w:rsidRPr="00D17036" w:rsidRDefault="00C50B39" w:rsidP="00C50B39">
      <w:pPr>
        <w:pStyle w:val="ConsPlusNonformat"/>
        <w:jc w:val="both"/>
        <w:rPr>
          <w:rFonts w:ascii="Times New Roman" w:hAnsi="Times New Roman" w:cs="Times New Roman"/>
          <w:sz w:val="24"/>
          <w:szCs w:val="24"/>
        </w:rPr>
      </w:pPr>
      <w:r w:rsidRPr="00D17036">
        <w:rPr>
          <w:rFonts w:ascii="Times New Roman" w:hAnsi="Times New Roman" w:cs="Times New Roman"/>
          <w:sz w:val="24"/>
          <w:szCs w:val="24"/>
        </w:rPr>
        <w:t xml:space="preserve">            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w:t>
      </w:r>
      <w:r w:rsidRPr="00D17036">
        <w:rPr>
          <w:rFonts w:ascii="Times New Roman" w:hAnsi="Times New Roman" w:cs="Times New Roman"/>
          <w:sz w:val="24"/>
          <w:szCs w:val="24"/>
        </w:rPr>
        <w:t>и</w:t>
      </w:r>
      <w:r w:rsidRPr="00D17036">
        <w:rPr>
          <w:rFonts w:ascii="Times New Roman" w:hAnsi="Times New Roman" w:cs="Times New Roman"/>
          <w:sz w:val="24"/>
          <w:szCs w:val="24"/>
        </w:rPr>
        <w:t>пальной услуги.</w:t>
      </w:r>
    </w:p>
    <w:p w:rsidR="00C50B39" w:rsidRPr="00D17036" w:rsidRDefault="001C0965" w:rsidP="00C50B39">
      <w:pPr>
        <w:pStyle w:val="ConsPlusNonformat"/>
        <w:jc w:val="both"/>
        <w:rPr>
          <w:rFonts w:ascii="Times New Roman" w:hAnsi="Times New Roman" w:cs="Times New Roman"/>
          <w:sz w:val="24"/>
          <w:szCs w:val="24"/>
        </w:rPr>
      </w:pPr>
      <w:r w:rsidRPr="00D17036">
        <w:rPr>
          <w:rFonts w:ascii="Times New Roman" w:hAnsi="Times New Roman" w:cs="Times New Roman"/>
          <w:sz w:val="24"/>
          <w:szCs w:val="24"/>
        </w:rPr>
        <w:t xml:space="preserve">            </w:t>
      </w:r>
      <w:r w:rsidR="00C50B39" w:rsidRPr="00D17036">
        <w:rPr>
          <w:rFonts w:ascii="Times New Roman" w:hAnsi="Times New Roman" w:cs="Times New Roman"/>
          <w:sz w:val="24"/>
          <w:szCs w:val="24"/>
        </w:rPr>
        <w:t>4.2.2.  Проверки проводятся на основании полугодовых и годовых планов с целью предотвращ</w:t>
      </w:r>
      <w:r w:rsidR="00C50B39" w:rsidRPr="00D17036">
        <w:rPr>
          <w:rFonts w:ascii="Times New Roman" w:hAnsi="Times New Roman" w:cs="Times New Roman"/>
          <w:sz w:val="24"/>
          <w:szCs w:val="24"/>
        </w:rPr>
        <w:t>е</w:t>
      </w:r>
      <w:r w:rsidR="00C50B39" w:rsidRPr="00D17036">
        <w:rPr>
          <w:rFonts w:ascii="Times New Roman" w:hAnsi="Times New Roman" w:cs="Times New Roman"/>
          <w:sz w:val="24"/>
          <w:szCs w:val="24"/>
        </w:rPr>
        <w:t>ния, выявления и устранения нарушений при предоставлении муниципальной усл</w:t>
      </w:r>
      <w:r w:rsidR="00C50B39" w:rsidRPr="00D17036">
        <w:rPr>
          <w:rFonts w:ascii="Times New Roman" w:hAnsi="Times New Roman" w:cs="Times New Roman"/>
          <w:sz w:val="24"/>
          <w:szCs w:val="24"/>
        </w:rPr>
        <w:t>у</w:t>
      </w:r>
      <w:r w:rsidR="00C50B39" w:rsidRPr="00D17036">
        <w:rPr>
          <w:rFonts w:ascii="Times New Roman" w:hAnsi="Times New Roman" w:cs="Times New Roman"/>
          <w:sz w:val="24"/>
          <w:szCs w:val="24"/>
        </w:rPr>
        <w:t>ги.</w:t>
      </w:r>
    </w:p>
    <w:p w:rsidR="00C50B39" w:rsidRPr="00D17036" w:rsidRDefault="00C50B39" w:rsidP="00C50B39">
      <w:pPr>
        <w:pStyle w:val="ConsPlusNonformat"/>
        <w:jc w:val="both"/>
        <w:rPr>
          <w:rFonts w:ascii="Times New Roman" w:hAnsi="Times New Roman" w:cs="Times New Roman"/>
          <w:sz w:val="24"/>
          <w:szCs w:val="24"/>
        </w:rPr>
      </w:pPr>
      <w:r w:rsidRPr="00D17036">
        <w:rPr>
          <w:rFonts w:ascii="Times New Roman" w:hAnsi="Times New Roman" w:cs="Times New Roman"/>
          <w:sz w:val="24"/>
          <w:szCs w:val="24"/>
        </w:rPr>
        <w:t xml:space="preserve">            4.2.3. Проверки могут быть плановыми и внеплановыми.</w:t>
      </w:r>
    </w:p>
    <w:p w:rsidR="00C50B39" w:rsidRPr="00D17036" w:rsidRDefault="00C50B39" w:rsidP="00C50B39">
      <w:pPr>
        <w:pStyle w:val="ConsPlusNonformat"/>
        <w:jc w:val="both"/>
        <w:rPr>
          <w:rFonts w:ascii="Times New Roman" w:hAnsi="Times New Roman" w:cs="Times New Roman"/>
          <w:sz w:val="24"/>
          <w:szCs w:val="24"/>
        </w:rPr>
      </w:pPr>
      <w:r w:rsidRPr="00D17036">
        <w:rPr>
          <w:rFonts w:ascii="Times New Roman" w:hAnsi="Times New Roman" w:cs="Times New Roman"/>
          <w:sz w:val="24"/>
          <w:szCs w:val="24"/>
        </w:rPr>
        <w:t xml:space="preserve">            4.2.4.Плановые проверки осуществляются на основании распоряжений главы района. При плановых проверках рассматриваются все вопросы, связанные с предоставлением </w:t>
      </w:r>
      <w:r w:rsidRPr="00D17036">
        <w:rPr>
          <w:rFonts w:ascii="Times New Roman" w:hAnsi="Times New Roman" w:cs="Times New Roman"/>
          <w:sz w:val="24"/>
          <w:szCs w:val="24"/>
        </w:rPr>
        <w:lastRenderedPageBreak/>
        <w:t>мун</w:t>
      </w:r>
      <w:r w:rsidRPr="00D17036">
        <w:rPr>
          <w:rFonts w:ascii="Times New Roman" w:hAnsi="Times New Roman" w:cs="Times New Roman"/>
          <w:sz w:val="24"/>
          <w:szCs w:val="24"/>
        </w:rPr>
        <w:t>и</w:t>
      </w:r>
      <w:r w:rsidRPr="00D17036">
        <w:rPr>
          <w:rFonts w:ascii="Times New Roman" w:hAnsi="Times New Roman" w:cs="Times New Roman"/>
          <w:sz w:val="24"/>
          <w:szCs w:val="24"/>
        </w:rPr>
        <w:t>ципальной услуги.</w:t>
      </w:r>
    </w:p>
    <w:p w:rsidR="00C50B39" w:rsidRPr="00D17036" w:rsidRDefault="00C50B39" w:rsidP="001C0965">
      <w:pPr>
        <w:pStyle w:val="ConsPlusNonformat"/>
        <w:tabs>
          <w:tab w:val="left" w:pos="720"/>
        </w:tabs>
        <w:ind w:firstLine="720"/>
        <w:jc w:val="both"/>
        <w:rPr>
          <w:rFonts w:ascii="Times New Roman" w:hAnsi="Times New Roman" w:cs="Times New Roman"/>
          <w:sz w:val="24"/>
          <w:szCs w:val="24"/>
        </w:rPr>
      </w:pPr>
      <w:r w:rsidRPr="00D17036">
        <w:rPr>
          <w:rFonts w:ascii="Times New Roman" w:hAnsi="Times New Roman" w:cs="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w:t>
      </w:r>
      <w:r w:rsidRPr="00D17036">
        <w:rPr>
          <w:rFonts w:ascii="Times New Roman" w:hAnsi="Times New Roman" w:cs="Times New Roman"/>
          <w:sz w:val="24"/>
          <w:szCs w:val="24"/>
        </w:rPr>
        <w:t>и</w:t>
      </w:r>
      <w:r w:rsidRPr="00D17036">
        <w:rPr>
          <w:rFonts w:ascii="Times New Roman" w:hAnsi="Times New Roman" w:cs="Times New Roman"/>
          <w:sz w:val="24"/>
          <w:szCs w:val="24"/>
        </w:rPr>
        <w:t>пальной услуги, или отдельный вопрос, связанный с предоставлением муниципальной усл</w:t>
      </w:r>
      <w:r w:rsidRPr="00D17036">
        <w:rPr>
          <w:rFonts w:ascii="Times New Roman" w:hAnsi="Times New Roman" w:cs="Times New Roman"/>
          <w:sz w:val="24"/>
          <w:szCs w:val="24"/>
        </w:rPr>
        <w:t>у</w:t>
      </w:r>
      <w:r w:rsidRPr="00D17036">
        <w:rPr>
          <w:rFonts w:ascii="Times New Roman" w:hAnsi="Times New Roman" w:cs="Times New Roman"/>
          <w:sz w:val="24"/>
          <w:szCs w:val="24"/>
        </w:rPr>
        <w:t>ги.</w:t>
      </w:r>
    </w:p>
    <w:p w:rsidR="00C50B39" w:rsidRPr="00D17036" w:rsidRDefault="001C0965" w:rsidP="001C0965">
      <w:pPr>
        <w:pStyle w:val="ConsPlusNonformat"/>
        <w:tabs>
          <w:tab w:val="left" w:pos="720"/>
        </w:tabs>
        <w:jc w:val="both"/>
        <w:rPr>
          <w:rFonts w:ascii="Times New Roman" w:hAnsi="Times New Roman" w:cs="Times New Roman"/>
          <w:sz w:val="24"/>
          <w:szCs w:val="24"/>
        </w:rPr>
      </w:pPr>
      <w:r w:rsidRPr="00D17036">
        <w:rPr>
          <w:rFonts w:ascii="Times New Roman" w:hAnsi="Times New Roman" w:cs="Times New Roman"/>
          <w:sz w:val="24"/>
          <w:szCs w:val="24"/>
        </w:rPr>
        <w:t xml:space="preserve">           </w:t>
      </w:r>
      <w:r w:rsidR="00C50B39" w:rsidRPr="00D17036">
        <w:rPr>
          <w:rFonts w:ascii="Times New Roman" w:hAnsi="Times New Roman" w:cs="Times New Roman"/>
          <w:sz w:val="24"/>
          <w:szCs w:val="24"/>
        </w:rPr>
        <w:t xml:space="preserve"> 4.2.6. Для проведения проверки создается комиссия, в состав которой включаются мун</w:t>
      </w:r>
      <w:r w:rsidR="00C50B39" w:rsidRPr="00D17036">
        <w:rPr>
          <w:rFonts w:ascii="Times New Roman" w:hAnsi="Times New Roman" w:cs="Times New Roman"/>
          <w:sz w:val="24"/>
          <w:szCs w:val="24"/>
        </w:rPr>
        <w:t>и</w:t>
      </w:r>
      <w:r w:rsidR="00C50B39" w:rsidRPr="00D17036">
        <w:rPr>
          <w:rFonts w:ascii="Times New Roman" w:hAnsi="Times New Roman" w:cs="Times New Roman"/>
          <w:sz w:val="24"/>
          <w:szCs w:val="24"/>
        </w:rPr>
        <w:t>ципальные служащие администрации.</w:t>
      </w:r>
    </w:p>
    <w:p w:rsidR="00C50B39" w:rsidRPr="00D17036" w:rsidRDefault="00C50B39" w:rsidP="001C0965">
      <w:pPr>
        <w:pStyle w:val="ConsPlusNonformat"/>
        <w:tabs>
          <w:tab w:val="left" w:pos="720"/>
        </w:tabs>
        <w:ind w:firstLine="720"/>
        <w:jc w:val="both"/>
        <w:rPr>
          <w:rFonts w:ascii="Times New Roman" w:hAnsi="Times New Roman" w:cs="Times New Roman"/>
          <w:sz w:val="24"/>
          <w:szCs w:val="24"/>
        </w:rPr>
      </w:pPr>
      <w:r w:rsidRPr="00D17036">
        <w:rPr>
          <w:rFonts w:ascii="Times New Roman" w:hAnsi="Times New Roman" w:cs="Times New Roman"/>
          <w:sz w:val="24"/>
          <w:szCs w:val="24"/>
        </w:rPr>
        <w:t>4.2.7.Проверка осуществляется на основании распоряжения главы района.</w:t>
      </w:r>
    </w:p>
    <w:p w:rsidR="00C50B39" w:rsidRPr="00D17036" w:rsidRDefault="00C50B39" w:rsidP="001C0965">
      <w:pPr>
        <w:pStyle w:val="ConsPlusNonformat"/>
        <w:tabs>
          <w:tab w:val="left" w:pos="720"/>
        </w:tabs>
        <w:ind w:firstLine="720"/>
        <w:jc w:val="both"/>
        <w:rPr>
          <w:rFonts w:ascii="Times New Roman" w:hAnsi="Times New Roman" w:cs="Times New Roman"/>
          <w:sz w:val="24"/>
          <w:szCs w:val="24"/>
        </w:rPr>
      </w:pPr>
      <w:r w:rsidRPr="00D17036">
        <w:rPr>
          <w:rFonts w:ascii="Times New Roman" w:hAnsi="Times New Roman" w:cs="Times New Roman"/>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w:t>
      </w:r>
      <w:r w:rsidRPr="00D17036">
        <w:rPr>
          <w:rFonts w:ascii="Times New Roman" w:hAnsi="Times New Roman" w:cs="Times New Roman"/>
          <w:sz w:val="24"/>
          <w:szCs w:val="24"/>
        </w:rPr>
        <w:t>с</w:t>
      </w:r>
      <w:r w:rsidRPr="00D17036">
        <w:rPr>
          <w:rFonts w:ascii="Times New Roman" w:hAnsi="Times New Roman" w:cs="Times New Roman"/>
          <w:sz w:val="24"/>
          <w:szCs w:val="24"/>
        </w:rPr>
        <w:t>сии, глава района (лицо, исполняющее обязанности главы района).</w:t>
      </w:r>
    </w:p>
    <w:p w:rsidR="00C50B39" w:rsidRPr="00D17036" w:rsidRDefault="00C50B39" w:rsidP="001C0965">
      <w:pPr>
        <w:pStyle w:val="ConsPlusNonformat"/>
        <w:tabs>
          <w:tab w:val="left" w:pos="720"/>
        </w:tabs>
        <w:ind w:firstLine="720"/>
        <w:jc w:val="both"/>
        <w:rPr>
          <w:rFonts w:ascii="Times New Roman" w:hAnsi="Times New Roman" w:cs="Times New Roman"/>
          <w:sz w:val="24"/>
          <w:szCs w:val="24"/>
        </w:rPr>
      </w:pPr>
      <w:r w:rsidRPr="00D17036">
        <w:rPr>
          <w:rFonts w:ascii="Times New Roman" w:hAnsi="Times New Roman"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w:t>
      </w:r>
      <w:r w:rsidRPr="00D17036">
        <w:rPr>
          <w:rFonts w:ascii="Times New Roman" w:hAnsi="Times New Roman" w:cs="Times New Roman"/>
          <w:sz w:val="24"/>
          <w:szCs w:val="24"/>
        </w:rPr>
        <w:t>о</w:t>
      </w:r>
      <w:r w:rsidRPr="00D17036">
        <w:rPr>
          <w:rFonts w:ascii="Times New Roman" w:hAnsi="Times New Roman" w:cs="Times New Roman"/>
          <w:sz w:val="24"/>
          <w:szCs w:val="24"/>
        </w:rPr>
        <w:t>менклатурное дело.</w:t>
      </w:r>
    </w:p>
    <w:p w:rsidR="00C50B39" w:rsidRPr="00D17036" w:rsidRDefault="00C50B39" w:rsidP="001C0965">
      <w:pPr>
        <w:pStyle w:val="ConsPlusNonformat"/>
        <w:tabs>
          <w:tab w:val="left" w:pos="720"/>
        </w:tabs>
        <w:ind w:firstLine="720"/>
        <w:jc w:val="both"/>
        <w:rPr>
          <w:rFonts w:ascii="Times New Roman" w:hAnsi="Times New Roman" w:cs="Times New Roman"/>
          <w:b/>
          <w:sz w:val="24"/>
          <w:szCs w:val="24"/>
        </w:rPr>
      </w:pPr>
      <w:r w:rsidRPr="00D17036">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w:t>
      </w:r>
      <w:r w:rsidRPr="00D17036">
        <w:rPr>
          <w:rFonts w:ascii="Times New Roman" w:hAnsi="Times New Roman" w:cs="Times New Roman"/>
          <w:sz w:val="24"/>
          <w:szCs w:val="24"/>
        </w:rPr>
        <w:t>с</w:t>
      </w:r>
      <w:r w:rsidRPr="00D17036">
        <w:rPr>
          <w:rFonts w:ascii="Times New Roman" w:hAnsi="Times New Roman" w:cs="Times New Roman"/>
          <w:sz w:val="24"/>
          <w:szCs w:val="24"/>
        </w:rPr>
        <w:t>тавления муниципальной услуги.</w:t>
      </w:r>
    </w:p>
    <w:p w:rsidR="00C50B39" w:rsidRPr="00D17036" w:rsidRDefault="00C50B39" w:rsidP="001C0965">
      <w:pPr>
        <w:pStyle w:val="ConsPlusNonformat"/>
        <w:tabs>
          <w:tab w:val="left" w:pos="720"/>
        </w:tabs>
        <w:ind w:firstLine="720"/>
        <w:jc w:val="both"/>
        <w:rPr>
          <w:rFonts w:ascii="Times New Roman" w:hAnsi="Times New Roman" w:cs="Times New Roman"/>
          <w:sz w:val="24"/>
          <w:szCs w:val="24"/>
        </w:rPr>
      </w:pPr>
      <w:r w:rsidRPr="00D17036">
        <w:rPr>
          <w:rFonts w:ascii="Times New Roman" w:hAnsi="Times New Roman" w:cs="Times New Roman"/>
          <w:sz w:val="24"/>
          <w:szCs w:val="24"/>
        </w:rPr>
        <w:t>4.3.1. Должностные лица администрации, предоставляющей муниципальную услугу, несут перс</w:t>
      </w:r>
      <w:r w:rsidRPr="00D17036">
        <w:rPr>
          <w:rFonts w:ascii="Times New Roman" w:hAnsi="Times New Roman" w:cs="Times New Roman"/>
          <w:sz w:val="24"/>
          <w:szCs w:val="24"/>
        </w:rPr>
        <w:t>о</w:t>
      </w:r>
      <w:r w:rsidRPr="00D17036">
        <w:rPr>
          <w:rFonts w:ascii="Times New Roman" w:hAnsi="Times New Roman" w:cs="Times New Roman"/>
          <w:sz w:val="24"/>
          <w:szCs w:val="24"/>
        </w:rPr>
        <w:t>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w:t>
      </w:r>
      <w:r w:rsidRPr="00D17036">
        <w:rPr>
          <w:rFonts w:ascii="Times New Roman" w:hAnsi="Times New Roman" w:cs="Times New Roman"/>
          <w:sz w:val="24"/>
          <w:szCs w:val="24"/>
        </w:rPr>
        <w:t>а</w:t>
      </w:r>
      <w:r w:rsidRPr="00D17036">
        <w:rPr>
          <w:rFonts w:ascii="Times New Roman" w:hAnsi="Times New Roman" w:cs="Times New Roman"/>
          <w:sz w:val="24"/>
          <w:szCs w:val="24"/>
        </w:rPr>
        <w:t>тивным регламентом.</w:t>
      </w:r>
    </w:p>
    <w:p w:rsidR="00C50B39" w:rsidRPr="00D17036" w:rsidRDefault="001C0965" w:rsidP="001C0965">
      <w:pPr>
        <w:pStyle w:val="ConsPlusNonformat"/>
        <w:tabs>
          <w:tab w:val="left" w:pos="720"/>
        </w:tabs>
        <w:jc w:val="both"/>
        <w:rPr>
          <w:rFonts w:ascii="Times New Roman" w:hAnsi="Times New Roman" w:cs="Times New Roman"/>
          <w:sz w:val="24"/>
          <w:szCs w:val="24"/>
        </w:rPr>
      </w:pPr>
      <w:r w:rsidRPr="00D17036">
        <w:rPr>
          <w:rFonts w:ascii="Times New Roman" w:hAnsi="Times New Roman" w:cs="Times New Roman"/>
          <w:sz w:val="24"/>
          <w:szCs w:val="24"/>
        </w:rPr>
        <w:t xml:space="preserve">           </w:t>
      </w:r>
      <w:r w:rsidR="00C50B39" w:rsidRPr="00D17036">
        <w:rPr>
          <w:rFonts w:ascii="Times New Roman" w:hAnsi="Times New Roman" w:cs="Times New Roman"/>
          <w:sz w:val="24"/>
          <w:szCs w:val="24"/>
        </w:rPr>
        <w:t xml:space="preserve"> 4.3.2. Должностные лица администрации, предоставляющей муниципальную услугу, при предоста</w:t>
      </w:r>
      <w:r w:rsidR="00C50B39" w:rsidRPr="00D17036">
        <w:rPr>
          <w:rFonts w:ascii="Times New Roman" w:hAnsi="Times New Roman" w:cs="Times New Roman"/>
          <w:sz w:val="24"/>
          <w:szCs w:val="24"/>
        </w:rPr>
        <w:t>в</w:t>
      </w:r>
      <w:r w:rsidR="00C50B39" w:rsidRPr="00D17036">
        <w:rPr>
          <w:rFonts w:ascii="Times New Roman" w:hAnsi="Times New Roman" w:cs="Times New Roman"/>
          <w:sz w:val="24"/>
          <w:szCs w:val="24"/>
        </w:rPr>
        <w:t>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C50B39" w:rsidRPr="00D17036" w:rsidRDefault="00C50B39" w:rsidP="001C0965">
      <w:pPr>
        <w:pStyle w:val="ConsPlusNonformat"/>
        <w:tabs>
          <w:tab w:val="left" w:pos="720"/>
        </w:tabs>
        <w:ind w:firstLine="720"/>
        <w:jc w:val="both"/>
        <w:rPr>
          <w:rFonts w:ascii="Times New Roman" w:hAnsi="Times New Roman" w:cs="Times New Roman"/>
          <w:sz w:val="24"/>
          <w:szCs w:val="24"/>
        </w:rPr>
      </w:pPr>
      <w:r w:rsidRPr="00D17036">
        <w:rPr>
          <w:rFonts w:ascii="Times New Roman" w:hAnsi="Times New Roman" w:cs="Times New Roman"/>
          <w:sz w:val="24"/>
          <w:szCs w:val="24"/>
        </w:rPr>
        <w:t>4.3.3. В случае выявления нарушений по результатам проведенных проверок виновные должнос</w:t>
      </w:r>
      <w:r w:rsidRPr="00D17036">
        <w:rPr>
          <w:rFonts w:ascii="Times New Roman" w:hAnsi="Times New Roman" w:cs="Times New Roman"/>
          <w:sz w:val="24"/>
          <w:szCs w:val="24"/>
        </w:rPr>
        <w:t>т</w:t>
      </w:r>
      <w:r w:rsidRPr="00D17036">
        <w:rPr>
          <w:rFonts w:ascii="Times New Roman" w:hAnsi="Times New Roman" w:cs="Times New Roman"/>
          <w:sz w:val="24"/>
          <w:szCs w:val="24"/>
        </w:rPr>
        <w:t>ные лица несут ответственность, установленную законодательством Российской Федер</w:t>
      </w:r>
      <w:r w:rsidRPr="00D17036">
        <w:rPr>
          <w:rFonts w:ascii="Times New Roman" w:hAnsi="Times New Roman" w:cs="Times New Roman"/>
          <w:sz w:val="24"/>
          <w:szCs w:val="24"/>
        </w:rPr>
        <w:t>а</w:t>
      </w:r>
      <w:r w:rsidRPr="00D17036">
        <w:rPr>
          <w:rFonts w:ascii="Times New Roman" w:hAnsi="Times New Roman" w:cs="Times New Roman"/>
          <w:sz w:val="24"/>
          <w:szCs w:val="24"/>
        </w:rPr>
        <w:t>ции.</w:t>
      </w:r>
    </w:p>
    <w:p w:rsidR="00C50B39" w:rsidRPr="00D17036" w:rsidRDefault="00C50B39" w:rsidP="001C0965">
      <w:pPr>
        <w:pStyle w:val="ConsPlusNonformat"/>
        <w:tabs>
          <w:tab w:val="left" w:pos="720"/>
        </w:tabs>
        <w:ind w:firstLine="720"/>
        <w:jc w:val="both"/>
        <w:rPr>
          <w:rFonts w:ascii="Times New Roman" w:hAnsi="Times New Roman" w:cs="Times New Roman"/>
          <w:sz w:val="24"/>
          <w:szCs w:val="24"/>
        </w:rPr>
      </w:pPr>
      <w:r w:rsidRPr="00D17036">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w:t>
      </w:r>
      <w:r w:rsidRPr="00D17036">
        <w:rPr>
          <w:rFonts w:ascii="Times New Roman" w:hAnsi="Times New Roman" w:cs="Times New Roman"/>
          <w:sz w:val="24"/>
          <w:szCs w:val="24"/>
        </w:rPr>
        <w:t>и</w:t>
      </w:r>
      <w:r w:rsidRPr="00D17036">
        <w:rPr>
          <w:rFonts w:ascii="Times New Roman" w:hAnsi="Times New Roman" w:cs="Times New Roman"/>
          <w:sz w:val="24"/>
          <w:szCs w:val="24"/>
        </w:rPr>
        <w:t>нений и орган</w:t>
      </w:r>
      <w:r w:rsidRPr="00D17036">
        <w:rPr>
          <w:rFonts w:ascii="Times New Roman" w:hAnsi="Times New Roman" w:cs="Times New Roman"/>
          <w:sz w:val="24"/>
          <w:szCs w:val="24"/>
        </w:rPr>
        <w:t>и</w:t>
      </w:r>
      <w:r w:rsidRPr="00D17036">
        <w:rPr>
          <w:rFonts w:ascii="Times New Roman" w:hAnsi="Times New Roman" w:cs="Times New Roman"/>
          <w:sz w:val="24"/>
          <w:szCs w:val="24"/>
        </w:rPr>
        <w:t>заций</w:t>
      </w:r>
    </w:p>
    <w:p w:rsidR="00C50B39" w:rsidRPr="00D17036" w:rsidRDefault="00C50B39" w:rsidP="001C0965">
      <w:pPr>
        <w:pStyle w:val="ConsPlusNonformat"/>
        <w:tabs>
          <w:tab w:val="left" w:pos="720"/>
        </w:tabs>
        <w:jc w:val="both"/>
        <w:rPr>
          <w:rFonts w:ascii="Times New Roman" w:hAnsi="Times New Roman" w:cs="Times New Roman"/>
          <w:sz w:val="24"/>
          <w:szCs w:val="24"/>
        </w:rPr>
      </w:pPr>
      <w:r w:rsidRPr="00D17036">
        <w:rPr>
          <w:rFonts w:ascii="Times New Roman" w:hAnsi="Times New Roman" w:cs="Times New Roman"/>
          <w:sz w:val="24"/>
          <w:szCs w:val="24"/>
        </w:rPr>
        <w:t xml:space="preserve">         </w:t>
      </w:r>
      <w:r w:rsidR="001C0965" w:rsidRPr="00D17036">
        <w:rPr>
          <w:rFonts w:ascii="Times New Roman" w:hAnsi="Times New Roman" w:cs="Times New Roman"/>
          <w:sz w:val="24"/>
          <w:szCs w:val="24"/>
        </w:rPr>
        <w:t xml:space="preserve">   </w:t>
      </w:r>
      <w:r w:rsidRPr="00D17036">
        <w:rPr>
          <w:rFonts w:ascii="Times New Roman" w:hAnsi="Times New Roman" w:cs="Times New Roman"/>
          <w:sz w:val="24"/>
          <w:szCs w:val="24"/>
        </w:rPr>
        <w:t>4.4.1. Действия (бездействие), осуществляемые в ходе предоставления мун</w:t>
      </w:r>
      <w:r w:rsidRPr="00D17036">
        <w:rPr>
          <w:rFonts w:ascii="Times New Roman" w:hAnsi="Times New Roman" w:cs="Times New Roman"/>
          <w:sz w:val="24"/>
          <w:szCs w:val="24"/>
        </w:rPr>
        <w:t>и</w:t>
      </w:r>
      <w:r w:rsidRPr="00D17036">
        <w:rPr>
          <w:rFonts w:ascii="Times New Roman" w:hAnsi="Times New Roman" w:cs="Times New Roman"/>
          <w:sz w:val="24"/>
          <w:szCs w:val="24"/>
        </w:rPr>
        <w:t>ципальной услуги на основании Административного регламента, могут контролироваться как заявит</w:t>
      </w:r>
      <w:r w:rsidRPr="00D17036">
        <w:rPr>
          <w:rFonts w:ascii="Times New Roman" w:hAnsi="Times New Roman" w:cs="Times New Roman"/>
          <w:sz w:val="24"/>
          <w:szCs w:val="24"/>
        </w:rPr>
        <w:t>е</w:t>
      </w:r>
      <w:r w:rsidRPr="00D17036">
        <w:rPr>
          <w:rFonts w:ascii="Times New Roman" w:hAnsi="Times New Roman" w:cs="Times New Roman"/>
          <w:sz w:val="24"/>
          <w:szCs w:val="24"/>
        </w:rPr>
        <w:t>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w:t>
      </w:r>
      <w:r w:rsidRPr="00D17036">
        <w:rPr>
          <w:rFonts w:ascii="Times New Roman" w:hAnsi="Times New Roman" w:cs="Times New Roman"/>
          <w:sz w:val="24"/>
          <w:szCs w:val="24"/>
        </w:rPr>
        <w:t>й</w:t>
      </w:r>
      <w:r w:rsidRPr="00D17036">
        <w:rPr>
          <w:rFonts w:ascii="Times New Roman" w:hAnsi="Times New Roman" w:cs="Times New Roman"/>
          <w:sz w:val="24"/>
          <w:szCs w:val="24"/>
        </w:rPr>
        <w:t>ствием).</w:t>
      </w:r>
    </w:p>
    <w:p w:rsidR="00C50B39" w:rsidRPr="00D17036" w:rsidRDefault="00C50B39" w:rsidP="001C0965">
      <w:pPr>
        <w:pStyle w:val="ConsPlusNonformat"/>
        <w:tabs>
          <w:tab w:val="left" w:pos="720"/>
        </w:tabs>
        <w:jc w:val="both"/>
        <w:rPr>
          <w:rFonts w:ascii="Times New Roman" w:hAnsi="Times New Roman" w:cs="Times New Roman"/>
          <w:b/>
          <w:sz w:val="24"/>
          <w:szCs w:val="24"/>
        </w:rPr>
      </w:pPr>
      <w:r w:rsidRPr="00D17036">
        <w:rPr>
          <w:rFonts w:ascii="Times New Roman" w:hAnsi="Times New Roman" w:cs="Times New Roman"/>
          <w:sz w:val="24"/>
          <w:szCs w:val="24"/>
        </w:rPr>
        <w:t xml:space="preserve">         </w:t>
      </w:r>
      <w:r w:rsidR="001C0965" w:rsidRPr="00D17036">
        <w:rPr>
          <w:rFonts w:ascii="Times New Roman" w:hAnsi="Times New Roman" w:cs="Times New Roman"/>
          <w:sz w:val="24"/>
          <w:szCs w:val="24"/>
        </w:rPr>
        <w:t xml:space="preserve">   </w:t>
      </w:r>
      <w:r w:rsidRPr="00D17036">
        <w:rPr>
          <w:rFonts w:ascii="Times New Roman" w:hAnsi="Times New Roman" w:cs="Times New Roman"/>
          <w:sz w:val="24"/>
          <w:szCs w:val="24"/>
        </w:rPr>
        <w:t>4.4.2. Граждане, их объединения и организации могут сообщить обо всех р</w:t>
      </w:r>
      <w:r w:rsidRPr="00D17036">
        <w:rPr>
          <w:rFonts w:ascii="Times New Roman" w:hAnsi="Times New Roman" w:cs="Times New Roman"/>
          <w:sz w:val="24"/>
          <w:szCs w:val="24"/>
        </w:rPr>
        <w:t>е</w:t>
      </w:r>
      <w:r w:rsidRPr="00D17036">
        <w:rPr>
          <w:rFonts w:ascii="Times New Roman" w:hAnsi="Times New Roman" w:cs="Times New Roman"/>
          <w:sz w:val="24"/>
          <w:szCs w:val="24"/>
        </w:rPr>
        <w:t>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w:t>
      </w:r>
      <w:r w:rsidRPr="00D17036">
        <w:rPr>
          <w:rFonts w:ascii="Times New Roman" w:hAnsi="Times New Roman" w:cs="Times New Roman"/>
          <w:sz w:val="24"/>
          <w:szCs w:val="24"/>
        </w:rPr>
        <w:t>а</w:t>
      </w:r>
      <w:r w:rsidRPr="00D17036">
        <w:rPr>
          <w:rFonts w:ascii="Times New Roman" w:hAnsi="Times New Roman" w:cs="Times New Roman"/>
          <w:sz w:val="24"/>
          <w:szCs w:val="24"/>
        </w:rPr>
        <w:t>ле Кировской области.</w:t>
      </w:r>
    </w:p>
    <w:p w:rsidR="00C50B39" w:rsidRPr="00D17036" w:rsidRDefault="00C50B39" w:rsidP="00C50B39">
      <w:pPr>
        <w:jc w:val="both"/>
      </w:pPr>
    </w:p>
    <w:p w:rsidR="00C50B39" w:rsidRPr="00D17036" w:rsidRDefault="00C50B39" w:rsidP="00C50B39">
      <w:pPr>
        <w:ind w:firstLine="708"/>
        <w:jc w:val="center"/>
      </w:pPr>
      <w:r w:rsidRPr="00D17036">
        <w:t xml:space="preserve">5. Досудебный порядок обжалования </w:t>
      </w:r>
    </w:p>
    <w:p w:rsidR="00C50B39" w:rsidRPr="00D17036" w:rsidRDefault="00C50B39" w:rsidP="00C50B39">
      <w:pPr>
        <w:pStyle w:val="2"/>
        <w:spacing w:after="0" w:line="240" w:lineRule="auto"/>
        <w:rPr>
          <w:b w:val="0"/>
          <w:sz w:val="24"/>
          <w:szCs w:val="24"/>
          <w:lang w:eastAsia="ru-RU"/>
        </w:rPr>
      </w:pPr>
      <w:r w:rsidRPr="00D17036">
        <w:rPr>
          <w:b w:val="0"/>
          <w:sz w:val="24"/>
          <w:szCs w:val="24"/>
        </w:rPr>
        <w:t>5.1. Информация для заявителя о его праве подать жалобу</w:t>
      </w:r>
    </w:p>
    <w:p w:rsidR="00C50B39" w:rsidRPr="00D17036" w:rsidRDefault="00C50B39" w:rsidP="00C50B39">
      <w:pPr>
        <w:ind w:firstLine="709"/>
        <w:jc w:val="both"/>
      </w:pPr>
      <w:r w:rsidRPr="00D17036">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50B39" w:rsidRPr="00D17036" w:rsidRDefault="00C50B39" w:rsidP="00C50B39">
      <w:pPr>
        <w:ind w:firstLine="709"/>
        <w:jc w:val="both"/>
      </w:pPr>
      <w:r w:rsidRPr="00D17036">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w:t>
      </w:r>
      <w:r w:rsidRPr="00D17036">
        <w:lastRenderedPageBreak/>
        <w:t>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C50B39" w:rsidRPr="00D17036" w:rsidRDefault="00C50B39" w:rsidP="001C0965">
      <w:pPr>
        <w:pStyle w:val="2"/>
        <w:tabs>
          <w:tab w:val="left" w:pos="720"/>
        </w:tabs>
        <w:spacing w:after="0" w:line="240" w:lineRule="auto"/>
        <w:rPr>
          <w:b w:val="0"/>
          <w:sz w:val="24"/>
          <w:szCs w:val="24"/>
          <w:lang w:eastAsia="ru-RU"/>
        </w:rPr>
      </w:pPr>
      <w:r w:rsidRPr="00D17036">
        <w:rPr>
          <w:b w:val="0"/>
          <w:sz w:val="24"/>
          <w:szCs w:val="24"/>
          <w:lang w:eastAsia="ru-RU"/>
        </w:rPr>
        <w:t>5.2. Предмет жалобы</w:t>
      </w:r>
    </w:p>
    <w:p w:rsidR="00C50B39" w:rsidRPr="00D17036" w:rsidRDefault="00C50B39" w:rsidP="00C50B39">
      <w:pPr>
        <w:ind w:firstLine="709"/>
        <w:jc w:val="both"/>
      </w:pPr>
      <w:r w:rsidRPr="00D17036">
        <w:t>5.2.1. Заявитель может обратиться с жалобой, в том числе в следующих случаях:</w:t>
      </w:r>
    </w:p>
    <w:p w:rsidR="00C50B39" w:rsidRPr="00D17036" w:rsidRDefault="00C50B39" w:rsidP="00C50B39">
      <w:pPr>
        <w:ind w:firstLine="709"/>
        <w:jc w:val="both"/>
      </w:pPr>
      <w:r w:rsidRPr="00D17036">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50B39" w:rsidRPr="00D17036" w:rsidRDefault="00C50B39" w:rsidP="00C50B39">
      <w:pPr>
        <w:ind w:firstLine="709"/>
        <w:jc w:val="both"/>
      </w:pPr>
      <w:r w:rsidRPr="00D17036">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50B39" w:rsidRPr="00D17036" w:rsidRDefault="00C50B39" w:rsidP="00C50B39">
      <w:pPr>
        <w:ind w:firstLine="709"/>
        <w:jc w:val="both"/>
      </w:pPr>
      <w:r w:rsidRPr="00D17036">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C50B39" w:rsidRPr="00D17036" w:rsidRDefault="00C50B39" w:rsidP="00C50B39">
      <w:pPr>
        <w:ind w:firstLine="709"/>
        <w:jc w:val="both"/>
      </w:pPr>
      <w:r w:rsidRPr="00D17036">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C50B39" w:rsidRPr="00D17036" w:rsidRDefault="00C50B39" w:rsidP="00C50B39">
      <w:pPr>
        <w:ind w:firstLine="709"/>
        <w:jc w:val="both"/>
      </w:pPr>
      <w:r w:rsidRPr="00D17036">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50B39" w:rsidRPr="00D17036" w:rsidRDefault="00C50B39" w:rsidP="00C50B39">
      <w:pPr>
        <w:ind w:firstLine="709"/>
        <w:jc w:val="both"/>
      </w:pPr>
      <w:r w:rsidRPr="00D17036">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C50B39" w:rsidRPr="00D17036" w:rsidRDefault="00C50B39" w:rsidP="00C50B39">
      <w:pPr>
        <w:ind w:firstLine="709"/>
        <w:jc w:val="both"/>
      </w:pPr>
      <w:r w:rsidRPr="00D17036">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0B39" w:rsidRPr="00D17036" w:rsidRDefault="00C50B39" w:rsidP="00C50B39">
      <w:pPr>
        <w:ind w:firstLine="709"/>
        <w:jc w:val="both"/>
      </w:pPr>
      <w:r w:rsidRPr="00D17036">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50B39" w:rsidRPr="00D17036" w:rsidRDefault="00C50B39" w:rsidP="00C50B39">
      <w:pPr>
        <w:ind w:firstLine="709"/>
        <w:jc w:val="both"/>
      </w:pPr>
      <w:r w:rsidRPr="00D17036">
        <w:t>нарушение срока или порядка выдачи документов по результатам предоставления муниципальной услуги;</w:t>
      </w:r>
    </w:p>
    <w:p w:rsidR="00C50B39" w:rsidRPr="00D17036" w:rsidRDefault="00C50B39" w:rsidP="001C0965">
      <w:pPr>
        <w:tabs>
          <w:tab w:val="left" w:pos="720"/>
        </w:tabs>
        <w:ind w:firstLine="709"/>
        <w:jc w:val="both"/>
      </w:pPr>
      <w:r w:rsidRPr="00D17036">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C50B39" w:rsidRPr="00D17036" w:rsidRDefault="00C50B39" w:rsidP="00C50B39">
      <w:pPr>
        <w:ind w:firstLine="709"/>
        <w:jc w:val="both"/>
      </w:pPr>
      <w:r w:rsidRPr="00D17036">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C50B39" w:rsidRPr="00D17036" w:rsidRDefault="00C50B39" w:rsidP="00C50B39">
      <w:pPr>
        <w:pStyle w:val="2"/>
        <w:spacing w:after="0" w:line="240" w:lineRule="auto"/>
        <w:rPr>
          <w:b w:val="0"/>
          <w:sz w:val="24"/>
          <w:szCs w:val="24"/>
          <w:lang w:eastAsia="ru-RU"/>
        </w:rPr>
      </w:pPr>
      <w:r w:rsidRPr="00D17036">
        <w:rPr>
          <w:b w:val="0"/>
          <w:sz w:val="24"/>
          <w:szCs w:val="24"/>
          <w:lang w:eastAsia="ru-RU"/>
        </w:rPr>
        <w:t>5.3. Органы государственной власти, организации, должностные лица, которым может быть направлена жалоба</w:t>
      </w:r>
    </w:p>
    <w:p w:rsidR="00C50B39" w:rsidRPr="00D17036" w:rsidRDefault="00C50B39" w:rsidP="00C50B39">
      <w:pPr>
        <w:ind w:firstLine="709"/>
        <w:jc w:val="both"/>
      </w:pPr>
      <w:r w:rsidRPr="00D17036">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C50B39" w:rsidRPr="00D17036" w:rsidRDefault="00C50B39" w:rsidP="00C50B39">
      <w:pPr>
        <w:pStyle w:val="2"/>
        <w:spacing w:after="0" w:line="240" w:lineRule="auto"/>
        <w:rPr>
          <w:b w:val="0"/>
          <w:sz w:val="24"/>
          <w:szCs w:val="24"/>
          <w:lang w:eastAsia="ru-RU"/>
        </w:rPr>
      </w:pPr>
      <w:r w:rsidRPr="00D17036">
        <w:rPr>
          <w:b w:val="0"/>
          <w:sz w:val="24"/>
          <w:szCs w:val="24"/>
          <w:lang w:eastAsia="ru-RU"/>
        </w:rPr>
        <w:t>5.4. Порядок подачи и рассмотрения жалобы</w:t>
      </w:r>
    </w:p>
    <w:p w:rsidR="00C50B39" w:rsidRPr="00D17036" w:rsidRDefault="00C50B39" w:rsidP="00C50B39">
      <w:pPr>
        <w:ind w:firstLine="709"/>
        <w:jc w:val="both"/>
      </w:pPr>
      <w:r w:rsidRPr="00D17036">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50B39" w:rsidRPr="00D17036" w:rsidRDefault="00C50B39" w:rsidP="00C50B39">
      <w:pPr>
        <w:ind w:firstLine="709"/>
        <w:jc w:val="both"/>
      </w:pPr>
      <w:r w:rsidRPr="00D17036">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50B39" w:rsidRPr="00D17036" w:rsidRDefault="00C50B39" w:rsidP="00C50B39">
      <w:pPr>
        <w:ind w:firstLine="709"/>
        <w:jc w:val="both"/>
      </w:pPr>
      <w:r w:rsidRPr="00D17036">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50B39" w:rsidRPr="00D17036" w:rsidRDefault="00C50B39" w:rsidP="00C50B39">
      <w:pPr>
        <w:ind w:firstLine="709"/>
        <w:jc w:val="both"/>
      </w:pPr>
      <w:r w:rsidRPr="00D17036">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50B39" w:rsidRPr="00D17036" w:rsidRDefault="00C50B39" w:rsidP="001C0965">
      <w:pPr>
        <w:tabs>
          <w:tab w:val="left" w:pos="720"/>
        </w:tabs>
        <w:ind w:firstLine="709"/>
        <w:jc w:val="both"/>
      </w:pPr>
      <w:r w:rsidRPr="00D17036">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C50B39" w:rsidRPr="00D17036" w:rsidRDefault="00C50B39" w:rsidP="00C50B39">
      <w:pPr>
        <w:ind w:firstLine="709"/>
        <w:jc w:val="both"/>
      </w:pPr>
      <w:r w:rsidRPr="00D17036">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C50B39" w:rsidRPr="00D17036" w:rsidRDefault="00C50B39" w:rsidP="00C50B39">
      <w:pPr>
        <w:ind w:firstLine="709"/>
        <w:jc w:val="both"/>
      </w:pPr>
      <w:r w:rsidRPr="00D17036">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C50B39" w:rsidRPr="00D17036" w:rsidRDefault="00C50B39" w:rsidP="00C50B39">
      <w:pPr>
        <w:ind w:firstLine="709"/>
        <w:jc w:val="both"/>
      </w:pPr>
      <w:r w:rsidRPr="00D17036">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w:t>
      </w:r>
      <w:r w:rsidRPr="00D17036">
        <w:lastRenderedPageBreak/>
        <w:t>предоставляющим муниципальную услугу, но не позднее следующего рабочего дня со дня поступления жалобы.</w:t>
      </w:r>
    </w:p>
    <w:p w:rsidR="00C50B39" w:rsidRPr="00D17036" w:rsidRDefault="00C50B39" w:rsidP="00C50B39">
      <w:pPr>
        <w:ind w:firstLine="709"/>
        <w:jc w:val="both"/>
      </w:pPr>
      <w:r w:rsidRPr="00D17036">
        <w:t>5.4.3. Жалоба должна содержать:</w:t>
      </w:r>
    </w:p>
    <w:p w:rsidR="00C50B39" w:rsidRPr="00D17036" w:rsidRDefault="00C50B39" w:rsidP="00C50B39">
      <w:pPr>
        <w:ind w:firstLine="709"/>
        <w:jc w:val="both"/>
      </w:pPr>
      <w:r w:rsidRPr="00D17036">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50B39" w:rsidRPr="00D17036" w:rsidRDefault="00C50B39" w:rsidP="001C0965">
      <w:pPr>
        <w:tabs>
          <w:tab w:val="left" w:pos="720"/>
        </w:tabs>
        <w:ind w:firstLine="709"/>
        <w:jc w:val="both"/>
      </w:pPr>
      <w:r w:rsidRPr="00D17036">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0B39" w:rsidRPr="00D17036" w:rsidRDefault="00C50B39" w:rsidP="00C50B39">
      <w:pPr>
        <w:ind w:firstLine="709"/>
        <w:jc w:val="both"/>
      </w:pPr>
      <w:r w:rsidRPr="00D17036">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50B39" w:rsidRPr="00D17036" w:rsidRDefault="00C50B39" w:rsidP="00C50B39">
      <w:pPr>
        <w:ind w:firstLine="709"/>
        <w:jc w:val="both"/>
      </w:pPr>
      <w:r w:rsidRPr="00D17036">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50B39" w:rsidRPr="00D17036" w:rsidRDefault="00C50B39" w:rsidP="00C50B39">
      <w:pPr>
        <w:ind w:firstLine="709"/>
        <w:jc w:val="both"/>
      </w:pPr>
      <w:r w:rsidRPr="00D17036">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C50B39" w:rsidRPr="00D17036" w:rsidRDefault="00C50B39" w:rsidP="00C50B39">
      <w:pPr>
        <w:ind w:firstLine="709"/>
        <w:jc w:val="both"/>
      </w:pPr>
      <w:r w:rsidRPr="00D17036">
        <w:t xml:space="preserve">Время приёма жалоб должно совпадать со временем предоставления муниципальных услуг. </w:t>
      </w:r>
    </w:p>
    <w:p w:rsidR="00C50B39" w:rsidRPr="00D17036" w:rsidRDefault="00C50B39" w:rsidP="00C50B39">
      <w:pPr>
        <w:ind w:firstLine="709"/>
        <w:jc w:val="both"/>
      </w:pPr>
      <w:r w:rsidRPr="00D17036">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50B39" w:rsidRPr="00D17036" w:rsidRDefault="00C50B39" w:rsidP="00C50B39">
      <w:pPr>
        <w:ind w:firstLine="709"/>
        <w:jc w:val="both"/>
      </w:pPr>
      <w:r w:rsidRPr="00D17036">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50B39" w:rsidRPr="00D17036" w:rsidRDefault="00C50B39" w:rsidP="001C0965">
      <w:pPr>
        <w:tabs>
          <w:tab w:val="left" w:pos="720"/>
        </w:tabs>
        <w:ind w:firstLine="709"/>
        <w:jc w:val="both"/>
      </w:pPr>
      <w:r w:rsidRPr="00D17036">
        <w:t>оформленная в соответствии с законодательством Российской Федерации доверенность (для физических лиц);</w:t>
      </w:r>
    </w:p>
    <w:p w:rsidR="00C50B39" w:rsidRPr="00D17036" w:rsidRDefault="00C50B39" w:rsidP="00C50B39">
      <w:pPr>
        <w:ind w:firstLine="709"/>
        <w:jc w:val="both"/>
      </w:pPr>
      <w:r w:rsidRPr="00D17036">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50B39" w:rsidRPr="00D17036" w:rsidRDefault="00C50B39" w:rsidP="00C50B39">
      <w:pPr>
        <w:ind w:firstLine="709"/>
        <w:jc w:val="both"/>
      </w:pPr>
      <w:r w:rsidRPr="00D17036">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50B39" w:rsidRPr="00D17036" w:rsidRDefault="00C50B39" w:rsidP="00C50B39">
      <w:pPr>
        <w:ind w:firstLine="709"/>
        <w:jc w:val="both"/>
      </w:pPr>
      <w:r w:rsidRPr="00D17036">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50B39" w:rsidRPr="00D17036" w:rsidRDefault="00C50B39" w:rsidP="00C50B39">
      <w:pPr>
        <w:ind w:firstLine="709"/>
        <w:jc w:val="both"/>
      </w:pPr>
      <w:r w:rsidRPr="00D17036">
        <w:t xml:space="preserve">В электронном виде жалоба может быть подана заявителем посредством: </w:t>
      </w:r>
    </w:p>
    <w:p w:rsidR="00C50B39" w:rsidRPr="00D17036" w:rsidRDefault="00C50B39" w:rsidP="00C50B39">
      <w:pPr>
        <w:ind w:firstLine="709"/>
        <w:jc w:val="both"/>
      </w:pPr>
      <w:r w:rsidRPr="00D17036">
        <w:lastRenderedPageBreak/>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C50B39" w:rsidRPr="00D17036" w:rsidRDefault="00C50B39" w:rsidP="00C50B39">
      <w:pPr>
        <w:ind w:firstLine="709"/>
        <w:jc w:val="both"/>
      </w:pPr>
      <w:r w:rsidRPr="00D17036">
        <w:t>Единого портала государственных и муниципальных услуг (функций)(за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C50B39" w:rsidRPr="00D17036" w:rsidRDefault="00C50B39" w:rsidP="00C50B39">
      <w:pPr>
        <w:ind w:firstLine="709"/>
        <w:jc w:val="both"/>
      </w:pPr>
      <w:r w:rsidRPr="00D17036">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C50B39" w:rsidRPr="00D17036" w:rsidRDefault="00C50B39" w:rsidP="00C50B39">
      <w:pPr>
        <w:ind w:firstLine="709"/>
        <w:jc w:val="both"/>
      </w:pPr>
      <w:r w:rsidRPr="00D17036">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C50B39" w:rsidRPr="00D17036" w:rsidRDefault="00C50B39" w:rsidP="001C0965">
      <w:pPr>
        <w:tabs>
          <w:tab w:val="left" w:pos="720"/>
        </w:tabs>
        <w:ind w:firstLine="709"/>
        <w:jc w:val="both"/>
      </w:pPr>
      <w:r w:rsidRPr="00D17036">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50B39" w:rsidRPr="00D17036" w:rsidRDefault="00C50B39" w:rsidP="00C50B39">
      <w:pPr>
        <w:ind w:firstLine="709"/>
        <w:jc w:val="both"/>
      </w:pPr>
      <w:r w:rsidRPr="00D17036">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C50B39" w:rsidRPr="00D17036" w:rsidRDefault="00C50B39" w:rsidP="00C50B39">
      <w:pPr>
        <w:pStyle w:val="2"/>
        <w:spacing w:after="0" w:line="240" w:lineRule="auto"/>
        <w:rPr>
          <w:b w:val="0"/>
          <w:sz w:val="24"/>
          <w:szCs w:val="24"/>
          <w:lang w:eastAsia="ru-RU"/>
        </w:rPr>
      </w:pPr>
      <w:r w:rsidRPr="00D17036">
        <w:rPr>
          <w:b w:val="0"/>
          <w:sz w:val="24"/>
          <w:szCs w:val="24"/>
          <w:lang w:eastAsia="ru-RU"/>
        </w:rPr>
        <w:t>5.5. Сроки рассмотрения жалобы</w:t>
      </w:r>
    </w:p>
    <w:p w:rsidR="00C50B39" w:rsidRPr="00D17036" w:rsidRDefault="00C50B39" w:rsidP="00C50B39">
      <w:pPr>
        <w:ind w:firstLine="709"/>
        <w:jc w:val="both"/>
      </w:pPr>
      <w:r w:rsidRPr="00D17036">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0B39" w:rsidRPr="00D17036" w:rsidRDefault="00C50B39" w:rsidP="00C50B39">
      <w:pPr>
        <w:pStyle w:val="2"/>
        <w:spacing w:after="0" w:line="240" w:lineRule="auto"/>
        <w:rPr>
          <w:b w:val="0"/>
          <w:sz w:val="24"/>
          <w:szCs w:val="24"/>
          <w:lang w:eastAsia="ru-RU"/>
        </w:rPr>
      </w:pPr>
      <w:r w:rsidRPr="00D17036">
        <w:rPr>
          <w:b w:val="0"/>
          <w:sz w:val="24"/>
          <w:szCs w:val="24"/>
          <w:lang w:eastAsia="ru-RU"/>
        </w:rPr>
        <w:t>5.6. Результат рассмотрения жалобы</w:t>
      </w:r>
    </w:p>
    <w:p w:rsidR="00C50B39" w:rsidRPr="00D17036" w:rsidRDefault="00C50B39" w:rsidP="00C50B39">
      <w:pPr>
        <w:ind w:firstLine="709"/>
        <w:jc w:val="both"/>
      </w:pPr>
      <w:r w:rsidRPr="00D17036">
        <w:t>5.6.1. По результатам рассмотрения жалобы принимается решение:</w:t>
      </w:r>
    </w:p>
    <w:p w:rsidR="00C50B39" w:rsidRPr="00D17036" w:rsidRDefault="00C50B39" w:rsidP="001C0965">
      <w:pPr>
        <w:tabs>
          <w:tab w:val="left" w:pos="720"/>
        </w:tabs>
        <w:ind w:firstLine="709"/>
        <w:jc w:val="both"/>
      </w:pPr>
      <w:r w:rsidRPr="00D17036">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C50B39" w:rsidRPr="00D17036" w:rsidRDefault="00C50B39" w:rsidP="00C50B39">
      <w:pPr>
        <w:ind w:firstLine="709"/>
        <w:jc w:val="both"/>
      </w:pPr>
      <w:r w:rsidRPr="00D17036">
        <w:t>в удовлетворении жалобы отказывается.</w:t>
      </w:r>
    </w:p>
    <w:p w:rsidR="00C50B39" w:rsidRPr="00D17036" w:rsidRDefault="00C50B39" w:rsidP="00C50B39">
      <w:pPr>
        <w:ind w:firstLine="709"/>
        <w:jc w:val="both"/>
      </w:pPr>
      <w:r w:rsidRPr="00D17036">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50B39" w:rsidRPr="00D17036" w:rsidRDefault="00C50B39" w:rsidP="00C50B39">
      <w:pPr>
        <w:ind w:firstLine="709"/>
        <w:jc w:val="both"/>
      </w:pPr>
      <w:r w:rsidRPr="00D17036">
        <w:t>5.6.3. В ответе по результатам рассмотрения жалобы указываются:</w:t>
      </w:r>
    </w:p>
    <w:p w:rsidR="00C50B39" w:rsidRPr="00D17036" w:rsidRDefault="00C50B39" w:rsidP="00C50B39">
      <w:pPr>
        <w:ind w:firstLine="709"/>
        <w:jc w:val="both"/>
      </w:pPr>
      <w:r w:rsidRPr="00D17036">
        <w:lastRenderedPageBreak/>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C50B39" w:rsidRPr="00D17036" w:rsidRDefault="00C50B39" w:rsidP="00C50B39">
      <w:pPr>
        <w:ind w:firstLine="709"/>
        <w:jc w:val="both"/>
      </w:pPr>
      <w:r w:rsidRPr="00D17036">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C50B39" w:rsidRPr="00D17036" w:rsidRDefault="00C50B39" w:rsidP="00C50B39">
      <w:pPr>
        <w:ind w:firstLine="709"/>
        <w:jc w:val="both"/>
      </w:pPr>
      <w:r w:rsidRPr="00D17036">
        <w:t>фамилия, имя, отчество (последнее – при наличии) или наименование заявителя;</w:t>
      </w:r>
    </w:p>
    <w:p w:rsidR="00C50B39" w:rsidRPr="00D17036" w:rsidRDefault="00C50B39" w:rsidP="00C50B39">
      <w:pPr>
        <w:ind w:firstLine="709"/>
        <w:jc w:val="both"/>
      </w:pPr>
      <w:r w:rsidRPr="00D17036">
        <w:t>основания для принятия решения по жалобе;</w:t>
      </w:r>
    </w:p>
    <w:p w:rsidR="00C50B39" w:rsidRPr="00D17036" w:rsidRDefault="00C50B39" w:rsidP="00C50B39">
      <w:pPr>
        <w:ind w:firstLine="709"/>
        <w:jc w:val="both"/>
      </w:pPr>
      <w:r w:rsidRPr="00D17036">
        <w:t>принятое по жалобе решение;</w:t>
      </w:r>
    </w:p>
    <w:p w:rsidR="00C50B39" w:rsidRPr="00D17036" w:rsidRDefault="00C50B39" w:rsidP="00C50B39">
      <w:pPr>
        <w:ind w:firstLine="709"/>
        <w:jc w:val="both"/>
      </w:pPr>
      <w:r w:rsidRPr="00D17036">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50B39" w:rsidRPr="00D17036" w:rsidRDefault="00C50B39" w:rsidP="00C50B39">
      <w:pPr>
        <w:ind w:firstLine="709"/>
        <w:jc w:val="both"/>
      </w:pPr>
      <w:r w:rsidRPr="00D17036">
        <w:t>сведения о порядке обжалования принятого по жалобе решения.</w:t>
      </w:r>
    </w:p>
    <w:p w:rsidR="00C50B39" w:rsidRPr="00D17036" w:rsidRDefault="00C50B39" w:rsidP="00C50B39">
      <w:pPr>
        <w:ind w:firstLine="709"/>
        <w:jc w:val="both"/>
      </w:pPr>
      <w:r w:rsidRPr="00D17036">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C50B39" w:rsidRPr="00D17036" w:rsidRDefault="00C50B39" w:rsidP="001C0965">
      <w:pPr>
        <w:tabs>
          <w:tab w:val="left" w:pos="720"/>
        </w:tabs>
        <w:ind w:firstLine="709"/>
        <w:jc w:val="both"/>
      </w:pPr>
      <w:r w:rsidRPr="00D17036">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C50B39" w:rsidRPr="00D17036" w:rsidRDefault="00C50B39" w:rsidP="00C50B39">
      <w:pPr>
        <w:ind w:firstLine="709"/>
        <w:jc w:val="both"/>
      </w:pPr>
      <w:r w:rsidRPr="00D17036">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C50B39" w:rsidRPr="00D17036" w:rsidRDefault="00C50B39" w:rsidP="00C50B39">
      <w:pPr>
        <w:ind w:firstLine="709"/>
        <w:jc w:val="both"/>
      </w:pPr>
      <w:r w:rsidRPr="00D17036">
        <w:t>наличие вступившего в законную силу решения суда, арбитражного суда по жалобе о том же предмете и по тем же основаниям;</w:t>
      </w:r>
    </w:p>
    <w:p w:rsidR="00C50B39" w:rsidRPr="00D17036" w:rsidRDefault="00C50B39" w:rsidP="00C50B39">
      <w:pPr>
        <w:ind w:firstLine="709"/>
        <w:jc w:val="both"/>
      </w:pPr>
      <w:r w:rsidRPr="00D17036">
        <w:t>подача жалобы лицом, полномочия которого не подтверждены в порядке, установленном законодательством Российской Федерации;</w:t>
      </w:r>
    </w:p>
    <w:p w:rsidR="00C50B39" w:rsidRPr="00D17036" w:rsidRDefault="00C50B39" w:rsidP="00C50B39">
      <w:pPr>
        <w:ind w:firstLine="709"/>
        <w:jc w:val="both"/>
      </w:pPr>
      <w:r w:rsidRPr="00D17036">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C50B39" w:rsidRPr="00D17036" w:rsidRDefault="00C50B39" w:rsidP="00C50B39">
      <w:pPr>
        <w:ind w:firstLine="709"/>
        <w:jc w:val="both"/>
      </w:pPr>
      <w:r w:rsidRPr="00D17036">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C50B39" w:rsidRPr="00D17036" w:rsidRDefault="00C50B39" w:rsidP="00C50B39">
      <w:pPr>
        <w:ind w:firstLine="709"/>
        <w:jc w:val="both"/>
      </w:pPr>
      <w:r w:rsidRPr="00D17036">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50B39" w:rsidRPr="00D17036" w:rsidRDefault="00C50B39" w:rsidP="00C50B39">
      <w:pPr>
        <w:ind w:firstLine="709"/>
        <w:jc w:val="both"/>
      </w:pPr>
      <w:r w:rsidRPr="00D17036">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50B39" w:rsidRPr="00D17036" w:rsidRDefault="00C50B39" w:rsidP="00C50B39">
      <w:pPr>
        <w:ind w:firstLine="709"/>
        <w:jc w:val="both"/>
      </w:pPr>
      <w:r w:rsidRPr="00D17036">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C50B39" w:rsidRPr="00D17036" w:rsidRDefault="00C50B39" w:rsidP="00C50B39">
      <w:pPr>
        <w:pStyle w:val="2"/>
        <w:spacing w:after="0" w:line="240" w:lineRule="auto"/>
        <w:rPr>
          <w:b w:val="0"/>
          <w:sz w:val="24"/>
          <w:szCs w:val="24"/>
          <w:lang w:eastAsia="ru-RU"/>
        </w:rPr>
      </w:pPr>
      <w:r w:rsidRPr="00D17036">
        <w:rPr>
          <w:b w:val="0"/>
          <w:sz w:val="24"/>
          <w:szCs w:val="24"/>
          <w:lang w:eastAsia="ru-RU"/>
        </w:rPr>
        <w:t>5.7. Порядок информирования заявителя о результатах рассмотрения жалобы</w:t>
      </w:r>
    </w:p>
    <w:p w:rsidR="00C50B39" w:rsidRPr="00D17036" w:rsidRDefault="00C50B39" w:rsidP="001C0965">
      <w:pPr>
        <w:tabs>
          <w:tab w:val="left" w:pos="720"/>
        </w:tabs>
        <w:ind w:firstLine="709"/>
        <w:jc w:val="both"/>
      </w:pPr>
      <w:r w:rsidRPr="00D17036">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C50B39" w:rsidRPr="00D17036" w:rsidRDefault="00C50B39" w:rsidP="00C50B39">
      <w:pPr>
        <w:ind w:firstLine="709"/>
        <w:jc w:val="both"/>
      </w:pPr>
      <w:r w:rsidRPr="00D17036">
        <w:lastRenderedPageBreak/>
        <w:t>В случае, если в тексте жалобы нет прямого указания на способ направления ответа на жалобу, ответ направляется почтовым направлением.</w:t>
      </w:r>
    </w:p>
    <w:p w:rsidR="00C50B39" w:rsidRPr="00D17036" w:rsidRDefault="00C50B39" w:rsidP="00C50B39">
      <w:pPr>
        <w:pStyle w:val="2"/>
        <w:spacing w:after="0" w:line="240" w:lineRule="auto"/>
        <w:rPr>
          <w:b w:val="0"/>
          <w:sz w:val="24"/>
          <w:szCs w:val="24"/>
          <w:lang w:eastAsia="ru-RU"/>
        </w:rPr>
      </w:pPr>
      <w:r w:rsidRPr="00D17036">
        <w:rPr>
          <w:b w:val="0"/>
          <w:sz w:val="24"/>
          <w:szCs w:val="24"/>
          <w:lang w:eastAsia="ru-RU"/>
        </w:rPr>
        <w:t>5.8. Порядок обжалования решения по жалобе</w:t>
      </w:r>
    </w:p>
    <w:p w:rsidR="00C50B39" w:rsidRPr="00D17036" w:rsidRDefault="00C50B39" w:rsidP="00C50B39">
      <w:pPr>
        <w:ind w:firstLine="709"/>
        <w:jc w:val="both"/>
      </w:pPr>
      <w:r w:rsidRPr="00D17036">
        <w:t>Заявитель вправе обжаловать принятое по жалобе решение вышестоящему органу (при его наличии) или в судебном порядке в</w:t>
      </w:r>
      <w:r w:rsidRPr="00D17036">
        <w:rPr>
          <w:lang w:val="en-US"/>
        </w:rPr>
        <w:t> </w:t>
      </w:r>
      <w:r w:rsidRPr="00D17036">
        <w:t>соответствии с законодательством Российской Федерации.</w:t>
      </w:r>
    </w:p>
    <w:p w:rsidR="00C50B39" w:rsidRPr="00D17036" w:rsidRDefault="00C50B39" w:rsidP="00C50B39">
      <w:pPr>
        <w:ind w:firstLine="709"/>
        <w:jc w:val="both"/>
      </w:pPr>
      <w:r w:rsidRPr="00D17036">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D17036">
        <w:rPr>
          <w:lang w:val="en-US"/>
        </w:rPr>
        <w:t> </w:t>
      </w:r>
      <w:r w:rsidRPr="00D17036">
        <w:t>210</w:t>
      </w:r>
      <w:r w:rsidRPr="00D17036">
        <w:noBreakHyphen/>
        <w:t>ФЗ «Об организации предоставления государственных и</w:t>
      </w:r>
      <w:r w:rsidRPr="00D17036">
        <w:rPr>
          <w:lang w:val="en-US"/>
        </w:rPr>
        <w:t> </w:t>
      </w:r>
      <w:r w:rsidRPr="00D17036">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C50B39" w:rsidRPr="00D17036" w:rsidRDefault="00C50B39" w:rsidP="00C50B39">
      <w:pPr>
        <w:autoSpaceDE w:val="0"/>
        <w:autoSpaceDN w:val="0"/>
        <w:adjustRightInd w:val="0"/>
        <w:ind w:firstLine="709"/>
        <w:jc w:val="both"/>
      </w:pPr>
      <w:r w:rsidRPr="00D17036">
        <w:t>Заявитель имеет право на получение информации и документов, необходимых для обоснования и рассмотрения жалобы.</w:t>
      </w:r>
    </w:p>
    <w:p w:rsidR="00C50B39" w:rsidRPr="00D17036" w:rsidRDefault="00C50B39" w:rsidP="00C50B39">
      <w:pPr>
        <w:autoSpaceDE w:val="0"/>
        <w:autoSpaceDN w:val="0"/>
        <w:adjustRightInd w:val="0"/>
        <w:ind w:firstLine="709"/>
        <w:jc w:val="both"/>
      </w:pPr>
      <w:r w:rsidRPr="00D17036">
        <w:t>Информацию о порядке подачи и рассмотрения жалобы можно получить:</w:t>
      </w:r>
    </w:p>
    <w:p w:rsidR="00C50B39" w:rsidRPr="00D17036" w:rsidRDefault="00C50B39" w:rsidP="00C50B39">
      <w:pPr>
        <w:ind w:firstLine="709"/>
        <w:jc w:val="both"/>
      </w:pPr>
      <w:r w:rsidRPr="00D17036">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C50B39" w:rsidRPr="00D17036" w:rsidRDefault="00C50B39" w:rsidP="00C50B39">
      <w:pPr>
        <w:ind w:firstLine="709"/>
        <w:jc w:val="both"/>
      </w:pPr>
      <w:r w:rsidRPr="00D17036">
        <w:t>на Едином портале государственных и муниципальных услуг (функций);</w:t>
      </w:r>
    </w:p>
    <w:p w:rsidR="00C50B39" w:rsidRPr="00D17036" w:rsidRDefault="00C50B39" w:rsidP="00C50B39">
      <w:pPr>
        <w:ind w:firstLine="709"/>
        <w:jc w:val="both"/>
      </w:pPr>
      <w:r w:rsidRPr="00D17036">
        <w:t>на Портале Кировской области;</w:t>
      </w:r>
    </w:p>
    <w:p w:rsidR="00C50B39" w:rsidRPr="00D17036" w:rsidRDefault="00C50B39" w:rsidP="00C50B39">
      <w:pPr>
        <w:ind w:firstLine="709"/>
        <w:jc w:val="both"/>
      </w:pPr>
      <w:r w:rsidRPr="00D17036">
        <w:t>на информационных стендах в местах предоставления муниципальной услуги;</w:t>
      </w:r>
    </w:p>
    <w:p w:rsidR="00C50B39" w:rsidRPr="00D17036" w:rsidRDefault="00C50B39" w:rsidP="00C50B39">
      <w:pPr>
        <w:pStyle w:val="punct"/>
        <w:numPr>
          <w:ilvl w:val="0"/>
          <w:numId w:val="0"/>
        </w:numPr>
        <w:spacing w:line="240" w:lineRule="auto"/>
        <w:ind w:firstLine="709"/>
        <w:rPr>
          <w:sz w:val="24"/>
          <w:szCs w:val="24"/>
        </w:rPr>
      </w:pPr>
      <w:r w:rsidRPr="00D17036">
        <w:rPr>
          <w:sz w:val="24"/>
          <w:szCs w:val="24"/>
        </w:rPr>
        <w:t>при личном обращении заявителя в администрацию Куменского района или многофункциональный центр;</w:t>
      </w:r>
    </w:p>
    <w:p w:rsidR="00C50B39" w:rsidRPr="00D17036" w:rsidRDefault="00C50B39" w:rsidP="00C50B39">
      <w:pPr>
        <w:pStyle w:val="punct"/>
        <w:numPr>
          <w:ilvl w:val="0"/>
          <w:numId w:val="0"/>
        </w:numPr>
        <w:spacing w:line="240" w:lineRule="auto"/>
        <w:ind w:firstLine="709"/>
        <w:rPr>
          <w:sz w:val="24"/>
          <w:szCs w:val="24"/>
        </w:rPr>
      </w:pPr>
      <w:r w:rsidRPr="00D17036">
        <w:rPr>
          <w:sz w:val="24"/>
          <w:szCs w:val="24"/>
        </w:rPr>
        <w:t>при обращении в письменной форме, в форме электронного документа;</w:t>
      </w:r>
    </w:p>
    <w:p w:rsidR="00C50B39" w:rsidRPr="00D17036" w:rsidRDefault="00C50B39" w:rsidP="00C50B39">
      <w:pPr>
        <w:pStyle w:val="punct"/>
        <w:numPr>
          <w:ilvl w:val="0"/>
          <w:numId w:val="0"/>
        </w:numPr>
        <w:spacing w:line="240" w:lineRule="auto"/>
        <w:ind w:firstLine="709"/>
        <w:rPr>
          <w:sz w:val="24"/>
          <w:szCs w:val="24"/>
        </w:rPr>
      </w:pPr>
      <w:r w:rsidRPr="00D17036">
        <w:rPr>
          <w:sz w:val="24"/>
          <w:szCs w:val="24"/>
        </w:rPr>
        <w:t>по телефону.</w:t>
      </w:r>
    </w:p>
    <w:p w:rsidR="00C50B39" w:rsidRPr="00D17036" w:rsidRDefault="00C50B39" w:rsidP="00C50B39">
      <w:pPr>
        <w:ind w:firstLine="708"/>
        <w:jc w:val="both"/>
        <w:rPr>
          <w:sz w:val="28"/>
          <w:szCs w:val="28"/>
        </w:rPr>
      </w:pPr>
    </w:p>
    <w:p w:rsidR="00C50B39" w:rsidRPr="00D17036" w:rsidRDefault="00C50B39" w:rsidP="00C50B39">
      <w:pPr>
        <w:pStyle w:val="ConsPlusNormal"/>
        <w:ind w:firstLine="709"/>
        <w:jc w:val="both"/>
        <w:rPr>
          <w:rFonts w:ascii="Times New Roman" w:hAnsi="Times New Roman" w:cs="Times New Roman"/>
          <w:sz w:val="24"/>
          <w:szCs w:val="24"/>
        </w:rPr>
      </w:pPr>
    </w:p>
    <w:p w:rsidR="00C50B39" w:rsidRPr="00D17036" w:rsidRDefault="00C50B39" w:rsidP="00C50B39">
      <w:pPr>
        <w:pStyle w:val="ConsPlusNormal"/>
        <w:ind w:firstLine="709"/>
        <w:jc w:val="both"/>
        <w:rPr>
          <w:rFonts w:ascii="Times New Roman" w:hAnsi="Times New Roman" w:cs="Times New Roman"/>
          <w:sz w:val="24"/>
          <w:szCs w:val="24"/>
        </w:rPr>
      </w:pPr>
    </w:p>
    <w:p w:rsidR="00DE6E05" w:rsidRPr="00D17036" w:rsidRDefault="00DE6E05" w:rsidP="00DE6E05">
      <w:pPr>
        <w:autoSpaceDE w:val="0"/>
        <w:autoSpaceDN w:val="0"/>
        <w:adjustRightInd w:val="0"/>
        <w:jc w:val="both"/>
      </w:pPr>
    </w:p>
    <w:p w:rsidR="00DE6E05" w:rsidRPr="00D17036" w:rsidRDefault="00DE6E05" w:rsidP="001C0965">
      <w:pPr>
        <w:tabs>
          <w:tab w:val="left" w:pos="720"/>
        </w:tabs>
        <w:autoSpaceDE w:val="0"/>
        <w:autoSpaceDN w:val="0"/>
        <w:adjustRightInd w:val="0"/>
        <w:jc w:val="both"/>
      </w:pPr>
    </w:p>
    <w:p w:rsidR="001C0965" w:rsidRPr="00D17036" w:rsidRDefault="001C0965" w:rsidP="001C0965">
      <w:pPr>
        <w:tabs>
          <w:tab w:val="left" w:pos="720"/>
        </w:tabs>
        <w:autoSpaceDE w:val="0"/>
        <w:autoSpaceDN w:val="0"/>
        <w:adjustRightInd w:val="0"/>
        <w:jc w:val="both"/>
      </w:pPr>
    </w:p>
    <w:p w:rsidR="008A75FA" w:rsidRPr="00D17036" w:rsidRDefault="008A75FA" w:rsidP="001C0965">
      <w:pPr>
        <w:tabs>
          <w:tab w:val="left" w:pos="720"/>
        </w:tabs>
        <w:autoSpaceDE w:val="0"/>
        <w:autoSpaceDN w:val="0"/>
        <w:adjustRightInd w:val="0"/>
        <w:jc w:val="both"/>
      </w:pPr>
    </w:p>
    <w:p w:rsidR="008A75FA" w:rsidRDefault="008A75FA" w:rsidP="001C0965">
      <w:pPr>
        <w:tabs>
          <w:tab w:val="left" w:pos="720"/>
        </w:tabs>
        <w:autoSpaceDE w:val="0"/>
        <w:autoSpaceDN w:val="0"/>
        <w:adjustRightInd w:val="0"/>
        <w:jc w:val="both"/>
      </w:pPr>
    </w:p>
    <w:p w:rsidR="008A75FA" w:rsidRDefault="008A75FA" w:rsidP="001C0965">
      <w:pPr>
        <w:tabs>
          <w:tab w:val="left" w:pos="720"/>
        </w:tabs>
        <w:autoSpaceDE w:val="0"/>
        <w:autoSpaceDN w:val="0"/>
        <w:adjustRightInd w:val="0"/>
        <w:jc w:val="both"/>
      </w:pPr>
    </w:p>
    <w:p w:rsidR="008A75FA" w:rsidRDefault="008A75FA" w:rsidP="001C0965">
      <w:pPr>
        <w:tabs>
          <w:tab w:val="left" w:pos="720"/>
        </w:tabs>
        <w:autoSpaceDE w:val="0"/>
        <w:autoSpaceDN w:val="0"/>
        <w:adjustRightInd w:val="0"/>
        <w:jc w:val="both"/>
      </w:pPr>
    </w:p>
    <w:p w:rsidR="008A75FA" w:rsidRDefault="008A75FA" w:rsidP="001C0965">
      <w:pPr>
        <w:tabs>
          <w:tab w:val="left" w:pos="720"/>
        </w:tabs>
        <w:autoSpaceDE w:val="0"/>
        <w:autoSpaceDN w:val="0"/>
        <w:adjustRightInd w:val="0"/>
        <w:jc w:val="both"/>
      </w:pPr>
    </w:p>
    <w:p w:rsidR="008A75FA" w:rsidRDefault="008A75FA" w:rsidP="001C0965">
      <w:pPr>
        <w:tabs>
          <w:tab w:val="left" w:pos="720"/>
        </w:tabs>
        <w:autoSpaceDE w:val="0"/>
        <w:autoSpaceDN w:val="0"/>
        <w:adjustRightInd w:val="0"/>
        <w:jc w:val="both"/>
      </w:pPr>
    </w:p>
    <w:p w:rsidR="008A75FA" w:rsidRDefault="008A75FA" w:rsidP="001C0965">
      <w:pPr>
        <w:tabs>
          <w:tab w:val="left" w:pos="720"/>
        </w:tabs>
        <w:autoSpaceDE w:val="0"/>
        <w:autoSpaceDN w:val="0"/>
        <w:adjustRightInd w:val="0"/>
        <w:jc w:val="both"/>
      </w:pPr>
    </w:p>
    <w:p w:rsidR="008A75FA" w:rsidRDefault="008A75FA" w:rsidP="001C0965">
      <w:pPr>
        <w:tabs>
          <w:tab w:val="left" w:pos="720"/>
        </w:tabs>
        <w:autoSpaceDE w:val="0"/>
        <w:autoSpaceDN w:val="0"/>
        <w:adjustRightInd w:val="0"/>
        <w:jc w:val="both"/>
      </w:pPr>
    </w:p>
    <w:p w:rsidR="001C0965" w:rsidRDefault="001C0965" w:rsidP="001C0965">
      <w:pPr>
        <w:tabs>
          <w:tab w:val="left" w:pos="720"/>
        </w:tabs>
        <w:autoSpaceDE w:val="0"/>
        <w:autoSpaceDN w:val="0"/>
        <w:adjustRightInd w:val="0"/>
        <w:jc w:val="both"/>
      </w:pPr>
    </w:p>
    <w:p w:rsidR="001C0965" w:rsidRDefault="001C0965" w:rsidP="001C0965">
      <w:pPr>
        <w:tabs>
          <w:tab w:val="left" w:pos="720"/>
        </w:tabs>
        <w:autoSpaceDE w:val="0"/>
        <w:autoSpaceDN w:val="0"/>
        <w:adjustRightInd w:val="0"/>
        <w:jc w:val="both"/>
      </w:pPr>
    </w:p>
    <w:p w:rsidR="009546BB" w:rsidRDefault="009546BB" w:rsidP="001C0965">
      <w:pPr>
        <w:tabs>
          <w:tab w:val="left" w:pos="720"/>
        </w:tabs>
        <w:autoSpaceDE w:val="0"/>
        <w:autoSpaceDN w:val="0"/>
        <w:adjustRightInd w:val="0"/>
        <w:jc w:val="both"/>
      </w:pPr>
    </w:p>
    <w:p w:rsidR="009546BB" w:rsidRDefault="009546BB" w:rsidP="001C0965">
      <w:pPr>
        <w:tabs>
          <w:tab w:val="left" w:pos="720"/>
        </w:tabs>
        <w:autoSpaceDE w:val="0"/>
        <w:autoSpaceDN w:val="0"/>
        <w:adjustRightInd w:val="0"/>
        <w:jc w:val="both"/>
      </w:pPr>
    </w:p>
    <w:p w:rsidR="009546BB" w:rsidRDefault="009546BB" w:rsidP="001C0965">
      <w:pPr>
        <w:tabs>
          <w:tab w:val="left" w:pos="720"/>
        </w:tabs>
        <w:autoSpaceDE w:val="0"/>
        <w:autoSpaceDN w:val="0"/>
        <w:adjustRightInd w:val="0"/>
        <w:jc w:val="both"/>
      </w:pPr>
    </w:p>
    <w:p w:rsidR="00782F3B" w:rsidRDefault="00782F3B" w:rsidP="001C0965">
      <w:pPr>
        <w:tabs>
          <w:tab w:val="left" w:pos="720"/>
        </w:tabs>
        <w:autoSpaceDE w:val="0"/>
        <w:autoSpaceDN w:val="0"/>
        <w:adjustRightInd w:val="0"/>
        <w:jc w:val="both"/>
      </w:pPr>
    </w:p>
    <w:p w:rsidR="00782F3B" w:rsidRDefault="00782F3B" w:rsidP="001C0965">
      <w:pPr>
        <w:tabs>
          <w:tab w:val="left" w:pos="720"/>
        </w:tabs>
        <w:autoSpaceDE w:val="0"/>
        <w:autoSpaceDN w:val="0"/>
        <w:adjustRightInd w:val="0"/>
        <w:jc w:val="both"/>
      </w:pPr>
    </w:p>
    <w:p w:rsidR="00782F3B" w:rsidRDefault="00782F3B" w:rsidP="001C0965">
      <w:pPr>
        <w:tabs>
          <w:tab w:val="left" w:pos="720"/>
        </w:tabs>
        <w:autoSpaceDE w:val="0"/>
        <w:autoSpaceDN w:val="0"/>
        <w:adjustRightInd w:val="0"/>
        <w:jc w:val="both"/>
      </w:pPr>
    </w:p>
    <w:p w:rsidR="00782F3B" w:rsidRDefault="00782F3B" w:rsidP="001C0965">
      <w:pPr>
        <w:tabs>
          <w:tab w:val="left" w:pos="720"/>
        </w:tabs>
        <w:autoSpaceDE w:val="0"/>
        <w:autoSpaceDN w:val="0"/>
        <w:adjustRightInd w:val="0"/>
        <w:jc w:val="both"/>
      </w:pPr>
    </w:p>
    <w:p w:rsidR="00782F3B" w:rsidRDefault="00782F3B" w:rsidP="001C0965">
      <w:pPr>
        <w:tabs>
          <w:tab w:val="left" w:pos="720"/>
        </w:tabs>
        <w:autoSpaceDE w:val="0"/>
        <w:autoSpaceDN w:val="0"/>
        <w:adjustRightInd w:val="0"/>
        <w:jc w:val="both"/>
      </w:pPr>
    </w:p>
    <w:p w:rsidR="00782F3B" w:rsidRDefault="00782F3B" w:rsidP="001C0965">
      <w:pPr>
        <w:tabs>
          <w:tab w:val="left" w:pos="720"/>
        </w:tabs>
        <w:autoSpaceDE w:val="0"/>
        <w:autoSpaceDN w:val="0"/>
        <w:adjustRightInd w:val="0"/>
        <w:jc w:val="both"/>
      </w:pPr>
    </w:p>
    <w:p w:rsidR="00782F3B" w:rsidRDefault="00782F3B" w:rsidP="001C0965">
      <w:pPr>
        <w:tabs>
          <w:tab w:val="left" w:pos="720"/>
        </w:tabs>
        <w:autoSpaceDE w:val="0"/>
        <w:autoSpaceDN w:val="0"/>
        <w:adjustRightInd w:val="0"/>
        <w:jc w:val="both"/>
      </w:pPr>
    </w:p>
    <w:p w:rsidR="00782F3B" w:rsidRDefault="00782F3B" w:rsidP="001C0965">
      <w:pPr>
        <w:tabs>
          <w:tab w:val="left" w:pos="720"/>
        </w:tabs>
        <w:autoSpaceDE w:val="0"/>
        <w:autoSpaceDN w:val="0"/>
        <w:adjustRightInd w:val="0"/>
        <w:jc w:val="both"/>
      </w:pPr>
    </w:p>
    <w:p w:rsidR="009546BB" w:rsidRDefault="009546BB" w:rsidP="009546BB">
      <w:pPr>
        <w:widowControl w:val="0"/>
        <w:autoSpaceDE w:val="0"/>
        <w:ind w:left="2880" w:firstLine="2160"/>
        <w:rPr>
          <w:kern w:val="28"/>
        </w:rPr>
      </w:pPr>
      <w:r>
        <w:rPr>
          <w:kern w:val="28"/>
        </w:rPr>
        <w:lastRenderedPageBreak/>
        <w:t>Приложение № 1</w:t>
      </w:r>
    </w:p>
    <w:p w:rsidR="009546BB" w:rsidRDefault="009546BB" w:rsidP="009546BB">
      <w:pPr>
        <w:widowControl w:val="0"/>
        <w:tabs>
          <w:tab w:val="left" w:pos="-4111"/>
        </w:tabs>
        <w:ind w:left="2880" w:right="-6" w:firstLine="2160"/>
        <w:outlineLvl w:val="0"/>
        <w:rPr>
          <w:bCs/>
          <w:kern w:val="28"/>
        </w:rPr>
      </w:pPr>
      <w:r>
        <w:rPr>
          <w:bCs/>
          <w:kern w:val="28"/>
        </w:rPr>
        <w:t>к административному регламенту</w:t>
      </w:r>
    </w:p>
    <w:p w:rsidR="009546BB" w:rsidRDefault="009546BB" w:rsidP="009546BB">
      <w:pPr>
        <w:widowControl w:val="0"/>
        <w:tabs>
          <w:tab w:val="left" w:pos="-4111"/>
        </w:tabs>
        <w:ind w:left="2880" w:right="-6" w:firstLine="2160"/>
        <w:outlineLvl w:val="0"/>
        <w:rPr>
          <w:bCs/>
          <w:kern w:val="28"/>
        </w:rPr>
      </w:pPr>
    </w:p>
    <w:p w:rsidR="009546BB" w:rsidRDefault="009546BB" w:rsidP="009546BB">
      <w:pPr>
        <w:widowControl w:val="0"/>
        <w:tabs>
          <w:tab w:val="left" w:pos="-4111"/>
        </w:tabs>
        <w:ind w:left="2880" w:right="-6" w:firstLine="2160"/>
        <w:outlineLvl w:val="0"/>
        <w:rPr>
          <w:bCs/>
          <w:kern w:val="28"/>
        </w:rPr>
      </w:pPr>
      <w:r>
        <w:rPr>
          <w:bCs/>
          <w:kern w:val="28"/>
        </w:rPr>
        <w:t xml:space="preserve">В администрацию Куменского района </w:t>
      </w:r>
    </w:p>
    <w:p w:rsidR="009546BB" w:rsidRDefault="009546BB" w:rsidP="009546BB">
      <w:pPr>
        <w:widowControl w:val="0"/>
        <w:tabs>
          <w:tab w:val="left" w:pos="-4111"/>
        </w:tabs>
        <w:ind w:left="2880" w:right="-6" w:firstLine="2160"/>
        <w:outlineLvl w:val="0"/>
        <w:rPr>
          <w:bCs/>
          <w:kern w:val="28"/>
        </w:rPr>
      </w:pPr>
      <w:r>
        <w:rPr>
          <w:bCs/>
          <w:kern w:val="28"/>
        </w:rPr>
        <w:t>______________________________</w:t>
      </w:r>
    </w:p>
    <w:p w:rsidR="009546BB" w:rsidRDefault="009546BB" w:rsidP="009546BB">
      <w:pPr>
        <w:widowControl w:val="0"/>
        <w:tabs>
          <w:tab w:val="left" w:pos="-4111"/>
        </w:tabs>
        <w:ind w:left="2880" w:right="-6" w:firstLine="2160"/>
        <w:outlineLvl w:val="0"/>
        <w:rPr>
          <w:bCs/>
          <w:kern w:val="32"/>
        </w:rPr>
      </w:pPr>
    </w:p>
    <w:p w:rsidR="009546BB" w:rsidRDefault="009546BB" w:rsidP="009546BB">
      <w:pPr>
        <w:tabs>
          <w:tab w:val="left" w:pos="9354"/>
        </w:tabs>
        <w:ind w:left="4395"/>
        <w:rPr>
          <w:rFonts w:eastAsia="Calibri"/>
          <w:lang w:eastAsia="x-none"/>
        </w:rPr>
      </w:pPr>
    </w:p>
    <w:p w:rsidR="009546BB" w:rsidRDefault="009546BB" w:rsidP="009546BB">
      <w:pPr>
        <w:rPr>
          <w:vanish/>
          <w:lang w:eastAsia="en-US"/>
        </w:rPr>
      </w:pPr>
    </w:p>
    <w:tbl>
      <w:tblPr>
        <w:tblW w:w="0" w:type="auto"/>
        <w:tblInd w:w="-40" w:type="dxa"/>
        <w:tblLayout w:type="fixed"/>
        <w:tblCellMar>
          <w:top w:w="75" w:type="dxa"/>
          <w:left w:w="0" w:type="dxa"/>
          <w:bottom w:w="75" w:type="dxa"/>
          <w:right w:w="0" w:type="dxa"/>
        </w:tblCellMar>
        <w:tblLook w:val="0000" w:firstRow="0" w:lastRow="0" w:firstColumn="0" w:lastColumn="0" w:noHBand="0" w:noVBand="0"/>
      </w:tblPr>
      <w:tblGrid>
        <w:gridCol w:w="3403"/>
        <w:gridCol w:w="425"/>
        <w:gridCol w:w="567"/>
        <w:gridCol w:w="1811"/>
        <w:gridCol w:w="32"/>
        <w:gridCol w:w="378"/>
        <w:gridCol w:w="1465"/>
        <w:gridCol w:w="1417"/>
      </w:tblGrid>
      <w:tr w:rsidR="009546BB" w:rsidTr="009546BB">
        <w:trPr>
          <w:trHeight w:val="470"/>
        </w:trPr>
        <w:tc>
          <w:tcPr>
            <w:tcW w:w="94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46BB" w:rsidRDefault="009546BB">
            <w:pPr>
              <w:widowControl w:val="0"/>
              <w:suppressAutoHyphens/>
              <w:autoSpaceDE w:val="0"/>
              <w:autoSpaceDN w:val="0"/>
              <w:adjustRightInd w:val="0"/>
              <w:jc w:val="center"/>
              <w:rPr>
                <w:rFonts w:eastAsia="Lucida Sans Unicode"/>
                <w:bCs/>
                <w:kern w:val="2"/>
                <w:lang w:eastAsia="ar-SA"/>
              </w:rPr>
            </w:pPr>
            <w:r>
              <w:rPr>
                <w:rFonts w:eastAsia="Lucida Sans Unicode"/>
                <w:bCs/>
                <w:kern w:val="2"/>
                <w:lang w:eastAsia="ar-SA"/>
              </w:rPr>
              <w:t>ЗАЯВЛЕНИЕ</w:t>
            </w:r>
          </w:p>
          <w:p w:rsidR="009546BB" w:rsidRDefault="009546BB">
            <w:pPr>
              <w:widowControl w:val="0"/>
              <w:suppressAutoHyphens/>
              <w:autoSpaceDE w:val="0"/>
              <w:autoSpaceDN w:val="0"/>
              <w:adjustRightInd w:val="0"/>
              <w:jc w:val="center"/>
              <w:rPr>
                <w:rFonts w:eastAsia="Lucida Sans Unicode"/>
                <w:bCs/>
                <w:kern w:val="2"/>
                <w:lang w:eastAsia="ar-SA"/>
              </w:rPr>
            </w:pPr>
          </w:p>
        </w:tc>
      </w:tr>
      <w:tr w:rsidR="009546BB" w:rsidTr="009546BB">
        <w:trPr>
          <w:trHeight w:val="228"/>
        </w:trPr>
        <w:tc>
          <w:tcPr>
            <w:tcW w:w="94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46BB" w:rsidRDefault="009546BB">
            <w:pPr>
              <w:widowControl w:val="0"/>
              <w:suppressAutoHyphens/>
              <w:autoSpaceDE w:val="0"/>
              <w:autoSpaceDN w:val="0"/>
              <w:adjustRightInd w:val="0"/>
              <w:jc w:val="both"/>
              <w:rPr>
                <w:rFonts w:eastAsia="Lucida Sans Unicode"/>
                <w:bCs/>
                <w:kern w:val="2"/>
                <w:lang w:eastAsia="ar-SA"/>
              </w:rPr>
            </w:pPr>
            <w:r>
              <w:rPr>
                <w:rFonts w:eastAsia="Lucida Sans Unicode"/>
                <w:bCs/>
                <w:kern w:val="2"/>
                <w:lang w:eastAsia="ar-SA"/>
              </w:rPr>
              <w:t>Прошу заключить соглашение о перераспределении земельных участков, расположенных на территории муниципального образования, и земельных участков, находящихся в частной собственности</w:t>
            </w:r>
          </w:p>
        </w:tc>
      </w:tr>
      <w:tr w:rsidR="009546BB" w:rsidTr="009546BB">
        <w:trPr>
          <w:trHeight w:val="555"/>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46BB" w:rsidRDefault="009546BB">
            <w:pPr>
              <w:widowControl w:val="0"/>
              <w:suppressAutoHyphens/>
              <w:autoSpaceDE w:val="0"/>
              <w:autoSpaceDN w:val="0"/>
              <w:adjustRightInd w:val="0"/>
              <w:rPr>
                <w:rFonts w:eastAsia="Lucida Sans Unicode"/>
                <w:bCs/>
                <w:kern w:val="2"/>
                <w:lang w:eastAsia="ar-SA"/>
              </w:rPr>
            </w:pPr>
            <w:r>
              <w:rPr>
                <w:rFonts w:eastAsia="Lucida Sans Unicode"/>
                <w:bCs/>
                <w:kern w:val="2"/>
                <w:lang w:eastAsia="ar-SA"/>
              </w:rPr>
              <w:t>Кадастровый номер земельного участка, перераспределение которого планируется осуществить:</w:t>
            </w: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46BB" w:rsidRDefault="009546BB">
            <w:pPr>
              <w:widowControl w:val="0"/>
              <w:suppressAutoHyphens/>
              <w:autoSpaceDE w:val="0"/>
              <w:autoSpaceDN w:val="0"/>
              <w:adjustRightInd w:val="0"/>
              <w:rPr>
                <w:rFonts w:eastAsia="Lucida Sans Unicode"/>
                <w:bCs/>
                <w:kern w:val="2"/>
                <w:lang w:eastAsia="ar-SA"/>
              </w:rPr>
            </w:pPr>
          </w:p>
        </w:tc>
      </w:tr>
      <w:tr w:rsidR="009546BB" w:rsidTr="009546BB">
        <w:trPr>
          <w:trHeight w:val="197"/>
        </w:trPr>
        <w:tc>
          <w:tcPr>
            <w:tcW w:w="4395"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46BB" w:rsidRDefault="009546BB">
            <w:pPr>
              <w:widowControl w:val="0"/>
              <w:suppressAutoHyphens/>
              <w:autoSpaceDE w:val="0"/>
              <w:autoSpaceDN w:val="0"/>
              <w:adjustRightInd w:val="0"/>
              <w:rPr>
                <w:rFonts w:eastAsia="Lucida Sans Unicode"/>
                <w:bCs/>
                <w:kern w:val="2"/>
                <w:lang w:eastAsia="ar-SA"/>
              </w:rPr>
            </w:pPr>
            <w:r>
              <w:rPr>
                <w:rFonts w:eastAsia="Lucida Sans Unicode"/>
                <w:bCs/>
                <w:kern w:val="2"/>
                <w:lang w:eastAsia="ar-SA"/>
              </w:rPr>
              <w:t>Адрес (местоположение):</w:t>
            </w: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46BB" w:rsidRDefault="009546BB">
            <w:pPr>
              <w:widowControl w:val="0"/>
              <w:suppressAutoHyphens/>
              <w:autoSpaceDE w:val="0"/>
              <w:autoSpaceDN w:val="0"/>
              <w:adjustRightInd w:val="0"/>
              <w:rPr>
                <w:rFonts w:eastAsia="Lucida Sans Unicode"/>
                <w:bCs/>
                <w:kern w:val="2"/>
                <w:lang w:eastAsia="ar-SA"/>
              </w:rPr>
            </w:pPr>
          </w:p>
        </w:tc>
      </w:tr>
      <w:tr w:rsidR="009546BB" w:rsidTr="009546BB">
        <w:trPr>
          <w:trHeight w:val="249"/>
        </w:trPr>
        <w:tc>
          <w:tcPr>
            <w:tcW w:w="4395" w:type="dxa"/>
            <w:gridSpan w:val="3"/>
            <w:vMerge/>
            <w:tcBorders>
              <w:top w:val="single" w:sz="4" w:space="0" w:color="auto"/>
              <w:left w:val="single" w:sz="4" w:space="0" w:color="auto"/>
              <w:bottom w:val="single" w:sz="4" w:space="0" w:color="auto"/>
              <w:right w:val="single" w:sz="4" w:space="0" w:color="auto"/>
            </w:tcBorders>
            <w:vAlign w:val="center"/>
          </w:tcPr>
          <w:p w:rsidR="009546BB" w:rsidRDefault="009546BB">
            <w:pPr>
              <w:rPr>
                <w:rFonts w:eastAsia="Lucida Sans Unicode"/>
                <w:bCs/>
                <w:kern w:val="2"/>
                <w:lang w:eastAsia="ar-SA"/>
              </w:rPr>
            </w:pP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46BB" w:rsidRDefault="009546BB">
            <w:pPr>
              <w:widowControl w:val="0"/>
              <w:suppressAutoHyphens/>
              <w:autoSpaceDE w:val="0"/>
              <w:autoSpaceDN w:val="0"/>
              <w:adjustRightInd w:val="0"/>
              <w:rPr>
                <w:rFonts w:eastAsia="Lucida Sans Unicode"/>
                <w:bCs/>
                <w:kern w:val="2"/>
                <w:lang w:eastAsia="ar-SA"/>
              </w:rPr>
            </w:pPr>
          </w:p>
        </w:tc>
      </w:tr>
      <w:tr w:rsidR="009546BB" w:rsidTr="009546BB">
        <w:trPr>
          <w:trHeight w:val="42"/>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46BB" w:rsidRDefault="009546BB">
            <w:pPr>
              <w:widowControl w:val="0"/>
              <w:suppressAutoHyphens/>
              <w:autoSpaceDE w:val="0"/>
              <w:autoSpaceDN w:val="0"/>
              <w:adjustRightInd w:val="0"/>
              <w:jc w:val="both"/>
              <w:rPr>
                <w:rFonts w:eastAsia="Lucida Sans Unicode"/>
                <w:bCs/>
                <w:kern w:val="2"/>
                <w:lang w:eastAsia="ar-SA"/>
              </w:rPr>
            </w:pPr>
            <w:r>
              <w:rPr>
                <w:rFonts w:eastAsia="Lucida Sans Unicode"/>
                <w:bCs/>
                <w:kern w:val="2"/>
                <w:lang w:eastAsia="ar-SA"/>
              </w:rPr>
              <w:t>Площадь:</w:t>
            </w: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46BB" w:rsidRDefault="009546BB">
            <w:pPr>
              <w:widowControl w:val="0"/>
              <w:suppressAutoHyphens/>
              <w:autoSpaceDE w:val="0"/>
              <w:autoSpaceDN w:val="0"/>
              <w:adjustRightInd w:val="0"/>
              <w:rPr>
                <w:rFonts w:eastAsia="Lucida Sans Unicode"/>
                <w:bCs/>
                <w:kern w:val="2"/>
                <w:lang w:eastAsia="ar-SA"/>
              </w:rPr>
            </w:pPr>
          </w:p>
        </w:tc>
      </w:tr>
      <w:tr w:rsidR="009546BB" w:rsidTr="009546BB">
        <w:trPr>
          <w:trHeight w:val="322"/>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46BB" w:rsidRDefault="009546BB">
            <w:pPr>
              <w:widowControl w:val="0"/>
              <w:suppressAutoHyphens/>
              <w:autoSpaceDE w:val="0"/>
              <w:autoSpaceDN w:val="0"/>
              <w:adjustRightInd w:val="0"/>
              <w:jc w:val="both"/>
              <w:rPr>
                <w:rFonts w:eastAsia="Lucida Sans Unicode"/>
                <w:bCs/>
                <w:kern w:val="2"/>
                <w:lang w:eastAsia="ar-SA"/>
              </w:rPr>
            </w:pPr>
            <w:r>
              <w:rPr>
                <w:rFonts w:eastAsia="Lucida Sans Unicode"/>
                <w:bCs/>
                <w:kern w:val="2"/>
                <w:lang w:eastAsia="ar-SA"/>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46BB" w:rsidRDefault="009546BB">
            <w:pPr>
              <w:widowControl w:val="0"/>
              <w:suppressAutoHyphens/>
              <w:autoSpaceDE w:val="0"/>
              <w:autoSpaceDN w:val="0"/>
              <w:adjustRightInd w:val="0"/>
              <w:rPr>
                <w:rFonts w:eastAsia="Lucida Sans Unicode"/>
                <w:bCs/>
                <w:kern w:val="2"/>
                <w:lang w:eastAsia="ar-SA"/>
              </w:rPr>
            </w:pPr>
          </w:p>
        </w:tc>
      </w:tr>
      <w:tr w:rsidR="009546BB" w:rsidTr="009546BB">
        <w:trPr>
          <w:trHeight w:val="322"/>
        </w:trPr>
        <w:tc>
          <w:tcPr>
            <w:tcW w:w="4395"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46BB" w:rsidRDefault="009546BB">
            <w:pPr>
              <w:widowControl w:val="0"/>
              <w:suppressAutoHyphens/>
              <w:autoSpaceDE w:val="0"/>
              <w:autoSpaceDN w:val="0"/>
              <w:adjustRightInd w:val="0"/>
              <w:jc w:val="both"/>
              <w:rPr>
                <w:rFonts w:eastAsia="Lucida Sans Unicode"/>
                <w:bCs/>
                <w:kern w:val="2"/>
                <w:lang w:eastAsia="ar-SA"/>
              </w:rPr>
            </w:pPr>
            <w:r>
              <w:rPr>
                <w:rFonts w:eastAsia="Lucida Sans Unicode"/>
                <w:bCs/>
                <w:kern w:val="2"/>
                <w:lang w:eastAsia="ar-SA"/>
              </w:rPr>
              <w:t>Заявитель (полное наименование юридического лица):</w:t>
            </w:r>
          </w:p>
        </w:tc>
        <w:tc>
          <w:tcPr>
            <w:tcW w:w="510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46BB" w:rsidRDefault="009546BB">
            <w:pPr>
              <w:widowControl w:val="0"/>
              <w:suppressAutoHyphens/>
              <w:autoSpaceDE w:val="0"/>
              <w:autoSpaceDN w:val="0"/>
              <w:adjustRightInd w:val="0"/>
              <w:rPr>
                <w:rFonts w:eastAsia="Lucida Sans Unicode"/>
                <w:bCs/>
                <w:kern w:val="2"/>
                <w:lang w:eastAsia="ar-SA"/>
              </w:rPr>
            </w:pPr>
          </w:p>
        </w:tc>
      </w:tr>
      <w:tr w:rsidR="009546BB" w:rsidTr="009546BB">
        <w:trPr>
          <w:trHeight w:val="322"/>
        </w:trPr>
        <w:tc>
          <w:tcPr>
            <w:tcW w:w="4395" w:type="dxa"/>
            <w:gridSpan w:val="3"/>
            <w:vMerge/>
            <w:tcBorders>
              <w:top w:val="single" w:sz="4" w:space="0" w:color="auto"/>
              <w:left w:val="single" w:sz="4" w:space="0" w:color="auto"/>
              <w:bottom w:val="single" w:sz="4" w:space="0" w:color="auto"/>
              <w:right w:val="single" w:sz="4" w:space="0" w:color="auto"/>
            </w:tcBorders>
            <w:vAlign w:val="center"/>
          </w:tcPr>
          <w:p w:rsidR="009546BB" w:rsidRDefault="009546BB">
            <w:pPr>
              <w:rPr>
                <w:rFonts w:eastAsia="Lucida Sans Unicode"/>
                <w:bCs/>
                <w:kern w:val="2"/>
                <w:lang w:eastAsia="ar-SA"/>
              </w:rPr>
            </w:pPr>
          </w:p>
        </w:tc>
        <w:tc>
          <w:tcPr>
            <w:tcW w:w="5103" w:type="dxa"/>
            <w:gridSpan w:val="5"/>
            <w:vMerge/>
            <w:tcBorders>
              <w:top w:val="single" w:sz="4" w:space="0" w:color="auto"/>
              <w:left w:val="single" w:sz="4" w:space="0" w:color="auto"/>
              <w:bottom w:val="single" w:sz="4" w:space="0" w:color="auto"/>
              <w:right w:val="single" w:sz="4" w:space="0" w:color="auto"/>
            </w:tcBorders>
            <w:vAlign w:val="center"/>
          </w:tcPr>
          <w:p w:rsidR="009546BB" w:rsidRDefault="009546BB">
            <w:pPr>
              <w:rPr>
                <w:rFonts w:eastAsia="Lucida Sans Unicode"/>
                <w:bCs/>
                <w:kern w:val="2"/>
                <w:lang w:eastAsia="ar-SA"/>
              </w:rPr>
            </w:pPr>
          </w:p>
        </w:tc>
      </w:tr>
      <w:tr w:rsidR="009546BB" w:rsidTr="009546BB">
        <w:tc>
          <w:tcPr>
            <w:tcW w:w="3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46BB" w:rsidRDefault="009546BB">
            <w:pPr>
              <w:widowControl w:val="0"/>
              <w:suppressAutoHyphens/>
              <w:autoSpaceDE w:val="0"/>
              <w:autoSpaceDN w:val="0"/>
              <w:adjustRightInd w:val="0"/>
              <w:rPr>
                <w:rFonts w:eastAsia="Lucida Sans Unicode"/>
                <w:bCs/>
                <w:kern w:val="2"/>
                <w:lang w:eastAsia="ar-SA"/>
              </w:rPr>
            </w:pPr>
            <w:r>
              <w:rPr>
                <w:rFonts w:eastAsia="Lucida Sans Unicode"/>
                <w:bCs/>
                <w:kern w:val="2"/>
                <w:lang w:eastAsia="ar-SA"/>
              </w:rPr>
              <w:t>ОГРН:</w:t>
            </w:r>
          </w:p>
        </w:tc>
        <w:tc>
          <w:tcPr>
            <w:tcW w:w="60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46BB" w:rsidRDefault="009546BB">
            <w:pPr>
              <w:widowControl w:val="0"/>
              <w:suppressAutoHyphens/>
              <w:autoSpaceDE w:val="0"/>
              <w:autoSpaceDN w:val="0"/>
              <w:adjustRightInd w:val="0"/>
              <w:rPr>
                <w:rFonts w:eastAsia="Lucida Sans Unicode"/>
                <w:bCs/>
                <w:kern w:val="2"/>
                <w:lang w:eastAsia="ar-SA"/>
              </w:rPr>
            </w:pPr>
            <w:r>
              <w:rPr>
                <w:rFonts w:eastAsia="Lucida Sans Unicode"/>
                <w:bCs/>
                <w:kern w:val="2"/>
                <w:lang w:eastAsia="ar-SA"/>
              </w:rPr>
              <w:t>ИНН:</w:t>
            </w:r>
          </w:p>
        </w:tc>
      </w:tr>
      <w:tr w:rsidR="009546BB" w:rsidTr="009546BB">
        <w:tc>
          <w:tcPr>
            <w:tcW w:w="3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46BB" w:rsidRDefault="009546BB">
            <w:pPr>
              <w:widowControl w:val="0"/>
              <w:suppressAutoHyphens/>
              <w:autoSpaceDE w:val="0"/>
              <w:autoSpaceDN w:val="0"/>
              <w:adjustRightInd w:val="0"/>
              <w:jc w:val="center"/>
              <w:rPr>
                <w:rFonts w:eastAsia="Lucida Sans Unicode"/>
                <w:bCs/>
                <w:kern w:val="2"/>
                <w:lang w:eastAsia="ar-SA"/>
              </w:rPr>
            </w:pPr>
            <w:r>
              <w:rPr>
                <w:rFonts w:eastAsia="Lucida Sans Unicode"/>
                <w:bCs/>
                <w:kern w:val="2"/>
                <w:lang w:eastAsia="ar-SA"/>
              </w:rPr>
              <w:t>адрес местонахождения:</w:t>
            </w:r>
          </w:p>
        </w:tc>
        <w:tc>
          <w:tcPr>
            <w:tcW w:w="280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46BB" w:rsidRDefault="009546BB">
            <w:pPr>
              <w:widowControl w:val="0"/>
              <w:suppressAutoHyphens/>
              <w:autoSpaceDE w:val="0"/>
              <w:autoSpaceDN w:val="0"/>
              <w:adjustRightInd w:val="0"/>
              <w:jc w:val="center"/>
              <w:rPr>
                <w:rFonts w:eastAsia="Lucida Sans Unicode"/>
                <w:bCs/>
                <w:kern w:val="2"/>
                <w:lang w:eastAsia="ar-SA"/>
              </w:rPr>
            </w:pPr>
            <w:r>
              <w:rPr>
                <w:rFonts w:eastAsia="Lucida Sans Unicode"/>
                <w:bCs/>
                <w:kern w:val="2"/>
                <w:lang w:eastAsia="ar-SA"/>
              </w:rPr>
              <w:t>контактный телефон:</w:t>
            </w:r>
          </w:p>
        </w:tc>
        <w:tc>
          <w:tcPr>
            <w:tcW w:w="32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46BB" w:rsidRDefault="009546BB">
            <w:pPr>
              <w:widowControl w:val="0"/>
              <w:suppressAutoHyphens/>
              <w:autoSpaceDE w:val="0"/>
              <w:autoSpaceDN w:val="0"/>
              <w:adjustRightInd w:val="0"/>
              <w:jc w:val="center"/>
              <w:rPr>
                <w:rFonts w:eastAsia="Lucida Sans Unicode"/>
                <w:bCs/>
                <w:kern w:val="2"/>
                <w:lang w:eastAsia="ar-SA"/>
              </w:rPr>
            </w:pPr>
            <w:r>
              <w:rPr>
                <w:rFonts w:eastAsia="Lucida Sans Unicode"/>
                <w:bCs/>
                <w:kern w:val="2"/>
                <w:lang w:eastAsia="ar-SA"/>
              </w:rPr>
              <w:t>адрес электронной почты:</w:t>
            </w:r>
          </w:p>
          <w:p w:rsidR="009546BB" w:rsidRDefault="009546BB">
            <w:pPr>
              <w:widowControl w:val="0"/>
              <w:suppressAutoHyphens/>
              <w:autoSpaceDE w:val="0"/>
              <w:autoSpaceDN w:val="0"/>
              <w:adjustRightInd w:val="0"/>
              <w:jc w:val="center"/>
              <w:rPr>
                <w:rFonts w:eastAsia="Lucida Sans Unicode"/>
                <w:bCs/>
                <w:kern w:val="2"/>
                <w:lang w:eastAsia="ar-SA"/>
              </w:rPr>
            </w:pPr>
          </w:p>
        </w:tc>
      </w:tr>
      <w:tr w:rsidR="009546BB" w:rsidTr="009546BB">
        <w:trPr>
          <w:trHeight w:val="766"/>
        </w:trPr>
        <w:tc>
          <w:tcPr>
            <w:tcW w:w="38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46BB" w:rsidRDefault="009546BB">
            <w:pPr>
              <w:widowControl w:val="0"/>
              <w:suppressAutoHyphens/>
              <w:autoSpaceDE w:val="0"/>
              <w:autoSpaceDN w:val="0"/>
              <w:adjustRightInd w:val="0"/>
              <w:rPr>
                <w:rFonts w:eastAsia="Lucida Sans Unicode"/>
                <w:bCs/>
                <w:kern w:val="2"/>
                <w:lang w:eastAsia="ar-SA"/>
              </w:rPr>
            </w:pPr>
            <w:r>
              <w:rPr>
                <w:rFonts w:eastAsia="Lucida Sans Unicode"/>
                <w:bCs/>
                <w:kern w:val="2"/>
                <w:lang w:eastAsia="ar-SA"/>
              </w:rPr>
              <w:t>Заявитель (Ф.И.О. физического лица):</w:t>
            </w:r>
          </w:p>
        </w:tc>
        <w:tc>
          <w:tcPr>
            <w:tcW w:w="5670" w:type="dxa"/>
            <w:gridSpan w:val="6"/>
            <w:tcBorders>
              <w:top w:val="single" w:sz="4" w:space="0" w:color="auto"/>
              <w:left w:val="single" w:sz="4" w:space="0" w:color="auto"/>
              <w:bottom w:val="single" w:sz="4" w:space="0" w:color="auto"/>
              <w:right w:val="single" w:sz="4" w:space="0" w:color="auto"/>
            </w:tcBorders>
          </w:tcPr>
          <w:p w:rsidR="009546BB" w:rsidRDefault="009546BB">
            <w:pPr>
              <w:widowControl w:val="0"/>
              <w:suppressAutoHyphens/>
              <w:autoSpaceDE w:val="0"/>
              <w:autoSpaceDN w:val="0"/>
              <w:adjustRightInd w:val="0"/>
              <w:rPr>
                <w:rFonts w:eastAsia="Lucida Sans Unicode"/>
                <w:bCs/>
                <w:kern w:val="2"/>
                <w:lang w:eastAsia="ar-SA"/>
              </w:rPr>
            </w:pPr>
          </w:p>
        </w:tc>
      </w:tr>
      <w:tr w:rsidR="009546BB" w:rsidTr="009546BB">
        <w:tc>
          <w:tcPr>
            <w:tcW w:w="38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46BB" w:rsidRDefault="009546BB">
            <w:pPr>
              <w:widowControl w:val="0"/>
              <w:suppressAutoHyphens/>
              <w:autoSpaceDE w:val="0"/>
              <w:autoSpaceDN w:val="0"/>
              <w:adjustRightInd w:val="0"/>
              <w:jc w:val="center"/>
              <w:rPr>
                <w:rFonts w:eastAsia="Lucida Sans Unicode"/>
                <w:bCs/>
                <w:kern w:val="2"/>
                <w:lang w:eastAsia="ar-SA"/>
              </w:rPr>
            </w:pPr>
            <w:r>
              <w:rPr>
                <w:rFonts w:eastAsia="Lucida Sans Unicode"/>
                <w:bCs/>
                <w:kern w:val="2"/>
                <w:lang w:eastAsia="ar-SA"/>
              </w:rPr>
              <w:t>паспортные данные:</w:t>
            </w:r>
          </w:p>
        </w:tc>
        <w:tc>
          <w:tcPr>
            <w:tcW w:w="567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46BB" w:rsidRDefault="009546BB">
            <w:pPr>
              <w:widowControl w:val="0"/>
              <w:suppressAutoHyphens/>
              <w:autoSpaceDE w:val="0"/>
              <w:autoSpaceDN w:val="0"/>
              <w:adjustRightInd w:val="0"/>
              <w:jc w:val="center"/>
              <w:rPr>
                <w:rFonts w:eastAsia="Lucida Sans Unicode"/>
                <w:bCs/>
                <w:kern w:val="2"/>
                <w:lang w:eastAsia="ar-SA"/>
              </w:rPr>
            </w:pPr>
          </w:p>
        </w:tc>
      </w:tr>
      <w:tr w:rsidR="009546BB" w:rsidTr="009546BB">
        <w:tc>
          <w:tcPr>
            <w:tcW w:w="38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46BB" w:rsidRDefault="009546BB">
            <w:pPr>
              <w:widowControl w:val="0"/>
              <w:suppressAutoHyphens/>
              <w:autoSpaceDE w:val="0"/>
              <w:autoSpaceDN w:val="0"/>
              <w:adjustRightInd w:val="0"/>
              <w:jc w:val="center"/>
              <w:rPr>
                <w:rFonts w:eastAsia="Lucida Sans Unicode"/>
                <w:bCs/>
                <w:kern w:val="2"/>
                <w:lang w:eastAsia="ar-SA"/>
              </w:rPr>
            </w:pPr>
            <w:r>
              <w:rPr>
                <w:rFonts w:eastAsia="Lucida Sans Unicode"/>
                <w:bCs/>
                <w:kern w:val="2"/>
                <w:lang w:eastAsia="ar-SA"/>
              </w:rPr>
              <w:t>почтовый адрес:</w:t>
            </w:r>
          </w:p>
        </w:tc>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46BB" w:rsidRDefault="009546BB">
            <w:pPr>
              <w:widowControl w:val="0"/>
              <w:suppressAutoHyphens/>
              <w:autoSpaceDE w:val="0"/>
              <w:autoSpaceDN w:val="0"/>
              <w:adjustRightInd w:val="0"/>
              <w:jc w:val="center"/>
              <w:rPr>
                <w:rFonts w:eastAsia="Lucida Sans Unicode"/>
                <w:bCs/>
                <w:kern w:val="2"/>
                <w:lang w:eastAsia="ar-SA"/>
              </w:rPr>
            </w:pPr>
            <w:r>
              <w:rPr>
                <w:rFonts w:eastAsia="Lucida Sans Unicode"/>
                <w:bCs/>
                <w:kern w:val="2"/>
                <w:lang w:eastAsia="ar-SA"/>
              </w:rPr>
              <w:t>контактный телефон:</w:t>
            </w:r>
          </w:p>
        </w:tc>
        <w:tc>
          <w:tcPr>
            <w:tcW w:w="32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46BB" w:rsidRDefault="009546BB">
            <w:pPr>
              <w:widowControl w:val="0"/>
              <w:suppressAutoHyphens/>
              <w:autoSpaceDE w:val="0"/>
              <w:autoSpaceDN w:val="0"/>
              <w:adjustRightInd w:val="0"/>
              <w:jc w:val="center"/>
              <w:rPr>
                <w:rFonts w:eastAsia="Lucida Sans Unicode"/>
                <w:bCs/>
                <w:kern w:val="2"/>
                <w:lang w:eastAsia="ar-SA"/>
              </w:rPr>
            </w:pPr>
            <w:r>
              <w:rPr>
                <w:rFonts w:eastAsia="Lucida Sans Unicode"/>
                <w:bCs/>
                <w:kern w:val="2"/>
                <w:lang w:eastAsia="ar-SA"/>
              </w:rPr>
              <w:t>адрес электронной почты:</w:t>
            </w:r>
          </w:p>
          <w:p w:rsidR="009546BB" w:rsidRDefault="009546BB">
            <w:pPr>
              <w:widowControl w:val="0"/>
              <w:suppressAutoHyphens/>
              <w:autoSpaceDE w:val="0"/>
              <w:autoSpaceDN w:val="0"/>
              <w:adjustRightInd w:val="0"/>
              <w:jc w:val="center"/>
              <w:rPr>
                <w:rFonts w:eastAsia="Lucida Sans Unicode"/>
                <w:bCs/>
                <w:kern w:val="2"/>
                <w:lang w:eastAsia="ar-SA"/>
              </w:rPr>
            </w:pPr>
          </w:p>
        </w:tc>
      </w:tr>
      <w:tr w:rsidR="009546BB" w:rsidTr="009546BB">
        <w:trPr>
          <w:trHeight w:val="752"/>
        </w:trPr>
        <w:tc>
          <w:tcPr>
            <w:tcW w:w="94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46BB" w:rsidRDefault="009546BB">
            <w:pPr>
              <w:widowControl w:val="0"/>
              <w:suppressAutoHyphens/>
              <w:autoSpaceDE w:val="0"/>
              <w:autoSpaceDN w:val="0"/>
              <w:adjustRightInd w:val="0"/>
              <w:rPr>
                <w:rFonts w:eastAsia="Lucida Sans Unicode"/>
                <w:bCs/>
                <w:kern w:val="2"/>
                <w:lang w:eastAsia="ar-SA"/>
              </w:rPr>
            </w:pPr>
            <w:r>
              <w:rPr>
                <w:rFonts w:eastAsia="Lucida Sans Unicode"/>
                <w:bCs/>
                <w:kern w:val="2"/>
                <w:lang w:eastAsia="ar-SA"/>
              </w:rPr>
              <w:t>Наименование и реквизиты документа, подтверждающего полномочия представителя:</w:t>
            </w:r>
          </w:p>
        </w:tc>
      </w:tr>
      <w:tr w:rsidR="009546BB" w:rsidTr="009546BB">
        <w:trPr>
          <w:trHeight w:val="547"/>
        </w:trPr>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46BB" w:rsidRDefault="009546BB">
            <w:pPr>
              <w:widowControl w:val="0"/>
              <w:suppressAutoHyphens/>
              <w:autoSpaceDE w:val="0"/>
              <w:autoSpaceDN w:val="0"/>
              <w:adjustRightInd w:val="0"/>
              <w:rPr>
                <w:rFonts w:eastAsia="Lucida Sans Unicode"/>
                <w:b/>
                <w:bCs/>
                <w:kern w:val="2"/>
                <w:lang w:eastAsia="ar-SA"/>
              </w:rPr>
            </w:pPr>
            <w:r>
              <w:rPr>
                <w:rFonts w:eastAsia="Lucida Sans Unicode"/>
                <w:b/>
                <w:bCs/>
                <w:kern w:val="2"/>
                <w:lang w:eastAsia="ar-SA"/>
              </w:rPr>
              <w:t>Документы, прилагаемые к заявлению:</w:t>
            </w:r>
          </w:p>
        </w:tc>
        <w:tc>
          <w:tcPr>
            <w:tcW w:w="1417" w:type="dxa"/>
            <w:tcBorders>
              <w:top w:val="single" w:sz="4" w:space="0" w:color="auto"/>
              <w:left w:val="single" w:sz="4" w:space="0" w:color="auto"/>
              <w:bottom w:val="single" w:sz="4" w:space="0" w:color="auto"/>
              <w:right w:val="single" w:sz="4" w:space="0" w:color="auto"/>
            </w:tcBorders>
          </w:tcPr>
          <w:p w:rsidR="009546BB" w:rsidRDefault="009546BB">
            <w:pPr>
              <w:widowControl w:val="0"/>
              <w:suppressAutoHyphens/>
              <w:autoSpaceDE w:val="0"/>
              <w:autoSpaceDN w:val="0"/>
              <w:adjustRightInd w:val="0"/>
              <w:jc w:val="center"/>
              <w:rPr>
                <w:rFonts w:eastAsia="Lucida Sans Unicode"/>
                <w:bCs/>
                <w:kern w:val="2"/>
                <w:lang w:eastAsia="ar-SA"/>
              </w:rPr>
            </w:pPr>
            <w:r>
              <w:rPr>
                <w:rFonts w:eastAsia="Lucida Sans Unicode"/>
                <w:bCs/>
                <w:kern w:val="2"/>
                <w:lang w:eastAsia="ar-SA"/>
              </w:rPr>
              <w:t>Отметка о наличии</w:t>
            </w:r>
          </w:p>
        </w:tc>
      </w:tr>
      <w:tr w:rsidR="009546BB" w:rsidTr="009546BB">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46BB" w:rsidRDefault="009546BB">
            <w:pPr>
              <w:autoSpaceDE w:val="0"/>
              <w:autoSpaceDN w:val="0"/>
              <w:adjustRightInd w:val="0"/>
              <w:jc w:val="both"/>
              <w:rPr>
                <w:rFonts w:eastAsia="Calibri"/>
                <w:lang w:eastAsia="en-US"/>
              </w:rPr>
            </w:pPr>
            <w:r>
              <w:t>документ, удостоверяющий личность заявителя, являющегося физическим лицом, либо личность представителя физического или юридического лица</w:t>
            </w:r>
          </w:p>
        </w:tc>
        <w:tc>
          <w:tcPr>
            <w:tcW w:w="1417" w:type="dxa"/>
            <w:tcBorders>
              <w:top w:val="single" w:sz="4" w:space="0" w:color="auto"/>
              <w:left w:val="single" w:sz="4" w:space="0" w:color="auto"/>
              <w:bottom w:val="single" w:sz="4" w:space="0" w:color="auto"/>
              <w:right w:val="single" w:sz="4" w:space="0" w:color="auto"/>
            </w:tcBorders>
          </w:tcPr>
          <w:p w:rsidR="009546BB" w:rsidRDefault="009546BB">
            <w:pPr>
              <w:autoSpaceDE w:val="0"/>
              <w:autoSpaceDN w:val="0"/>
              <w:adjustRightInd w:val="0"/>
              <w:jc w:val="both"/>
              <w:rPr>
                <w:rFonts w:eastAsia="Calibri"/>
                <w:lang w:eastAsia="en-US"/>
              </w:rPr>
            </w:pPr>
          </w:p>
        </w:tc>
      </w:tr>
      <w:tr w:rsidR="009546BB" w:rsidTr="009546BB">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46BB" w:rsidRDefault="009546BB">
            <w:pPr>
              <w:autoSpaceDE w:val="0"/>
              <w:autoSpaceDN w:val="0"/>
              <w:adjustRightInd w:val="0"/>
              <w:jc w:val="both"/>
              <w:rPr>
                <w:rFonts w:eastAsia="Calibri"/>
                <w:lang w:eastAsia="en-US"/>
              </w:rPr>
            </w:pPr>
            <w:r>
              <w:lastRenderedPageBreak/>
              <w:t>документ, подтверждающий полномочия представителя заявителя (в случае если с заявлением обращается представитель заявителя)</w:t>
            </w:r>
          </w:p>
        </w:tc>
        <w:tc>
          <w:tcPr>
            <w:tcW w:w="1417" w:type="dxa"/>
            <w:tcBorders>
              <w:top w:val="single" w:sz="4" w:space="0" w:color="auto"/>
              <w:left w:val="single" w:sz="4" w:space="0" w:color="auto"/>
              <w:bottom w:val="single" w:sz="4" w:space="0" w:color="auto"/>
              <w:right w:val="single" w:sz="4" w:space="0" w:color="auto"/>
            </w:tcBorders>
          </w:tcPr>
          <w:p w:rsidR="009546BB" w:rsidRDefault="009546BB">
            <w:pPr>
              <w:autoSpaceDE w:val="0"/>
              <w:autoSpaceDN w:val="0"/>
              <w:adjustRightInd w:val="0"/>
              <w:jc w:val="both"/>
              <w:rPr>
                <w:rFonts w:eastAsia="Calibri"/>
                <w:lang w:eastAsia="en-US"/>
              </w:rPr>
            </w:pPr>
          </w:p>
        </w:tc>
      </w:tr>
      <w:tr w:rsidR="009546BB" w:rsidTr="009546BB">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46BB" w:rsidRDefault="009546BB">
            <w:pPr>
              <w:autoSpaceDE w:val="0"/>
              <w:autoSpaceDN w:val="0"/>
              <w:adjustRightInd w:val="0"/>
              <w:jc w:val="both"/>
              <w:rPr>
                <w:rFonts w:eastAsia="Calibri"/>
                <w:lang w:eastAsia="en-US"/>
              </w:rPr>
            </w:pPr>
            <w: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ЕГРН</w:t>
            </w:r>
          </w:p>
        </w:tc>
        <w:tc>
          <w:tcPr>
            <w:tcW w:w="1417" w:type="dxa"/>
            <w:tcBorders>
              <w:top w:val="single" w:sz="4" w:space="0" w:color="auto"/>
              <w:left w:val="single" w:sz="4" w:space="0" w:color="auto"/>
              <w:bottom w:val="single" w:sz="4" w:space="0" w:color="auto"/>
              <w:right w:val="single" w:sz="4" w:space="0" w:color="auto"/>
            </w:tcBorders>
          </w:tcPr>
          <w:p w:rsidR="009546BB" w:rsidRDefault="009546BB">
            <w:pPr>
              <w:autoSpaceDE w:val="0"/>
              <w:autoSpaceDN w:val="0"/>
              <w:adjustRightInd w:val="0"/>
              <w:jc w:val="both"/>
              <w:rPr>
                <w:rFonts w:eastAsia="Calibri"/>
                <w:lang w:eastAsia="en-US"/>
              </w:rPr>
            </w:pPr>
          </w:p>
        </w:tc>
      </w:tr>
      <w:tr w:rsidR="009546BB" w:rsidTr="009546BB">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46BB" w:rsidRDefault="009546BB">
            <w:pPr>
              <w:autoSpaceDE w:val="0"/>
              <w:autoSpaceDN w:val="0"/>
              <w:adjustRightInd w:val="0"/>
              <w:jc w:val="both"/>
              <w:rPr>
                <w:rFonts w:eastAsia="Calibri"/>
                <w:lang w:eastAsia="en-US"/>
              </w:rPr>
            </w:pPr>
            <w: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tc>
        <w:tc>
          <w:tcPr>
            <w:tcW w:w="1417" w:type="dxa"/>
            <w:tcBorders>
              <w:top w:val="single" w:sz="4" w:space="0" w:color="auto"/>
              <w:left w:val="single" w:sz="4" w:space="0" w:color="auto"/>
              <w:bottom w:val="single" w:sz="4" w:space="0" w:color="auto"/>
              <w:right w:val="single" w:sz="4" w:space="0" w:color="auto"/>
            </w:tcBorders>
          </w:tcPr>
          <w:p w:rsidR="009546BB" w:rsidRDefault="009546BB">
            <w:pPr>
              <w:autoSpaceDE w:val="0"/>
              <w:autoSpaceDN w:val="0"/>
              <w:adjustRightInd w:val="0"/>
              <w:jc w:val="both"/>
              <w:rPr>
                <w:rFonts w:eastAsia="Calibri"/>
                <w:lang w:eastAsia="en-US"/>
              </w:rPr>
            </w:pPr>
          </w:p>
        </w:tc>
      </w:tr>
      <w:tr w:rsidR="009546BB" w:rsidTr="009546BB">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46BB" w:rsidRDefault="009546BB">
            <w:pPr>
              <w:autoSpaceDE w:val="0"/>
              <w:autoSpaceDN w:val="0"/>
              <w:adjustRightInd w:val="0"/>
              <w:jc w:val="both"/>
              <w:rPr>
                <w:rFonts w:eastAsia="Calibri"/>
                <w:lang w:eastAsia="en-US"/>
              </w:rPr>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1417" w:type="dxa"/>
            <w:tcBorders>
              <w:top w:val="single" w:sz="4" w:space="0" w:color="auto"/>
              <w:left w:val="single" w:sz="4" w:space="0" w:color="auto"/>
              <w:bottom w:val="single" w:sz="4" w:space="0" w:color="auto"/>
              <w:right w:val="single" w:sz="4" w:space="0" w:color="auto"/>
            </w:tcBorders>
          </w:tcPr>
          <w:p w:rsidR="009546BB" w:rsidRDefault="009546BB">
            <w:pPr>
              <w:autoSpaceDE w:val="0"/>
              <w:autoSpaceDN w:val="0"/>
              <w:adjustRightInd w:val="0"/>
              <w:jc w:val="both"/>
              <w:rPr>
                <w:rFonts w:eastAsia="Calibri"/>
                <w:lang w:eastAsia="en-US"/>
              </w:rPr>
            </w:pPr>
          </w:p>
        </w:tc>
      </w:tr>
      <w:tr w:rsidR="009546BB" w:rsidTr="009546BB">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46BB" w:rsidRDefault="009546BB">
            <w:pPr>
              <w:autoSpaceDE w:val="0"/>
              <w:autoSpaceDN w:val="0"/>
              <w:adjustRightInd w:val="0"/>
              <w:jc w:val="both"/>
              <w:rPr>
                <w:rFonts w:eastAsia="Calibri"/>
              </w:rPr>
            </w:pPr>
            <w:r>
              <w:t>*кадастровый паспорт земельного участка либо кадастровая выписка о земельном участке</w:t>
            </w:r>
          </w:p>
        </w:tc>
        <w:tc>
          <w:tcPr>
            <w:tcW w:w="1417" w:type="dxa"/>
            <w:tcBorders>
              <w:top w:val="single" w:sz="4" w:space="0" w:color="auto"/>
              <w:left w:val="single" w:sz="4" w:space="0" w:color="auto"/>
              <w:bottom w:val="single" w:sz="4" w:space="0" w:color="auto"/>
              <w:right w:val="single" w:sz="4" w:space="0" w:color="auto"/>
            </w:tcBorders>
          </w:tcPr>
          <w:p w:rsidR="009546BB" w:rsidRDefault="009546BB">
            <w:pPr>
              <w:autoSpaceDE w:val="0"/>
              <w:autoSpaceDN w:val="0"/>
              <w:adjustRightInd w:val="0"/>
              <w:jc w:val="both"/>
              <w:rPr>
                <w:rFonts w:eastAsia="Calibri"/>
                <w:lang w:eastAsia="en-US"/>
              </w:rPr>
            </w:pPr>
          </w:p>
        </w:tc>
      </w:tr>
      <w:tr w:rsidR="009546BB" w:rsidTr="009546BB">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46BB" w:rsidRDefault="009546BB">
            <w:pPr>
              <w:autoSpaceDE w:val="0"/>
              <w:autoSpaceDN w:val="0"/>
              <w:adjustRightInd w:val="0"/>
              <w:jc w:val="both"/>
              <w:rPr>
                <w:rFonts w:eastAsia="Calibri"/>
                <w:lang w:eastAsia="en-US"/>
              </w:rPr>
            </w:pPr>
            <w:r>
              <w:t>*выписка из ЕГРЮЛ, являющемся заявителем</w:t>
            </w:r>
          </w:p>
        </w:tc>
        <w:tc>
          <w:tcPr>
            <w:tcW w:w="1417" w:type="dxa"/>
            <w:tcBorders>
              <w:top w:val="single" w:sz="4" w:space="0" w:color="auto"/>
              <w:left w:val="single" w:sz="4" w:space="0" w:color="auto"/>
              <w:bottom w:val="single" w:sz="4" w:space="0" w:color="auto"/>
              <w:right w:val="single" w:sz="4" w:space="0" w:color="auto"/>
            </w:tcBorders>
          </w:tcPr>
          <w:p w:rsidR="009546BB" w:rsidRDefault="009546BB">
            <w:pPr>
              <w:autoSpaceDE w:val="0"/>
              <w:autoSpaceDN w:val="0"/>
              <w:adjustRightInd w:val="0"/>
              <w:jc w:val="both"/>
              <w:rPr>
                <w:rFonts w:eastAsia="Calibri"/>
                <w:lang w:eastAsia="en-US"/>
              </w:rPr>
            </w:pPr>
          </w:p>
        </w:tc>
      </w:tr>
      <w:tr w:rsidR="009546BB" w:rsidTr="009546BB">
        <w:trPr>
          <w:trHeight w:val="566"/>
        </w:trPr>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46BB" w:rsidRDefault="009546BB">
            <w:pPr>
              <w:autoSpaceDE w:val="0"/>
              <w:autoSpaceDN w:val="0"/>
              <w:adjustRightInd w:val="0"/>
              <w:jc w:val="both"/>
              <w:rPr>
                <w:rFonts w:eastAsia="Calibri"/>
                <w:lang w:eastAsia="en-US"/>
              </w:rPr>
            </w:pPr>
            <w:r>
              <w:t>*выписка из ЕГРИП об индивидуальном предпринимателе, являющемся заявителем</w:t>
            </w:r>
          </w:p>
        </w:tc>
        <w:tc>
          <w:tcPr>
            <w:tcW w:w="1417" w:type="dxa"/>
            <w:tcBorders>
              <w:top w:val="single" w:sz="4" w:space="0" w:color="auto"/>
              <w:left w:val="single" w:sz="4" w:space="0" w:color="auto"/>
              <w:bottom w:val="single" w:sz="4" w:space="0" w:color="auto"/>
              <w:right w:val="single" w:sz="4" w:space="0" w:color="auto"/>
            </w:tcBorders>
          </w:tcPr>
          <w:p w:rsidR="009546BB" w:rsidRDefault="009546BB">
            <w:pPr>
              <w:autoSpaceDE w:val="0"/>
              <w:autoSpaceDN w:val="0"/>
              <w:adjustRightInd w:val="0"/>
              <w:jc w:val="both"/>
              <w:rPr>
                <w:rFonts w:eastAsia="Calibri"/>
                <w:lang w:eastAsia="en-US"/>
              </w:rPr>
            </w:pPr>
          </w:p>
        </w:tc>
      </w:tr>
      <w:tr w:rsidR="009546BB" w:rsidTr="009546BB">
        <w:trPr>
          <w:trHeight w:val="338"/>
        </w:trPr>
        <w:tc>
          <w:tcPr>
            <w:tcW w:w="94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46BB" w:rsidRDefault="009546BB">
            <w:pPr>
              <w:widowControl w:val="0"/>
              <w:suppressAutoHyphens/>
              <w:autoSpaceDE w:val="0"/>
              <w:autoSpaceDN w:val="0"/>
              <w:adjustRightInd w:val="0"/>
              <w:jc w:val="both"/>
              <w:rPr>
                <w:rFonts w:eastAsia="Lucida Sans Unicode"/>
                <w:bCs/>
                <w:kern w:val="2"/>
                <w:lang w:eastAsia="ar-SA"/>
              </w:rPr>
            </w:pPr>
            <w:r>
              <w:rPr>
                <w:rFonts w:eastAsia="Lucida Sans Unicode"/>
                <w:bCs/>
                <w:kern w:val="2"/>
                <w:lang w:eastAsia="ar-SA"/>
              </w:rP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9546BB" w:rsidTr="009546BB">
        <w:tc>
          <w:tcPr>
            <w:tcW w:w="6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46BB" w:rsidRDefault="009546BB">
            <w:pPr>
              <w:widowControl w:val="0"/>
              <w:suppressAutoHyphens/>
              <w:autoSpaceDE w:val="0"/>
              <w:autoSpaceDN w:val="0"/>
              <w:adjustRightInd w:val="0"/>
              <w:rPr>
                <w:rFonts w:eastAsia="Lucida Sans Unicode"/>
                <w:bCs/>
                <w:kern w:val="2"/>
                <w:lang w:eastAsia="ar-SA"/>
              </w:rPr>
            </w:pPr>
            <w:r>
              <w:rPr>
                <w:rFonts w:eastAsia="Lucida Sans Unicode"/>
                <w:bCs/>
                <w:kern w:val="2"/>
                <w:lang w:eastAsia="ar-SA"/>
              </w:rPr>
              <w:t>Подпись</w:t>
            </w:r>
          </w:p>
        </w:tc>
        <w:tc>
          <w:tcPr>
            <w:tcW w:w="288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46BB" w:rsidRDefault="009546BB">
            <w:pPr>
              <w:widowControl w:val="0"/>
              <w:suppressAutoHyphens/>
              <w:autoSpaceDE w:val="0"/>
              <w:autoSpaceDN w:val="0"/>
              <w:adjustRightInd w:val="0"/>
              <w:rPr>
                <w:rFonts w:eastAsia="Lucida Sans Unicode"/>
                <w:bCs/>
                <w:kern w:val="2"/>
                <w:lang w:eastAsia="ar-SA"/>
              </w:rPr>
            </w:pPr>
            <w:r>
              <w:rPr>
                <w:rFonts w:eastAsia="Lucida Sans Unicode"/>
                <w:bCs/>
                <w:kern w:val="2"/>
                <w:lang w:eastAsia="ar-SA"/>
              </w:rPr>
              <w:t>Дата</w:t>
            </w:r>
          </w:p>
        </w:tc>
      </w:tr>
      <w:tr w:rsidR="009546BB" w:rsidTr="009546BB">
        <w:trPr>
          <w:trHeight w:val="253"/>
        </w:trPr>
        <w:tc>
          <w:tcPr>
            <w:tcW w:w="6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46BB" w:rsidRDefault="009546BB">
            <w:pPr>
              <w:widowControl w:val="0"/>
              <w:suppressAutoHyphens/>
              <w:autoSpaceDE w:val="0"/>
              <w:autoSpaceDN w:val="0"/>
              <w:adjustRightInd w:val="0"/>
              <w:jc w:val="center"/>
              <w:rPr>
                <w:rFonts w:eastAsia="Lucida Sans Unicode"/>
                <w:bCs/>
                <w:kern w:val="2"/>
                <w:lang w:eastAsia="ar-SA"/>
              </w:rPr>
            </w:pPr>
          </w:p>
          <w:p w:rsidR="009546BB" w:rsidRDefault="009546BB">
            <w:pPr>
              <w:widowControl w:val="0"/>
              <w:suppressAutoHyphens/>
              <w:autoSpaceDE w:val="0"/>
              <w:autoSpaceDN w:val="0"/>
              <w:adjustRightInd w:val="0"/>
              <w:jc w:val="center"/>
              <w:rPr>
                <w:rFonts w:eastAsia="Lucida Sans Unicode"/>
                <w:bCs/>
                <w:kern w:val="2"/>
                <w:lang w:eastAsia="ar-SA"/>
              </w:rPr>
            </w:pPr>
          </w:p>
        </w:tc>
        <w:tc>
          <w:tcPr>
            <w:tcW w:w="288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546BB" w:rsidRDefault="009546BB">
            <w:pPr>
              <w:widowControl w:val="0"/>
              <w:suppressAutoHyphens/>
              <w:autoSpaceDE w:val="0"/>
              <w:autoSpaceDN w:val="0"/>
              <w:adjustRightInd w:val="0"/>
              <w:rPr>
                <w:rFonts w:eastAsia="Lucida Sans Unicode"/>
                <w:bCs/>
                <w:kern w:val="2"/>
                <w:lang w:eastAsia="ar-SA"/>
              </w:rPr>
            </w:pPr>
          </w:p>
        </w:tc>
      </w:tr>
    </w:tbl>
    <w:p w:rsidR="009546BB" w:rsidRDefault="009546BB" w:rsidP="009546BB">
      <w:pPr>
        <w:suppressAutoHyphens/>
        <w:spacing w:after="120"/>
        <w:ind w:left="-426" w:right="-666"/>
        <w:jc w:val="both"/>
        <w:rPr>
          <w:rFonts w:eastAsia="Lucida Sans Unicode"/>
          <w:bCs/>
          <w:kern w:val="2"/>
          <w:lang w:eastAsia="ar-SA"/>
        </w:rPr>
      </w:pPr>
    </w:p>
    <w:p w:rsidR="009546BB" w:rsidRDefault="009546BB" w:rsidP="009546BB">
      <w:pPr>
        <w:suppressAutoHyphens/>
        <w:spacing w:after="120"/>
        <w:ind w:right="-3"/>
        <w:jc w:val="both"/>
        <w:rPr>
          <w:rFonts w:eastAsia="Lucida Sans Unicode"/>
          <w:bCs/>
          <w:kern w:val="2"/>
          <w:lang w:eastAsia="ar-SA"/>
        </w:rPr>
      </w:pPr>
      <w:r>
        <w:rPr>
          <w:rFonts w:eastAsia="Lucida Sans Unicode"/>
          <w:bCs/>
          <w:kern w:val="2"/>
          <w:lang w:eastAsia="ar-SA"/>
        </w:rPr>
        <w:t>* Документы запрашиваются уполномоченным органом посредством межведомственного информационного взаимодействия.</w:t>
      </w:r>
    </w:p>
    <w:p w:rsidR="009546BB" w:rsidRDefault="009546BB" w:rsidP="009546BB">
      <w:pPr>
        <w:jc w:val="center"/>
        <w:rPr>
          <w:rFonts w:eastAsia="Calibri"/>
          <w:lang w:eastAsia="en-US"/>
        </w:rPr>
      </w:pPr>
    </w:p>
    <w:p w:rsidR="009546BB" w:rsidRDefault="009546BB" w:rsidP="009546BB">
      <w:pPr>
        <w:jc w:val="center"/>
      </w:pPr>
      <w:r>
        <w:t>____________________</w:t>
      </w:r>
    </w:p>
    <w:p w:rsidR="009546BB" w:rsidRDefault="009546BB" w:rsidP="009546BB"/>
    <w:p w:rsidR="009546BB" w:rsidRDefault="009546BB" w:rsidP="001C0965">
      <w:pPr>
        <w:tabs>
          <w:tab w:val="left" w:pos="720"/>
        </w:tabs>
        <w:autoSpaceDE w:val="0"/>
        <w:autoSpaceDN w:val="0"/>
        <w:adjustRightInd w:val="0"/>
        <w:jc w:val="both"/>
      </w:pPr>
    </w:p>
    <w:p w:rsidR="009546BB" w:rsidRDefault="009546BB" w:rsidP="001C0965">
      <w:pPr>
        <w:tabs>
          <w:tab w:val="left" w:pos="720"/>
        </w:tabs>
        <w:autoSpaceDE w:val="0"/>
        <w:autoSpaceDN w:val="0"/>
        <w:adjustRightInd w:val="0"/>
        <w:jc w:val="both"/>
      </w:pPr>
    </w:p>
    <w:p w:rsidR="009546BB" w:rsidRPr="00DE6E05" w:rsidRDefault="009546BB" w:rsidP="001C0965">
      <w:pPr>
        <w:tabs>
          <w:tab w:val="left" w:pos="720"/>
        </w:tabs>
        <w:autoSpaceDE w:val="0"/>
        <w:autoSpaceDN w:val="0"/>
        <w:adjustRightInd w:val="0"/>
        <w:jc w:val="both"/>
      </w:pPr>
    </w:p>
    <w:p w:rsidR="00AE74BD" w:rsidRPr="00DE6E05" w:rsidRDefault="00AE74BD" w:rsidP="00EB27B7">
      <w:pPr>
        <w:jc w:val="both"/>
      </w:pPr>
    </w:p>
    <w:sectPr w:rsidR="00AE74BD" w:rsidRPr="00DE6E05" w:rsidSect="002B17D4">
      <w:pgSz w:w="11905" w:h="16838"/>
      <w:pgMar w:top="1134" w:right="567"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yandex-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05"/>
    <w:rsid w:val="00025DF6"/>
    <w:rsid w:val="00033AEE"/>
    <w:rsid w:val="0003546E"/>
    <w:rsid w:val="000B0D91"/>
    <w:rsid w:val="000B4881"/>
    <w:rsid w:val="000F2E78"/>
    <w:rsid w:val="0014073B"/>
    <w:rsid w:val="00154CB5"/>
    <w:rsid w:val="00174E06"/>
    <w:rsid w:val="00175DBC"/>
    <w:rsid w:val="001922E0"/>
    <w:rsid w:val="001B2590"/>
    <w:rsid w:val="001C0965"/>
    <w:rsid w:val="001D5CAA"/>
    <w:rsid w:val="00237628"/>
    <w:rsid w:val="00255C2D"/>
    <w:rsid w:val="002A5339"/>
    <w:rsid w:val="002B17D4"/>
    <w:rsid w:val="00414614"/>
    <w:rsid w:val="00422358"/>
    <w:rsid w:val="00495376"/>
    <w:rsid w:val="00531022"/>
    <w:rsid w:val="005A054F"/>
    <w:rsid w:val="00633779"/>
    <w:rsid w:val="0066308E"/>
    <w:rsid w:val="00684071"/>
    <w:rsid w:val="006B6181"/>
    <w:rsid w:val="00704794"/>
    <w:rsid w:val="00782F3B"/>
    <w:rsid w:val="007C1653"/>
    <w:rsid w:val="007D04FD"/>
    <w:rsid w:val="00841375"/>
    <w:rsid w:val="008A75FA"/>
    <w:rsid w:val="008C6DE6"/>
    <w:rsid w:val="008E2E5C"/>
    <w:rsid w:val="009546BB"/>
    <w:rsid w:val="009D07AC"/>
    <w:rsid w:val="009F271E"/>
    <w:rsid w:val="00A86FBB"/>
    <w:rsid w:val="00AE74BD"/>
    <w:rsid w:val="00B37153"/>
    <w:rsid w:val="00B50630"/>
    <w:rsid w:val="00B57FFE"/>
    <w:rsid w:val="00B677CE"/>
    <w:rsid w:val="00BA4466"/>
    <w:rsid w:val="00C50B39"/>
    <w:rsid w:val="00C54B7E"/>
    <w:rsid w:val="00D17036"/>
    <w:rsid w:val="00D21230"/>
    <w:rsid w:val="00D80DB0"/>
    <w:rsid w:val="00DD0F64"/>
    <w:rsid w:val="00DE6E05"/>
    <w:rsid w:val="00DF03D9"/>
    <w:rsid w:val="00E33AEE"/>
    <w:rsid w:val="00EB27B7"/>
    <w:rsid w:val="00F01CA7"/>
    <w:rsid w:val="00F25816"/>
    <w:rsid w:val="00F83F16"/>
    <w:rsid w:val="00FC1219"/>
    <w:rsid w:val="00FE2E48"/>
    <w:rsid w:val="00FE3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94E2151-CB11-4C85-BE64-980310C7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link w:val="20"/>
    <w:qFormat/>
    <w:rsid w:val="00C50B39"/>
    <w:pPr>
      <w:keepNext/>
      <w:keepLines/>
      <w:spacing w:after="160" w:line="360" w:lineRule="auto"/>
      <w:ind w:firstLine="709"/>
      <w:jc w:val="both"/>
      <w:outlineLvl w:val="1"/>
    </w:pPr>
    <w:rPr>
      <w:b/>
      <w:sz w:val="28"/>
      <w:szCs w:val="28"/>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DE6E05"/>
    <w:pPr>
      <w:jc w:val="center"/>
    </w:pPr>
    <w:rPr>
      <w:b/>
      <w:bCs/>
      <w:sz w:val="28"/>
    </w:rPr>
  </w:style>
  <w:style w:type="paragraph" w:styleId="a4">
    <w:name w:val="Subtitle"/>
    <w:basedOn w:val="a"/>
    <w:qFormat/>
    <w:rsid w:val="00DE6E05"/>
    <w:pPr>
      <w:spacing w:after="360"/>
      <w:jc w:val="center"/>
    </w:pPr>
    <w:rPr>
      <w:b/>
      <w:color w:val="000000"/>
      <w:sz w:val="32"/>
    </w:rPr>
  </w:style>
  <w:style w:type="paragraph" w:styleId="a5">
    <w:name w:val="Body Text"/>
    <w:basedOn w:val="a"/>
    <w:link w:val="a6"/>
    <w:rsid w:val="00DE6E05"/>
    <w:rPr>
      <w:sz w:val="28"/>
    </w:rPr>
  </w:style>
  <w:style w:type="character" w:customStyle="1" w:styleId="a6">
    <w:name w:val="Основной текст Знак"/>
    <w:link w:val="a5"/>
    <w:rsid w:val="00DE6E05"/>
    <w:rPr>
      <w:sz w:val="28"/>
      <w:szCs w:val="24"/>
      <w:lang w:val="ru-RU" w:eastAsia="ru-RU" w:bidi="ar-SA"/>
    </w:rPr>
  </w:style>
  <w:style w:type="paragraph" w:customStyle="1" w:styleId="ConsPlusTitle">
    <w:name w:val="ConsPlusTitle"/>
    <w:rsid w:val="00841375"/>
    <w:pPr>
      <w:widowControl w:val="0"/>
      <w:autoSpaceDE w:val="0"/>
      <w:autoSpaceDN w:val="0"/>
    </w:pPr>
    <w:rPr>
      <w:b/>
      <w:sz w:val="24"/>
    </w:rPr>
  </w:style>
  <w:style w:type="paragraph" w:customStyle="1" w:styleId="ConsPlusNormal">
    <w:name w:val="ConsPlusNormal"/>
    <w:link w:val="ConsPlusNormal0"/>
    <w:rsid w:val="00237628"/>
    <w:pPr>
      <w:widowControl w:val="0"/>
      <w:autoSpaceDE w:val="0"/>
      <w:autoSpaceDN w:val="0"/>
      <w:adjustRightInd w:val="0"/>
      <w:ind w:firstLine="720"/>
    </w:pPr>
    <w:rPr>
      <w:rFonts w:ascii="Arial" w:hAnsi="Arial" w:cs="Arial"/>
    </w:rPr>
  </w:style>
  <w:style w:type="character" w:styleId="a7">
    <w:name w:val="Hyperlink"/>
    <w:rsid w:val="00237628"/>
    <w:rPr>
      <w:color w:val="000080"/>
      <w:u w:val="single"/>
    </w:rPr>
  </w:style>
  <w:style w:type="paragraph" w:styleId="a8">
    <w:name w:val="No Spacing"/>
    <w:qFormat/>
    <w:rsid w:val="00237628"/>
    <w:pPr>
      <w:spacing w:line="276" w:lineRule="auto"/>
      <w:ind w:firstLine="567"/>
      <w:jc w:val="both"/>
    </w:pPr>
    <w:rPr>
      <w:sz w:val="28"/>
      <w:szCs w:val="22"/>
      <w:lang w:eastAsia="en-US"/>
    </w:rPr>
  </w:style>
  <w:style w:type="character" w:styleId="a9">
    <w:name w:val="annotation reference"/>
    <w:semiHidden/>
    <w:rsid w:val="00237628"/>
    <w:rPr>
      <w:sz w:val="16"/>
      <w:szCs w:val="16"/>
    </w:rPr>
  </w:style>
  <w:style w:type="paragraph" w:styleId="aa">
    <w:name w:val="annotation text"/>
    <w:basedOn w:val="a"/>
    <w:semiHidden/>
    <w:rsid w:val="00237628"/>
    <w:rPr>
      <w:sz w:val="20"/>
      <w:szCs w:val="20"/>
    </w:rPr>
  </w:style>
  <w:style w:type="paragraph" w:styleId="ab">
    <w:name w:val="annotation subject"/>
    <w:basedOn w:val="aa"/>
    <w:next w:val="aa"/>
    <w:semiHidden/>
    <w:rsid w:val="00237628"/>
    <w:rPr>
      <w:b/>
      <w:bCs/>
    </w:rPr>
  </w:style>
  <w:style w:type="paragraph" w:styleId="ac">
    <w:name w:val="Balloon Text"/>
    <w:basedOn w:val="a"/>
    <w:semiHidden/>
    <w:rsid w:val="00237628"/>
    <w:rPr>
      <w:rFonts w:ascii="Tahoma" w:hAnsi="Tahoma" w:cs="Tahoma"/>
      <w:sz w:val="16"/>
      <w:szCs w:val="16"/>
    </w:rPr>
  </w:style>
  <w:style w:type="character" w:customStyle="1" w:styleId="20">
    <w:name w:val="Заголовок 2 Знак"/>
    <w:link w:val="2"/>
    <w:locked/>
    <w:rsid w:val="00C50B39"/>
    <w:rPr>
      <w:b/>
      <w:sz w:val="28"/>
      <w:szCs w:val="28"/>
      <w:lang w:val="ru-RU" w:eastAsia="en-US" w:bidi="ar-SA"/>
    </w:rPr>
  </w:style>
  <w:style w:type="paragraph" w:customStyle="1" w:styleId="punct">
    <w:name w:val="punct"/>
    <w:basedOn w:val="a"/>
    <w:rsid w:val="00C50B39"/>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C50B39"/>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ConsPlusNonformat">
    <w:name w:val="ConsPlusNonformat"/>
    <w:rsid w:val="00C50B39"/>
    <w:pPr>
      <w:widowControl w:val="0"/>
      <w:autoSpaceDE w:val="0"/>
      <w:autoSpaceDN w:val="0"/>
    </w:pPr>
    <w:rPr>
      <w:rFonts w:ascii="Courier New" w:hAnsi="Courier New" w:cs="Courier New"/>
    </w:rPr>
  </w:style>
  <w:style w:type="character" w:customStyle="1" w:styleId="ConsPlusNormal0">
    <w:name w:val="ConsPlusNormal Знак"/>
    <w:link w:val="ConsPlusNormal"/>
    <w:locked/>
    <w:rsid w:val="00D21230"/>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99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E50DE1339F41ED8F847C82AC01698DCB9639C1EF1E881BDE295382D969DD6C4C3B9D886741A4A4C27C7BE1AEBC37398CE1AB2C1d2q6G" TargetMode="External"/><Relationship Id="rId13" Type="http://schemas.openxmlformats.org/officeDocument/2006/relationships/hyperlink" Target="consultantplus://offline/ref=FEA8C8F676569B94E7FC153850351F4A04F52D4769AB7A0286ECFBB1374E61A3E7CFFB8079CDE52BC3325C99BE477D572F061E0CD85929F7WCJ3K" TargetMode="External"/><Relationship Id="rId18" Type="http://schemas.openxmlformats.org/officeDocument/2006/relationships/hyperlink" Target="consultantplus://offline/ref=72F6902C6EC4B0D94E4627897308CD08E5179FAAC1B4BC04F4C437F8A352F88B2FE5B36DFCEE3FE7510098EEEA34FCC55BE481E02Fd1n1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B3D6B86E78E687F3152C185863E9B5F4A3EE08CE55FEBED5DEA5E79A1BADE7A4EA4A921C0063AEF9AD524BFF1kFvDH" TargetMode="External"/><Relationship Id="rId7" Type="http://schemas.openxmlformats.org/officeDocument/2006/relationships/hyperlink" Target="consultantplus://offline/ref=38BE50DE1339F41ED8F847C82AC01698DCB9639C1EF1E881BDE295382D969DD6C4C3B9DB8270111F1F68C6E25FBBD0739CCE19B3DE2C2155d8qCG" TargetMode="External"/><Relationship Id="rId12" Type="http://schemas.openxmlformats.org/officeDocument/2006/relationships/hyperlink" Target="consultantplus://offline/ref=35C5D997756CA75DE2A531DBA00474577E82DF5086ABD9A8B8F800473DB70B22FD019835F9A958B89A3EB940F00CD5767D3DE8C88D739374e6HDK" TargetMode="External"/><Relationship Id="rId17" Type="http://schemas.openxmlformats.org/officeDocument/2006/relationships/hyperlink" Target="consultantplus://offline/ref=72F6902C6EC4B0D94E4627897308CD08E5179FAAC1B4BC04F4C437F8A352F88B2FE5B36BFCEB36B8541589B6E633E4DA5BFB9DE22E18d6n7L" TargetMode="External"/><Relationship Id="rId25" Type="http://schemas.openxmlformats.org/officeDocument/2006/relationships/hyperlink" Target="consultantplus://offline/ref=72F6902C6EC4B0D94E4627897308CD08E5179AACCCB5BC04F4C437F8A352F88B2FE5B368F4ED3FE7510098EEEA34FCC55BE481E02Fd1n1L" TargetMode="External"/><Relationship Id="rId2" Type="http://schemas.openxmlformats.org/officeDocument/2006/relationships/styles" Target="styles.xml"/><Relationship Id="rId16" Type="http://schemas.openxmlformats.org/officeDocument/2006/relationships/hyperlink" Target="consultantplus://offline/ref=72F6902C6EC4B0D94E4627897308CD08E5179FAAC1B4BC04F4C437F8A352F88B2FE5B368FEEF30B8541589B6E633E4DA5BFB9DE22E18d6n7L" TargetMode="External"/><Relationship Id="rId20" Type="http://schemas.openxmlformats.org/officeDocument/2006/relationships/hyperlink" Target="consultantplus://offline/ref=72F6902C6EC4B0D94E4627897308CD08E5179FAAC1B4BC04F4C437F8A352F88B2FE5B368FEEC30B8541589B6E633E4DA5BFB9DE22E18d6n7L" TargetMode="External"/><Relationship Id="rId1" Type="http://schemas.openxmlformats.org/officeDocument/2006/relationships/numbering" Target="numbering.xml"/><Relationship Id="rId6" Type="http://schemas.openxmlformats.org/officeDocument/2006/relationships/hyperlink" Target="consultantplus://offline/ref=38BE50DE1339F41ED8F847C82AC01698DCB9639C1EF1E881BDE295382D969DD6C4C3B9DB8270111F1C68C6E25FBBD0739CCE19B3DE2C2155d8qCG" TargetMode="External"/><Relationship Id="rId11" Type="http://schemas.openxmlformats.org/officeDocument/2006/relationships/hyperlink" Target="consultantplus://offline/ref=0F658218D4B9E9607C58F0B853260319CCCF1219E4343B0C68EB144FF81E80ED058D28946FA314A02CB50294CC1FCCC330B2573B6D1FJ" TargetMode="External"/><Relationship Id="rId24" Type="http://schemas.openxmlformats.org/officeDocument/2006/relationships/hyperlink" Target="consultantplus://offline/ref=38BE50DE1339F41ED8F847C82AC01698DCB962931BF7E881BDE295382D969DD6D6C3E1D783750F1F1C7D90B31AdEq6G" TargetMode="External"/><Relationship Id="rId5" Type="http://schemas.openxmlformats.org/officeDocument/2006/relationships/hyperlink" Target="consultantplus://offline/ref=72F6902C6EC4B0D94E4627897308CD08E5179CA7C2B6BC04F4C437F8A352F88B3DE5EB64FDEC2AB2015ACFE3EAd3nAL" TargetMode="External"/><Relationship Id="rId15" Type="http://schemas.openxmlformats.org/officeDocument/2006/relationships/hyperlink" Target="consultantplus://offline/ref=72F6902C6EC4B0D94E4627897308CD08E5179FAAC1B4BC04F4C437F8A352F88B2FE5B360FBEC3FE7510098EEEA34FCC55BE481E02Fd1n1L" TargetMode="External"/><Relationship Id="rId23" Type="http://schemas.openxmlformats.org/officeDocument/2006/relationships/hyperlink" Target="consultantplus://offline/ref=38BE50DE1339F41ED8F847C82AC01698DCB962931BF7E881BDE295382D969DD6D6C3E1D783750F1F1C7D90B31AdEq6G" TargetMode="External"/><Relationship Id="rId10" Type="http://schemas.openxmlformats.org/officeDocument/2006/relationships/hyperlink" Target="consultantplus://offline/ref=0F658218D4B9E9607C58F0B853260319CEC51C1AE63C3B0C68EB144FF81E80ED178D709D6CAC5EF16CFE0D94CA6013J" TargetMode="External"/><Relationship Id="rId19" Type="http://schemas.openxmlformats.org/officeDocument/2006/relationships/hyperlink" Target="consultantplus://offline/ref=72F6902C6EC4B0D94E4627897308CD08E5179FAAC1B4BC04F4C437F8A352F88B2FE5B368FAEF3FE7510098EEEA34FCC55BE481E02Fd1n1L" TargetMode="External"/><Relationship Id="rId4" Type="http://schemas.openxmlformats.org/officeDocument/2006/relationships/webSettings" Target="webSettings.xml"/><Relationship Id="rId9" Type="http://schemas.openxmlformats.org/officeDocument/2006/relationships/hyperlink" Target="consultantplus://offline/ref=0F658218D4B9E9607C58F0B853260319CCCF1219E4343B0C68EB144FF81E80ED058D28916CA840F068EB5BC58C54C1C72AAE573DC37329B46716J" TargetMode="External"/><Relationship Id="rId14" Type="http://schemas.openxmlformats.org/officeDocument/2006/relationships/hyperlink" Target="consultantplus://offline/ref=B7AD6F97D8087974E67C9A7B06EB7E731EF709AAAFDA04C5F1750CCD7BBC0C185EAEC264AB55D2A7F1237F482B7C7A1CD29FC6F766L4Y3K" TargetMode="External"/><Relationship Id="rId22" Type="http://schemas.openxmlformats.org/officeDocument/2006/relationships/hyperlink" Target="consultantplus://offline/ref=DF91148293DC5E39CDB669C29E27927981B825C0D9FEF9B64265C95695C398F19239865C1DBC94A63321C45E4DBE7C425E65B36E2F3Ad6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11507</Words>
  <Characters>65590</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76944</CharactersWithSpaces>
  <SharedDoc>false</SharedDoc>
  <HLinks>
    <vt:vector size="288" baseType="variant">
      <vt:variant>
        <vt:i4>6553650</vt:i4>
      </vt:variant>
      <vt:variant>
        <vt:i4>144</vt:i4>
      </vt:variant>
      <vt:variant>
        <vt:i4>0</vt:i4>
      </vt:variant>
      <vt:variant>
        <vt:i4>5</vt:i4>
      </vt:variant>
      <vt:variant>
        <vt:lpwstr/>
      </vt:variant>
      <vt:variant>
        <vt:lpwstr>Par207</vt:lpwstr>
      </vt:variant>
      <vt:variant>
        <vt:i4>6750267</vt:i4>
      </vt:variant>
      <vt:variant>
        <vt:i4>141</vt:i4>
      </vt:variant>
      <vt:variant>
        <vt:i4>0</vt:i4>
      </vt:variant>
      <vt:variant>
        <vt:i4>5</vt:i4>
      </vt:variant>
      <vt:variant>
        <vt:lpwstr/>
      </vt:variant>
      <vt:variant>
        <vt:lpwstr>Par197</vt:lpwstr>
      </vt:variant>
      <vt:variant>
        <vt:i4>6553659</vt:i4>
      </vt:variant>
      <vt:variant>
        <vt:i4>138</vt:i4>
      </vt:variant>
      <vt:variant>
        <vt:i4>0</vt:i4>
      </vt:variant>
      <vt:variant>
        <vt:i4>5</vt:i4>
      </vt:variant>
      <vt:variant>
        <vt:lpwstr/>
      </vt:variant>
      <vt:variant>
        <vt:lpwstr>Par194</vt:lpwstr>
      </vt:variant>
      <vt:variant>
        <vt:i4>6422586</vt:i4>
      </vt:variant>
      <vt:variant>
        <vt:i4>135</vt:i4>
      </vt:variant>
      <vt:variant>
        <vt:i4>0</vt:i4>
      </vt:variant>
      <vt:variant>
        <vt:i4>5</vt:i4>
      </vt:variant>
      <vt:variant>
        <vt:lpwstr/>
      </vt:variant>
      <vt:variant>
        <vt:lpwstr>Par182</vt:lpwstr>
      </vt:variant>
      <vt:variant>
        <vt:i4>6619194</vt:i4>
      </vt:variant>
      <vt:variant>
        <vt:i4>132</vt:i4>
      </vt:variant>
      <vt:variant>
        <vt:i4>0</vt:i4>
      </vt:variant>
      <vt:variant>
        <vt:i4>5</vt:i4>
      </vt:variant>
      <vt:variant>
        <vt:lpwstr/>
      </vt:variant>
      <vt:variant>
        <vt:lpwstr>Par185</vt:lpwstr>
      </vt:variant>
      <vt:variant>
        <vt:i4>6684725</vt:i4>
      </vt:variant>
      <vt:variant>
        <vt:i4>129</vt:i4>
      </vt:variant>
      <vt:variant>
        <vt:i4>0</vt:i4>
      </vt:variant>
      <vt:variant>
        <vt:i4>5</vt:i4>
      </vt:variant>
      <vt:variant>
        <vt:lpwstr/>
      </vt:variant>
      <vt:variant>
        <vt:lpwstr>Par176</vt:lpwstr>
      </vt:variant>
      <vt:variant>
        <vt:i4>6357045</vt:i4>
      </vt:variant>
      <vt:variant>
        <vt:i4>126</vt:i4>
      </vt:variant>
      <vt:variant>
        <vt:i4>0</vt:i4>
      </vt:variant>
      <vt:variant>
        <vt:i4>5</vt:i4>
      </vt:variant>
      <vt:variant>
        <vt:lpwstr/>
      </vt:variant>
      <vt:variant>
        <vt:lpwstr>Par171</vt:lpwstr>
      </vt:variant>
      <vt:variant>
        <vt:i4>5767170</vt:i4>
      </vt:variant>
      <vt:variant>
        <vt:i4>123</vt:i4>
      </vt:variant>
      <vt:variant>
        <vt:i4>0</vt:i4>
      </vt:variant>
      <vt:variant>
        <vt:i4>5</vt:i4>
      </vt:variant>
      <vt:variant>
        <vt:lpwstr/>
      </vt:variant>
      <vt:variant>
        <vt:lpwstr>Par91</vt:lpwstr>
      </vt:variant>
      <vt:variant>
        <vt:i4>6488114</vt:i4>
      </vt:variant>
      <vt:variant>
        <vt:i4>120</vt:i4>
      </vt:variant>
      <vt:variant>
        <vt:i4>0</vt:i4>
      </vt:variant>
      <vt:variant>
        <vt:i4>5</vt:i4>
      </vt:variant>
      <vt:variant>
        <vt:lpwstr/>
      </vt:variant>
      <vt:variant>
        <vt:lpwstr>Par200</vt:lpwstr>
      </vt:variant>
      <vt:variant>
        <vt:i4>6815802</vt:i4>
      </vt:variant>
      <vt:variant>
        <vt:i4>117</vt:i4>
      </vt:variant>
      <vt:variant>
        <vt:i4>0</vt:i4>
      </vt:variant>
      <vt:variant>
        <vt:i4>5</vt:i4>
      </vt:variant>
      <vt:variant>
        <vt:lpwstr/>
      </vt:variant>
      <vt:variant>
        <vt:lpwstr>Par188</vt:lpwstr>
      </vt:variant>
      <vt:variant>
        <vt:i4>6553659</vt:i4>
      </vt:variant>
      <vt:variant>
        <vt:i4>114</vt:i4>
      </vt:variant>
      <vt:variant>
        <vt:i4>0</vt:i4>
      </vt:variant>
      <vt:variant>
        <vt:i4>5</vt:i4>
      </vt:variant>
      <vt:variant>
        <vt:lpwstr/>
      </vt:variant>
      <vt:variant>
        <vt:lpwstr>Par194</vt:lpwstr>
      </vt:variant>
      <vt:variant>
        <vt:i4>5701634</vt:i4>
      </vt:variant>
      <vt:variant>
        <vt:i4>111</vt:i4>
      </vt:variant>
      <vt:variant>
        <vt:i4>0</vt:i4>
      </vt:variant>
      <vt:variant>
        <vt:i4>5</vt:i4>
      </vt:variant>
      <vt:variant>
        <vt:lpwstr/>
      </vt:variant>
      <vt:variant>
        <vt:lpwstr>Par66</vt:lpwstr>
      </vt:variant>
      <vt:variant>
        <vt:i4>5701634</vt:i4>
      </vt:variant>
      <vt:variant>
        <vt:i4>108</vt:i4>
      </vt:variant>
      <vt:variant>
        <vt:i4>0</vt:i4>
      </vt:variant>
      <vt:variant>
        <vt:i4>5</vt:i4>
      </vt:variant>
      <vt:variant>
        <vt:lpwstr/>
      </vt:variant>
      <vt:variant>
        <vt:lpwstr>Par66</vt:lpwstr>
      </vt:variant>
      <vt:variant>
        <vt:i4>6357042</vt:i4>
      </vt:variant>
      <vt:variant>
        <vt:i4>105</vt:i4>
      </vt:variant>
      <vt:variant>
        <vt:i4>0</vt:i4>
      </vt:variant>
      <vt:variant>
        <vt:i4>5</vt:i4>
      </vt:variant>
      <vt:variant>
        <vt:lpwstr/>
      </vt:variant>
      <vt:variant>
        <vt:lpwstr>Par202</vt:lpwstr>
      </vt:variant>
      <vt:variant>
        <vt:i4>5701634</vt:i4>
      </vt:variant>
      <vt:variant>
        <vt:i4>102</vt:i4>
      </vt:variant>
      <vt:variant>
        <vt:i4>0</vt:i4>
      </vt:variant>
      <vt:variant>
        <vt:i4>5</vt:i4>
      </vt:variant>
      <vt:variant>
        <vt:lpwstr/>
      </vt:variant>
      <vt:variant>
        <vt:lpwstr>Par64</vt:lpwstr>
      </vt:variant>
      <vt:variant>
        <vt:i4>1245190</vt:i4>
      </vt:variant>
      <vt:variant>
        <vt:i4>99</vt:i4>
      </vt:variant>
      <vt:variant>
        <vt:i4>0</vt:i4>
      </vt:variant>
      <vt:variant>
        <vt:i4>5</vt:i4>
      </vt:variant>
      <vt:variant>
        <vt:lpwstr>consultantplus://offline/ref=72F6902C6EC4B0D94E4627897308CD08E5179AACCCB5BC04F4C437F8A352F88B2FE5B368F4ED3FE7510098EEEA34FCC55BE481E02Fd1n1L</vt:lpwstr>
      </vt:variant>
      <vt:variant>
        <vt:lpwstr/>
      </vt:variant>
      <vt:variant>
        <vt:i4>6815797</vt:i4>
      </vt:variant>
      <vt:variant>
        <vt:i4>96</vt:i4>
      </vt:variant>
      <vt:variant>
        <vt:i4>0</vt:i4>
      </vt:variant>
      <vt:variant>
        <vt:i4>5</vt:i4>
      </vt:variant>
      <vt:variant>
        <vt:lpwstr/>
      </vt:variant>
      <vt:variant>
        <vt:lpwstr>Par178</vt:lpwstr>
      </vt:variant>
      <vt:variant>
        <vt:i4>6815797</vt:i4>
      </vt:variant>
      <vt:variant>
        <vt:i4>93</vt:i4>
      </vt:variant>
      <vt:variant>
        <vt:i4>0</vt:i4>
      </vt:variant>
      <vt:variant>
        <vt:i4>5</vt:i4>
      </vt:variant>
      <vt:variant>
        <vt:lpwstr/>
      </vt:variant>
      <vt:variant>
        <vt:lpwstr>Par178</vt:lpwstr>
      </vt:variant>
      <vt:variant>
        <vt:i4>5570562</vt:i4>
      </vt:variant>
      <vt:variant>
        <vt:i4>90</vt:i4>
      </vt:variant>
      <vt:variant>
        <vt:i4>0</vt:i4>
      </vt:variant>
      <vt:variant>
        <vt:i4>5</vt:i4>
      </vt:variant>
      <vt:variant>
        <vt:lpwstr/>
      </vt:variant>
      <vt:variant>
        <vt:lpwstr>Par44</vt:lpwstr>
      </vt:variant>
      <vt:variant>
        <vt:i4>5373954</vt:i4>
      </vt:variant>
      <vt:variant>
        <vt:i4>87</vt:i4>
      </vt:variant>
      <vt:variant>
        <vt:i4>0</vt:i4>
      </vt:variant>
      <vt:variant>
        <vt:i4>5</vt:i4>
      </vt:variant>
      <vt:variant>
        <vt:lpwstr/>
      </vt:variant>
      <vt:variant>
        <vt:lpwstr>Par39</vt:lpwstr>
      </vt:variant>
      <vt:variant>
        <vt:i4>5373954</vt:i4>
      </vt:variant>
      <vt:variant>
        <vt:i4>84</vt:i4>
      </vt:variant>
      <vt:variant>
        <vt:i4>0</vt:i4>
      </vt:variant>
      <vt:variant>
        <vt:i4>5</vt:i4>
      </vt:variant>
      <vt:variant>
        <vt:lpwstr/>
      </vt:variant>
      <vt:variant>
        <vt:lpwstr>Par33</vt:lpwstr>
      </vt:variant>
      <vt:variant>
        <vt:i4>5701634</vt:i4>
      </vt:variant>
      <vt:variant>
        <vt:i4>81</vt:i4>
      </vt:variant>
      <vt:variant>
        <vt:i4>0</vt:i4>
      </vt:variant>
      <vt:variant>
        <vt:i4>5</vt:i4>
      </vt:variant>
      <vt:variant>
        <vt:lpwstr/>
      </vt:variant>
      <vt:variant>
        <vt:lpwstr>Par60</vt:lpwstr>
      </vt:variant>
      <vt:variant>
        <vt:i4>5439501</vt:i4>
      </vt:variant>
      <vt:variant>
        <vt:i4>78</vt:i4>
      </vt:variant>
      <vt:variant>
        <vt:i4>0</vt:i4>
      </vt:variant>
      <vt:variant>
        <vt:i4>5</vt:i4>
      </vt:variant>
      <vt:variant>
        <vt:lpwstr>consultantplus://offline/ref=38BE50DE1339F41ED8F847C82AC01698DCB962931BF7E881BDE295382D969DD6D6C3E1D783750F1F1C7D90B31AdEq6G</vt:lpwstr>
      </vt:variant>
      <vt:variant>
        <vt:lpwstr/>
      </vt:variant>
      <vt:variant>
        <vt:i4>3539056</vt:i4>
      </vt:variant>
      <vt:variant>
        <vt:i4>75</vt:i4>
      </vt:variant>
      <vt:variant>
        <vt:i4>0</vt:i4>
      </vt:variant>
      <vt:variant>
        <vt:i4>5</vt:i4>
      </vt:variant>
      <vt:variant>
        <vt:lpwstr/>
      </vt:variant>
      <vt:variant>
        <vt:lpwstr>P64</vt:lpwstr>
      </vt:variant>
      <vt:variant>
        <vt:i4>5439501</vt:i4>
      </vt:variant>
      <vt:variant>
        <vt:i4>72</vt:i4>
      </vt:variant>
      <vt:variant>
        <vt:i4>0</vt:i4>
      </vt:variant>
      <vt:variant>
        <vt:i4>5</vt:i4>
      </vt:variant>
      <vt:variant>
        <vt:lpwstr>consultantplus://offline/ref=38BE50DE1339F41ED8F847C82AC01698DCB962931BF7E881BDE295382D969DD6D6C3E1D783750F1F1C7D90B31AdEq6G</vt:lpwstr>
      </vt:variant>
      <vt:variant>
        <vt:lpwstr/>
      </vt:variant>
      <vt:variant>
        <vt:i4>6815802</vt:i4>
      </vt:variant>
      <vt:variant>
        <vt:i4>69</vt:i4>
      </vt:variant>
      <vt:variant>
        <vt:i4>0</vt:i4>
      </vt:variant>
      <vt:variant>
        <vt:i4>5</vt:i4>
      </vt:variant>
      <vt:variant>
        <vt:lpwstr/>
      </vt:variant>
      <vt:variant>
        <vt:lpwstr>Par188</vt:lpwstr>
      </vt:variant>
      <vt:variant>
        <vt:i4>1179659</vt:i4>
      </vt:variant>
      <vt:variant>
        <vt:i4>66</vt:i4>
      </vt:variant>
      <vt:variant>
        <vt:i4>0</vt:i4>
      </vt:variant>
      <vt:variant>
        <vt:i4>5</vt:i4>
      </vt:variant>
      <vt:variant>
        <vt:lpwstr>consultantplus://offline/ref=DF91148293DC5E39CDB669C29E27927981B825C0D9FEF9B64265C95695C398F19239865C1DBC94A63321C45E4DBE7C425E65B36E2F3Ad6H</vt:lpwstr>
      </vt:variant>
      <vt:variant>
        <vt:lpwstr/>
      </vt:variant>
      <vt:variant>
        <vt:i4>524301</vt:i4>
      </vt:variant>
      <vt:variant>
        <vt:i4>63</vt:i4>
      </vt:variant>
      <vt:variant>
        <vt:i4>0</vt:i4>
      </vt:variant>
      <vt:variant>
        <vt:i4>5</vt:i4>
      </vt:variant>
      <vt:variant>
        <vt:lpwstr>consultantplus://offline/ref=BB3D6B86E78E687F3152C185863E9B5F4A3EE08CE55FEBED5DEA5E79A1BADE7A4EA4A921C0063AEF9AD524BFF1kFvDH</vt:lpwstr>
      </vt:variant>
      <vt:variant>
        <vt:lpwstr/>
      </vt:variant>
      <vt:variant>
        <vt:i4>2359397</vt:i4>
      </vt:variant>
      <vt:variant>
        <vt:i4>60</vt:i4>
      </vt:variant>
      <vt:variant>
        <vt:i4>0</vt:i4>
      </vt:variant>
      <vt:variant>
        <vt:i4>5</vt:i4>
      </vt:variant>
      <vt:variant>
        <vt:lpwstr>consultantplus://offline/ref=72F6902C6EC4B0D94E4627897308CD08E5179FAAC1B4BC04F4C437F8A352F88B2FE5B368FEEC30B8541589B6E633E4DA5BFB9DE22E18d6n7L</vt:lpwstr>
      </vt:variant>
      <vt:variant>
        <vt:lpwstr/>
      </vt:variant>
      <vt:variant>
        <vt:i4>1245191</vt:i4>
      </vt:variant>
      <vt:variant>
        <vt:i4>57</vt:i4>
      </vt:variant>
      <vt:variant>
        <vt:i4>0</vt:i4>
      </vt:variant>
      <vt:variant>
        <vt:i4>5</vt:i4>
      </vt:variant>
      <vt:variant>
        <vt:lpwstr>consultantplus://offline/ref=72F6902C6EC4B0D94E4627897308CD08E5179FAAC1B4BC04F4C437F8A352F88B2FE5B368FAEF3FE7510098EEEA34FCC55BE481E02Fd1n1L</vt:lpwstr>
      </vt:variant>
      <vt:variant>
        <vt:lpwstr/>
      </vt:variant>
      <vt:variant>
        <vt:i4>1245274</vt:i4>
      </vt:variant>
      <vt:variant>
        <vt:i4>54</vt:i4>
      </vt:variant>
      <vt:variant>
        <vt:i4>0</vt:i4>
      </vt:variant>
      <vt:variant>
        <vt:i4>5</vt:i4>
      </vt:variant>
      <vt:variant>
        <vt:lpwstr>consultantplus://offline/ref=72F6902C6EC4B0D94E4627897308CD08E5179FAAC1B4BC04F4C437F8A352F88B2FE5B36DFCEE3FE7510098EEEA34FCC55BE481E02Fd1n1L</vt:lpwstr>
      </vt:variant>
      <vt:variant>
        <vt:lpwstr/>
      </vt:variant>
      <vt:variant>
        <vt:i4>2359358</vt:i4>
      </vt:variant>
      <vt:variant>
        <vt:i4>51</vt:i4>
      </vt:variant>
      <vt:variant>
        <vt:i4>0</vt:i4>
      </vt:variant>
      <vt:variant>
        <vt:i4>5</vt:i4>
      </vt:variant>
      <vt:variant>
        <vt:lpwstr>consultantplus://offline/ref=72F6902C6EC4B0D94E4627897308CD08E5179FAAC1B4BC04F4C437F8A352F88B2FE5B36BFCEB36B8541589B6E633E4DA5BFB9DE22E18d6n7L</vt:lpwstr>
      </vt:variant>
      <vt:variant>
        <vt:lpwstr/>
      </vt:variant>
      <vt:variant>
        <vt:i4>2359392</vt:i4>
      </vt:variant>
      <vt:variant>
        <vt:i4>48</vt:i4>
      </vt:variant>
      <vt:variant>
        <vt:i4>0</vt:i4>
      </vt:variant>
      <vt:variant>
        <vt:i4>5</vt:i4>
      </vt:variant>
      <vt:variant>
        <vt:lpwstr>consultantplus://offline/ref=72F6902C6EC4B0D94E4627897308CD08E5179FAAC1B4BC04F4C437F8A352F88B2FE5B368FEEF30B8541589B6E633E4DA5BFB9DE22E18d6n7L</vt:lpwstr>
      </vt:variant>
      <vt:variant>
        <vt:lpwstr/>
      </vt:variant>
      <vt:variant>
        <vt:i4>1245193</vt:i4>
      </vt:variant>
      <vt:variant>
        <vt:i4>45</vt:i4>
      </vt:variant>
      <vt:variant>
        <vt:i4>0</vt:i4>
      </vt:variant>
      <vt:variant>
        <vt:i4>5</vt:i4>
      </vt:variant>
      <vt:variant>
        <vt:lpwstr>consultantplus://offline/ref=72F6902C6EC4B0D94E4627897308CD08E5179FAAC1B4BC04F4C437F8A352F88B2FE5B360FBEC3FE7510098EEEA34FCC55BE481E02Fd1n1L</vt:lpwstr>
      </vt:variant>
      <vt:variant>
        <vt:lpwstr/>
      </vt:variant>
      <vt:variant>
        <vt:i4>3670128</vt:i4>
      </vt:variant>
      <vt:variant>
        <vt:i4>42</vt:i4>
      </vt:variant>
      <vt:variant>
        <vt:i4>0</vt:i4>
      </vt:variant>
      <vt:variant>
        <vt:i4>5</vt:i4>
      </vt:variant>
      <vt:variant>
        <vt:lpwstr/>
      </vt:variant>
      <vt:variant>
        <vt:lpwstr>P89</vt:lpwstr>
      </vt:variant>
      <vt:variant>
        <vt:i4>262211</vt:i4>
      </vt:variant>
      <vt:variant>
        <vt:i4>39</vt:i4>
      </vt:variant>
      <vt:variant>
        <vt:i4>0</vt:i4>
      </vt:variant>
      <vt:variant>
        <vt:i4>5</vt:i4>
      </vt:variant>
      <vt:variant>
        <vt:lpwstr/>
      </vt:variant>
      <vt:variant>
        <vt:lpwstr>P337</vt:lpwstr>
      </vt:variant>
      <vt:variant>
        <vt:i4>458752</vt:i4>
      </vt:variant>
      <vt:variant>
        <vt:i4>36</vt:i4>
      </vt:variant>
      <vt:variant>
        <vt:i4>0</vt:i4>
      </vt:variant>
      <vt:variant>
        <vt:i4>5</vt:i4>
      </vt:variant>
      <vt:variant>
        <vt:lpwstr>consultantplus://offline/ref=B7AD6F97D8087974E67C9A7B06EB7E731EF709AAAFDA04C5F1750CCD7BBC0C185EAEC264AB55D2A7F1237F482B7C7A1CD29FC6F766L4Y3K</vt:lpwstr>
      </vt:variant>
      <vt:variant>
        <vt:lpwstr/>
      </vt:variant>
      <vt:variant>
        <vt:i4>7077993</vt:i4>
      </vt:variant>
      <vt:variant>
        <vt:i4>33</vt:i4>
      </vt:variant>
      <vt:variant>
        <vt:i4>0</vt:i4>
      </vt:variant>
      <vt:variant>
        <vt:i4>5</vt:i4>
      </vt:variant>
      <vt:variant>
        <vt:lpwstr>consultantplus://offline/ref=FEA8C8F676569B94E7FC153850351F4A04F52D4769AB7A0286ECFBB1374E61A3E7CFFB8079CDE52BC3325C99BE477D572F061E0CD85929F7WCJ3K</vt:lpwstr>
      </vt:variant>
      <vt:variant>
        <vt:lpwstr/>
      </vt:variant>
      <vt:variant>
        <vt:i4>8192110</vt:i4>
      </vt:variant>
      <vt:variant>
        <vt:i4>30</vt:i4>
      </vt:variant>
      <vt:variant>
        <vt:i4>0</vt:i4>
      </vt:variant>
      <vt:variant>
        <vt:i4>5</vt:i4>
      </vt:variant>
      <vt:variant>
        <vt:lpwstr>consultantplus://offline/ref=35C5D997756CA75DE2A531DBA00474577E82DF5086ABD9A8B8F800473DB70B22FD019835F9A958B89A3EB940F00CD5767D3DE8C88D739374e6HDK</vt:lpwstr>
      </vt:variant>
      <vt:variant>
        <vt:lpwstr/>
      </vt:variant>
      <vt:variant>
        <vt:i4>2228274</vt:i4>
      </vt:variant>
      <vt:variant>
        <vt:i4>27</vt:i4>
      </vt:variant>
      <vt:variant>
        <vt:i4>0</vt:i4>
      </vt:variant>
      <vt:variant>
        <vt:i4>5</vt:i4>
      </vt:variant>
      <vt:variant>
        <vt:lpwstr>consultantplus://offline/ref=0F658218D4B9E9607C58F0B853260319CCCF1219E4343B0C68EB144FF81E80ED058D28946FA314A02CB50294CC1FCCC330B2573B6D1FJ</vt:lpwstr>
      </vt:variant>
      <vt:variant>
        <vt:lpwstr/>
      </vt:variant>
      <vt:variant>
        <vt:i4>4390912</vt:i4>
      </vt:variant>
      <vt:variant>
        <vt:i4>24</vt:i4>
      </vt:variant>
      <vt:variant>
        <vt:i4>0</vt:i4>
      </vt:variant>
      <vt:variant>
        <vt:i4>5</vt:i4>
      </vt:variant>
      <vt:variant>
        <vt:lpwstr>consultantplus://offline/ref=0F658218D4B9E9607C58F0B853260319CEC51C1AE63C3B0C68EB144FF81E80ED178D709D6CAC5EF16CFE0D94CA6013J</vt:lpwstr>
      </vt:variant>
      <vt:variant>
        <vt:lpwstr/>
      </vt:variant>
      <vt:variant>
        <vt:i4>2424938</vt:i4>
      </vt:variant>
      <vt:variant>
        <vt:i4>21</vt:i4>
      </vt:variant>
      <vt:variant>
        <vt:i4>0</vt:i4>
      </vt:variant>
      <vt:variant>
        <vt:i4>5</vt:i4>
      </vt:variant>
      <vt:variant>
        <vt:lpwstr>consultantplus://offline/ref=0F658218D4B9E9607C58F0B853260319CCCF1219E4343B0C68EB144FF81E80ED058D28916CA840F068EB5BC58C54C1C72AAE573DC37329B46716J</vt:lpwstr>
      </vt:variant>
      <vt:variant>
        <vt:lpwstr/>
      </vt:variant>
      <vt:variant>
        <vt:i4>5373954</vt:i4>
      </vt:variant>
      <vt:variant>
        <vt:i4>18</vt:i4>
      </vt:variant>
      <vt:variant>
        <vt:i4>0</vt:i4>
      </vt:variant>
      <vt:variant>
        <vt:i4>5</vt:i4>
      </vt:variant>
      <vt:variant>
        <vt:lpwstr/>
      </vt:variant>
      <vt:variant>
        <vt:lpwstr>Par39</vt:lpwstr>
      </vt:variant>
      <vt:variant>
        <vt:i4>6684726</vt:i4>
      </vt:variant>
      <vt:variant>
        <vt:i4>15</vt:i4>
      </vt:variant>
      <vt:variant>
        <vt:i4>0</vt:i4>
      </vt:variant>
      <vt:variant>
        <vt:i4>5</vt:i4>
      </vt:variant>
      <vt:variant>
        <vt:lpwstr/>
      </vt:variant>
      <vt:variant>
        <vt:lpwstr>Par344</vt:lpwstr>
      </vt:variant>
      <vt:variant>
        <vt:i4>5636180</vt:i4>
      </vt:variant>
      <vt:variant>
        <vt:i4>9</vt:i4>
      </vt:variant>
      <vt:variant>
        <vt:i4>0</vt:i4>
      </vt:variant>
      <vt:variant>
        <vt:i4>5</vt:i4>
      </vt:variant>
      <vt:variant>
        <vt:lpwstr>consultantplus://offline/ref=38BE50DE1339F41ED8F847C82AC01698DCB9639C1EF1E881BDE295382D969DD6C4C3B9D886741A4A4C27C7BE1AEBC37398CE1AB2C1d2q6G</vt:lpwstr>
      </vt:variant>
      <vt:variant>
        <vt:lpwstr/>
      </vt:variant>
      <vt:variant>
        <vt:i4>6488175</vt:i4>
      </vt:variant>
      <vt:variant>
        <vt:i4>6</vt:i4>
      </vt:variant>
      <vt:variant>
        <vt:i4>0</vt:i4>
      </vt:variant>
      <vt:variant>
        <vt:i4>5</vt:i4>
      </vt:variant>
      <vt:variant>
        <vt:lpwstr>consultantplus://offline/ref=38BE50DE1339F41ED8F847C82AC01698DCB9639C1EF1E881BDE295382D969DD6C4C3B9DB8270111F1F68C6E25FBBD0739CCE19B3DE2C2155d8qCG</vt:lpwstr>
      </vt:variant>
      <vt:variant>
        <vt:lpwstr/>
      </vt:variant>
      <vt:variant>
        <vt:i4>6488170</vt:i4>
      </vt:variant>
      <vt:variant>
        <vt:i4>3</vt:i4>
      </vt:variant>
      <vt:variant>
        <vt:i4>0</vt:i4>
      </vt:variant>
      <vt:variant>
        <vt:i4>5</vt:i4>
      </vt:variant>
      <vt:variant>
        <vt:lpwstr>consultantplus://offline/ref=38BE50DE1339F41ED8F847C82AC01698DCB9639C1EF1E881BDE295382D969DD6C4C3B9DB8270111F1C68C6E25FBBD0739CCE19B3DE2C2155d8qCG</vt:lpwstr>
      </vt:variant>
      <vt:variant>
        <vt:lpwstr/>
      </vt:variant>
      <vt:variant>
        <vt:i4>4194384</vt:i4>
      </vt:variant>
      <vt:variant>
        <vt:i4>0</vt:i4>
      </vt:variant>
      <vt:variant>
        <vt:i4>0</vt:i4>
      </vt:variant>
      <vt:variant>
        <vt:i4>5</vt:i4>
      </vt:variant>
      <vt:variant>
        <vt:lpwstr>consultantplus://offline/ref=72F6902C6EC4B0D94E4627897308CD08E5179CA7C2B6BC04F4C437F8A352F88B3DE5EB64FDEC2AB2015ACFE3EAd3nAL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Земля</dc:creator>
  <cp:keywords/>
  <cp:lastModifiedBy>Начальник отдела информатизации</cp:lastModifiedBy>
  <cp:revision>2</cp:revision>
  <dcterms:created xsi:type="dcterms:W3CDTF">2023-08-08T11:14:00Z</dcterms:created>
  <dcterms:modified xsi:type="dcterms:W3CDTF">2023-08-08T11:14:00Z</dcterms:modified>
</cp:coreProperties>
</file>