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D" w:rsidRDefault="00CF759D" w:rsidP="00CF759D">
      <w:pPr>
        <w:contextualSpacing/>
        <w:jc w:val="center"/>
        <w:rPr>
          <w:sz w:val="28"/>
          <w:szCs w:val="28"/>
        </w:rPr>
      </w:pPr>
      <w:r w:rsidRPr="00CF759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37465</wp:posOffset>
            </wp:positionV>
            <wp:extent cx="952500" cy="571500"/>
            <wp:effectExtent l="19050" t="0" r="0" b="0"/>
            <wp:wrapThrough wrapText="bothSides">
              <wp:wrapPolygon edited="0">
                <wp:start x="-432" y="0"/>
                <wp:lineTo x="-432" y="20880"/>
                <wp:lineTo x="21600" y="20880"/>
                <wp:lineTo x="21600" y="0"/>
                <wp:lineTo x="-432" y="0"/>
              </wp:wrapPolygon>
            </wp:wrapThrough>
            <wp:docPr id="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9D" w:rsidRDefault="00CF759D" w:rsidP="00CF759D">
      <w:pPr>
        <w:contextualSpacing/>
        <w:jc w:val="center"/>
        <w:rPr>
          <w:sz w:val="28"/>
          <w:szCs w:val="28"/>
        </w:rPr>
      </w:pPr>
    </w:p>
    <w:p w:rsidR="00CF759D" w:rsidRDefault="00CF759D" w:rsidP="00CF759D">
      <w:pPr>
        <w:contextualSpacing/>
        <w:jc w:val="center"/>
        <w:rPr>
          <w:sz w:val="28"/>
          <w:szCs w:val="28"/>
        </w:rPr>
      </w:pPr>
    </w:p>
    <w:p w:rsidR="00CF759D" w:rsidRDefault="00CF759D" w:rsidP="00CF759D">
      <w:pPr>
        <w:contextualSpacing/>
        <w:jc w:val="center"/>
        <w:rPr>
          <w:sz w:val="28"/>
          <w:szCs w:val="28"/>
        </w:rPr>
      </w:pPr>
    </w:p>
    <w:p w:rsidR="00CF759D" w:rsidRPr="00672864" w:rsidRDefault="00CF759D" w:rsidP="00CF759D">
      <w:pPr>
        <w:pStyle w:val="a3"/>
        <w:rPr>
          <w:szCs w:val="28"/>
        </w:rPr>
      </w:pPr>
      <w:r w:rsidRPr="00672864">
        <w:rPr>
          <w:szCs w:val="28"/>
        </w:rPr>
        <w:t>КУМЕНСКАЯ РАЙОННАЯ ДУМА</w:t>
      </w:r>
    </w:p>
    <w:p w:rsidR="00CF759D" w:rsidRPr="00672864" w:rsidRDefault="00CF759D" w:rsidP="00CF759D">
      <w:pPr>
        <w:pStyle w:val="a3"/>
        <w:rPr>
          <w:szCs w:val="28"/>
        </w:rPr>
      </w:pPr>
      <w:r w:rsidRPr="00672864">
        <w:rPr>
          <w:szCs w:val="28"/>
        </w:rPr>
        <w:t>ПЯТОГО СОЗЫВА</w:t>
      </w:r>
    </w:p>
    <w:p w:rsidR="00CF759D" w:rsidRPr="00672864" w:rsidRDefault="00CF759D" w:rsidP="00CF759D">
      <w:pPr>
        <w:pStyle w:val="a3"/>
        <w:rPr>
          <w:szCs w:val="28"/>
        </w:rPr>
      </w:pPr>
    </w:p>
    <w:p w:rsidR="00CF759D" w:rsidRPr="00CF759D" w:rsidRDefault="00CF759D" w:rsidP="00CF759D">
      <w:pPr>
        <w:pStyle w:val="a3"/>
        <w:rPr>
          <w:sz w:val="32"/>
          <w:szCs w:val="32"/>
        </w:rPr>
      </w:pPr>
      <w:r w:rsidRPr="00CF759D">
        <w:rPr>
          <w:sz w:val="32"/>
          <w:szCs w:val="32"/>
        </w:rPr>
        <w:t>РЕШЕНИЕ</w:t>
      </w:r>
    </w:p>
    <w:p w:rsidR="00CF759D" w:rsidRDefault="00CF759D" w:rsidP="00CF759D">
      <w:pPr>
        <w:pStyle w:val="a3"/>
        <w:rPr>
          <w:szCs w:val="28"/>
        </w:rPr>
      </w:pPr>
    </w:p>
    <w:p w:rsidR="00CF759D" w:rsidRPr="00CF759D" w:rsidRDefault="00CF759D" w:rsidP="00CF759D">
      <w:pPr>
        <w:pStyle w:val="a3"/>
        <w:rPr>
          <w:b w:val="0"/>
        </w:rPr>
      </w:pPr>
      <w:r w:rsidRPr="00CF759D">
        <w:rPr>
          <w:b w:val="0"/>
        </w:rPr>
        <w:t>от 2</w:t>
      </w:r>
      <w:r w:rsidR="00E710B2">
        <w:rPr>
          <w:b w:val="0"/>
        </w:rPr>
        <w:t>3</w:t>
      </w:r>
      <w:r w:rsidRPr="00CF759D">
        <w:rPr>
          <w:b w:val="0"/>
        </w:rPr>
        <w:t>.</w:t>
      </w:r>
      <w:r w:rsidR="00E710B2">
        <w:rPr>
          <w:b w:val="0"/>
        </w:rPr>
        <w:t>06</w:t>
      </w:r>
      <w:r w:rsidRPr="00CF759D">
        <w:rPr>
          <w:b w:val="0"/>
        </w:rPr>
        <w:t>.20</w:t>
      </w:r>
      <w:r w:rsidR="00E710B2">
        <w:rPr>
          <w:b w:val="0"/>
        </w:rPr>
        <w:t>20</w:t>
      </w:r>
      <w:r w:rsidRPr="00CF759D">
        <w:rPr>
          <w:b w:val="0"/>
        </w:rPr>
        <w:t xml:space="preserve"> №</w:t>
      </w:r>
      <w:r w:rsidRPr="00CF759D">
        <w:rPr>
          <w:b w:val="0"/>
        </w:rPr>
        <w:tab/>
      </w:r>
      <w:r w:rsidR="00E710B2">
        <w:rPr>
          <w:b w:val="0"/>
        </w:rPr>
        <w:t>31</w:t>
      </w:r>
      <w:r>
        <w:rPr>
          <w:b w:val="0"/>
        </w:rPr>
        <w:t>/</w:t>
      </w:r>
      <w:r w:rsidR="007E1A74">
        <w:rPr>
          <w:b w:val="0"/>
        </w:rPr>
        <w:t>242</w:t>
      </w:r>
      <w:r w:rsidRPr="00CF759D">
        <w:rPr>
          <w:b w:val="0"/>
        </w:rPr>
        <w:tab/>
        <w:t xml:space="preserve"> </w:t>
      </w:r>
    </w:p>
    <w:p w:rsidR="00CF759D" w:rsidRPr="00CF759D" w:rsidRDefault="00CF759D" w:rsidP="00CF759D">
      <w:pPr>
        <w:pStyle w:val="a3"/>
        <w:rPr>
          <w:b w:val="0"/>
        </w:rPr>
      </w:pPr>
      <w:r>
        <w:rPr>
          <w:b w:val="0"/>
        </w:rPr>
        <w:t xml:space="preserve">пгт </w:t>
      </w:r>
      <w:r w:rsidRPr="00CF759D">
        <w:rPr>
          <w:b w:val="0"/>
        </w:rPr>
        <w:t>Кумены</w:t>
      </w:r>
    </w:p>
    <w:p w:rsidR="00CF759D" w:rsidRPr="00672864" w:rsidRDefault="00CF759D" w:rsidP="00CF759D">
      <w:pPr>
        <w:pStyle w:val="a3"/>
        <w:rPr>
          <w:szCs w:val="28"/>
        </w:rPr>
      </w:pPr>
    </w:p>
    <w:p w:rsidR="00E710B2" w:rsidRPr="00E710B2" w:rsidRDefault="00E710B2" w:rsidP="00E710B2">
      <w:pPr>
        <w:jc w:val="center"/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t xml:space="preserve">О внесении изменений в решение </w:t>
      </w:r>
    </w:p>
    <w:p w:rsidR="00E710B2" w:rsidRPr="00E710B2" w:rsidRDefault="00E710B2" w:rsidP="00E710B2">
      <w:pPr>
        <w:jc w:val="center"/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t>Куменской районной Думы от 27.09.2016 № 1/8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ind w:firstLine="720"/>
        <w:jc w:val="both"/>
        <w:rPr>
          <w:sz w:val="28"/>
          <w:szCs w:val="28"/>
        </w:rPr>
      </w:pPr>
      <w:r w:rsidRPr="00E710B2">
        <w:rPr>
          <w:sz w:val="28"/>
          <w:szCs w:val="28"/>
        </w:rPr>
        <w:t>В соответствии с частью 9 статьи 20, статьей 23 Устава муниципального образования Куменский муниципальный район Кировской области, статьей 11 Регламента Куменской районной Думы Куменская районная Дума  РЕШИЛА:</w:t>
      </w:r>
    </w:p>
    <w:p w:rsidR="00E710B2" w:rsidRDefault="00E710B2" w:rsidP="00E710B2">
      <w:pPr>
        <w:pStyle w:val="a3"/>
        <w:jc w:val="both"/>
        <w:rPr>
          <w:b w:val="0"/>
        </w:rPr>
      </w:pPr>
      <w:r>
        <w:tab/>
      </w:r>
      <w:r w:rsidRPr="00EA2A91">
        <w:rPr>
          <w:b w:val="0"/>
        </w:rPr>
        <w:t>1. Внести изменения в пункт 2 решения Куменской районной Думы от 27.09.2016 № 1/8 «Об образовании постоянных депутатских комиссий Куменской районной Думы пятого созыва»</w:t>
      </w:r>
      <w:r>
        <w:rPr>
          <w:b w:val="0"/>
        </w:rPr>
        <w:t xml:space="preserve">, </w:t>
      </w:r>
      <w:r>
        <w:rPr>
          <w:b w:val="0"/>
          <w:szCs w:val="28"/>
        </w:rPr>
        <w:t xml:space="preserve">утвердив персональный состав комиссий в новой редакции. </w:t>
      </w:r>
      <w:r>
        <w:rPr>
          <w:b w:val="0"/>
        </w:rPr>
        <w:t>Прилагается.</w:t>
      </w:r>
    </w:p>
    <w:p w:rsidR="00E710B2" w:rsidRPr="00AE3BF8" w:rsidRDefault="00E710B2" w:rsidP="00E710B2">
      <w:pPr>
        <w:pStyle w:val="a3"/>
        <w:jc w:val="left"/>
        <w:rPr>
          <w:b w:val="0"/>
          <w:szCs w:val="28"/>
        </w:rPr>
      </w:pPr>
      <w:r>
        <w:rPr>
          <w:b w:val="0"/>
        </w:rPr>
        <w:tab/>
        <w:t xml:space="preserve">2. </w:t>
      </w:r>
      <w:r w:rsidRPr="00AE3BF8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E710B2" w:rsidRDefault="00E710B2" w:rsidP="00E710B2">
      <w:pPr>
        <w:jc w:val="both"/>
      </w:pPr>
    </w:p>
    <w:p w:rsidR="00E710B2" w:rsidRDefault="00E710B2" w:rsidP="00E710B2">
      <w:pPr>
        <w:jc w:val="both"/>
      </w:pPr>
    </w:p>
    <w:p w:rsidR="00E710B2" w:rsidRDefault="00E710B2" w:rsidP="00E710B2">
      <w:pPr>
        <w:jc w:val="both"/>
      </w:pPr>
    </w:p>
    <w:p w:rsidR="00E710B2" w:rsidRPr="00E710B2" w:rsidRDefault="00E710B2" w:rsidP="00E710B2">
      <w:pPr>
        <w:jc w:val="both"/>
        <w:rPr>
          <w:sz w:val="28"/>
          <w:szCs w:val="28"/>
        </w:rPr>
      </w:pPr>
      <w:r w:rsidRPr="00E710B2">
        <w:rPr>
          <w:sz w:val="28"/>
          <w:szCs w:val="28"/>
        </w:rPr>
        <w:t xml:space="preserve">Председатель 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  <w:r w:rsidRPr="00E710B2">
        <w:rPr>
          <w:sz w:val="28"/>
          <w:szCs w:val="28"/>
        </w:rPr>
        <w:t>Куменской районной Думы</w:t>
      </w:r>
      <w:r w:rsidR="007E1A74">
        <w:rPr>
          <w:sz w:val="28"/>
          <w:szCs w:val="28"/>
        </w:rPr>
        <w:t xml:space="preserve">    А</w:t>
      </w:r>
      <w:r w:rsidRPr="00E710B2">
        <w:rPr>
          <w:sz w:val="28"/>
          <w:szCs w:val="28"/>
        </w:rPr>
        <w:t>.Г. Леушин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jc w:val="both"/>
        <w:rPr>
          <w:sz w:val="28"/>
          <w:szCs w:val="28"/>
        </w:rPr>
      </w:pPr>
      <w:r w:rsidRPr="00E710B2">
        <w:rPr>
          <w:sz w:val="28"/>
          <w:szCs w:val="28"/>
        </w:rPr>
        <w:t>Глава Куменского района</w:t>
      </w:r>
      <w:r w:rsidRPr="00E710B2">
        <w:rPr>
          <w:sz w:val="28"/>
          <w:szCs w:val="28"/>
        </w:rPr>
        <w:tab/>
      </w:r>
      <w:r w:rsidR="007E1A74">
        <w:rPr>
          <w:sz w:val="28"/>
          <w:szCs w:val="28"/>
        </w:rPr>
        <w:t xml:space="preserve">  </w:t>
      </w:r>
      <w:r w:rsidRPr="00E710B2">
        <w:rPr>
          <w:sz w:val="28"/>
          <w:szCs w:val="28"/>
        </w:rPr>
        <w:t>И.Н. Шемпелев</w:t>
      </w:r>
    </w:p>
    <w:p w:rsidR="00E710B2" w:rsidRDefault="00E710B2" w:rsidP="00E710B2"/>
    <w:p w:rsidR="00CF759D" w:rsidRPr="00B665D7" w:rsidRDefault="00CF759D" w:rsidP="00CF759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710B2" w:rsidRDefault="00E710B2">
      <w:pPr>
        <w:jc w:val="center"/>
      </w:pPr>
      <w:r>
        <w:br w:type="page"/>
      </w:r>
    </w:p>
    <w:p w:rsidR="00E710B2" w:rsidRPr="00E710B2" w:rsidRDefault="00E710B2" w:rsidP="00E710B2">
      <w:pPr>
        <w:jc w:val="both"/>
        <w:rPr>
          <w:sz w:val="28"/>
          <w:szCs w:val="28"/>
        </w:rPr>
      </w:pPr>
      <w:r>
        <w:lastRenderedPageBreak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0B2">
        <w:rPr>
          <w:sz w:val="28"/>
          <w:szCs w:val="28"/>
        </w:rPr>
        <w:t>УТВЕРЖДЕН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  <w:t>решением Куменской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  <w:t>районной Думы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</w:r>
      <w:r w:rsidRPr="00E710B2">
        <w:rPr>
          <w:sz w:val="28"/>
          <w:szCs w:val="28"/>
        </w:rPr>
        <w:tab/>
        <w:t>от 23.06.2020 № 31/</w:t>
      </w:r>
      <w:r w:rsidR="007E1A74">
        <w:rPr>
          <w:sz w:val="28"/>
          <w:szCs w:val="28"/>
        </w:rPr>
        <w:t>242</w:t>
      </w:r>
    </w:p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jc w:val="center"/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t>СОСТАВ</w:t>
      </w:r>
    </w:p>
    <w:p w:rsidR="00E710B2" w:rsidRPr="00E710B2" w:rsidRDefault="00E710B2" w:rsidP="00E710B2">
      <w:pPr>
        <w:jc w:val="center"/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t xml:space="preserve">постоянных депутатских комиссий Куменской </w:t>
      </w:r>
    </w:p>
    <w:p w:rsidR="00E710B2" w:rsidRPr="00E710B2" w:rsidRDefault="00E710B2" w:rsidP="00E710B2">
      <w:pPr>
        <w:jc w:val="center"/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t>районной Думы пятого созыва</w:t>
      </w:r>
    </w:p>
    <w:p w:rsidR="00E710B2" w:rsidRPr="00E710B2" w:rsidRDefault="00E710B2" w:rsidP="00E710B2">
      <w:pPr>
        <w:jc w:val="center"/>
        <w:rPr>
          <w:b/>
          <w:sz w:val="28"/>
          <w:szCs w:val="28"/>
        </w:rPr>
      </w:pPr>
    </w:p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pStyle w:val="aa"/>
        <w:rPr>
          <w:szCs w:val="28"/>
        </w:rPr>
      </w:pPr>
      <w:r w:rsidRPr="00E710B2">
        <w:rPr>
          <w:szCs w:val="28"/>
        </w:rPr>
        <w:t>1. Комиссия по бюджету, налогам, муниципальной собственности – 4 депутатов</w:t>
      </w:r>
    </w:p>
    <w:p w:rsidR="00E710B2" w:rsidRPr="00E710B2" w:rsidRDefault="00E710B2" w:rsidP="00E710B2">
      <w:pPr>
        <w:pStyle w:val="aa"/>
        <w:rPr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456"/>
      </w:tblGrid>
      <w:tr w:rsidR="00E710B2" w:rsidRPr="00E710B2" w:rsidTr="00352D2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Бельтюгов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456" w:type="dxa"/>
            <w:vAlign w:val="bottom"/>
          </w:tcPr>
          <w:p w:rsidR="00E710B2" w:rsidRPr="00E710B2" w:rsidRDefault="00E710B2" w:rsidP="00352D2F">
            <w:pPr>
              <w:tabs>
                <w:tab w:val="num" w:pos="34"/>
              </w:tabs>
              <w:ind w:left="34" w:hanging="34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Председатель комиссии по бюджету, налогам, муниципальной собственности</w:t>
            </w:r>
          </w:p>
        </w:tc>
      </w:tr>
      <w:tr w:rsidR="00E710B2" w:rsidRPr="00E710B2" w:rsidTr="00352D2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Дзюин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Секретарь комиссии по бюджету, налогам, муниципальной собственности</w:t>
            </w:r>
          </w:p>
        </w:tc>
      </w:tr>
      <w:tr w:rsidR="00E710B2" w:rsidRPr="00E710B2" w:rsidTr="00352D2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 xml:space="preserve">Росляков 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456" w:type="dxa"/>
            <w:vAlign w:val="bottom"/>
          </w:tcPr>
          <w:p w:rsidR="00E710B2" w:rsidRPr="00E710B2" w:rsidRDefault="00E710B2" w:rsidP="00352D2F">
            <w:pPr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Член комиссии по бюджету, налогам, муниципальной собственности</w:t>
            </w:r>
          </w:p>
        </w:tc>
      </w:tr>
    </w:tbl>
    <w:p w:rsidR="00E710B2" w:rsidRPr="00E710B2" w:rsidRDefault="00E710B2" w:rsidP="00E710B2">
      <w:pPr>
        <w:jc w:val="both"/>
        <w:rPr>
          <w:sz w:val="28"/>
          <w:szCs w:val="28"/>
        </w:rPr>
      </w:pPr>
    </w:p>
    <w:p w:rsidR="00E710B2" w:rsidRPr="00E710B2" w:rsidRDefault="00E710B2" w:rsidP="00E710B2">
      <w:pPr>
        <w:pStyle w:val="ac"/>
        <w:ind w:firstLine="0"/>
        <w:rPr>
          <w:b w:val="0"/>
          <w:szCs w:val="28"/>
        </w:rPr>
      </w:pPr>
      <w:r w:rsidRPr="00E710B2">
        <w:rPr>
          <w:b w:val="0"/>
          <w:szCs w:val="28"/>
        </w:rPr>
        <w:t>2. Комиссия по экономической и инвестиционной политике – 4 депутатов</w:t>
      </w:r>
    </w:p>
    <w:p w:rsidR="00E710B2" w:rsidRPr="00E710B2" w:rsidRDefault="00E710B2" w:rsidP="00E710B2">
      <w:pPr>
        <w:ind w:firstLine="720"/>
        <w:jc w:val="both"/>
        <w:rPr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456"/>
      </w:tblGrid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Аистов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Антон Васильевич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Председатель комиссии по экономической и инвестиционной политике</w:t>
            </w:r>
          </w:p>
        </w:tc>
      </w:tr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 xml:space="preserve">Трушков 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Секретарь комиссии по экономической и инвестиционной политике</w:t>
            </w:r>
          </w:p>
        </w:tc>
      </w:tr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 xml:space="preserve">Бузмаков 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Член комиссии по экономической и инвестиционной политике</w:t>
            </w:r>
          </w:p>
        </w:tc>
      </w:tr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Дзюин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Член комиссии по экономической и инвестиционной политике</w:t>
            </w:r>
          </w:p>
        </w:tc>
      </w:tr>
    </w:tbl>
    <w:p w:rsidR="00E710B2" w:rsidRPr="00E710B2" w:rsidRDefault="00E710B2" w:rsidP="00E710B2">
      <w:pPr>
        <w:rPr>
          <w:sz w:val="28"/>
          <w:szCs w:val="28"/>
        </w:rPr>
      </w:pPr>
    </w:p>
    <w:p w:rsidR="00E710B2" w:rsidRPr="00E710B2" w:rsidRDefault="00E710B2" w:rsidP="00E710B2">
      <w:pPr>
        <w:rPr>
          <w:sz w:val="28"/>
          <w:szCs w:val="28"/>
        </w:rPr>
      </w:pPr>
    </w:p>
    <w:p w:rsidR="00E710B2" w:rsidRPr="00E710B2" w:rsidRDefault="00E710B2" w:rsidP="00E710B2">
      <w:pPr>
        <w:rPr>
          <w:sz w:val="28"/>
          <w:szCs w:val="28"/>
        </w:rPr>
      </w:pPr>
      <w:r w:rsidRPr="00E710B2">
        <w:rPr>
          <w:sz w:val="28"/>
          <w:szCs w:val="28"/>
        </w:rPr>
        <w:t>3. Комиссия по вопросам социальной политики – 4 депутатов</w:t>
      </w:r>
    </w:p>
    <w:p w:rsidR="00E710B2" w:rsidRPr="00E710B2" w:rsidRDefault="00E710B2" w:rsidP="00E710B2">
      <w:pPr>
        <w:rPr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456"/>
      </w:tblGrid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Петухов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Анатолий Юрьевич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Председатель комиссия по вопросам социальной политики</w:t>
            </w:r>
          </w:p>
        </w:tc>
      </w:tr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Андреева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Секретарь комиссии по вопросам социальной политики</w:t>
            </w:r>
          </w:p>
        </w:tc>
      </w:tr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Сорокин</w:t>
            </w:r>
          </w:p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Член комиссии по вопросам социальной политики</w:t>
            </w:r>
          </w:p>
        </w:tc>
      </w:tr>
      <w:tr w:rsidR="00E710B2" w:rsidRPr="00E710B2" w:rsidTr="00637DAF">
        <w:tc>
          <w:tcPr>
            <w:tcW w:w="3510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 xml:space="preserve">Логиновский Вячеслав Васильевич </w:t>
            </w:r>
          </w:p>
        </w:tc>
        <w:tc>
          <w:tcPr>
            <w:tcW w:w="6456" w:type="dxa"/>
          </w:tcPr>
          <w:p w:rsidR="00E710B2" w:rsidRPr="00E710B2" w:rsidRDefault="00E710B2" w:rsidP="00352D2F">
            <w:pPr>
              <w:jc w:val="both"/>
              <w:rPr>
                <w:sz w:val="28"/>
                <w:szCs w:val="28"/>
              </w:rPr>
            </w:pPr>
            <w:r w:rsidRPr="00E710B2">
              <w:rPr>
                <w:sz w:val="28"/>
                <w:szCs w:val="28"/>
              </w:rPr>
              <w:t>Член комиссии по вопросам социальной политики</w:t>
            </w:r>
          </w:p>
        </w:tc>
      </w:tr>
    </w:tbl>
    <w:p w:rsidR="00BF48E5" w:rsidRDefault="00BF48E5" w:rsidP="00BF48E5">
      <w:pPr>
        <w:pStyle w:val="aa"/>
        <w:ind w:right="-1"/>
        <w:rPr>
          <w:b/>
          <w:sz w:val="36"/>
        </w:rPr>
      </w:pPr>
    </w:p>
    <w:sectPr w:rsidR="00BF48E5" w:rsidSect="00E710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C9" w:rsidRDefault="00FB6FC9" w:rsidP="00B30896">
      <w:r>
        <w:separator/>
      </w:r>
    </w:p>
  </w:endnote>
  <w:endnote w:type="continuationSeparator" w:id="1">
    <w:p w:rsidR="00FB6FC9" w:rsidRDefault="00FB6FC9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67" w:rsidRDefault="00913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C9" w:rsidRDefault="00FB6FC9" w:rsidP="00B30896">
      <w:r>
        <w:separator/>
      </w:r>
    </w:p>
  </w:footnote>
  <w:footnote w:type="continuationSeparator" w:id="1">
    <w:p w:rsidR="00FB6FC9" w:rsidRDefault="00FB6FC9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927ACA"/>
    <w:multiLevelType w:val="hybridMultilevel"/>
    <w:tmpl w:val="F85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3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101529"/>
    <w:rsid w:val="00105810"/>
    <w:rsid w:val="00106FC4"/>
    <w:rsid w:val="001361C9"/>
    <w:rsid w:val="001B5EB0"/>
    <w:rsid w:val="001D206C"/>
    <w:rsid w:val="0023005B"/>
    <w:rsid w:val="002C4FCA"/>
    <w:rsid w:val="003F065A"/>
    <w:rsid w:val="004003D7"/>
    <w:rsid w:val="00472CCD"/>
    <w:rsid w:val="005224D6"/>
    <w:rsid w:val="00532D7B"/>
    <w:rsid w:val="00617712"/>
    <w:rsid w:val="00637DAF"/>
    <w:rsid w:val="007B1CCA"/>
    <w:rsid w:val="007E1A74"/>
    <w:rsid w:val="00913567"/>
    <w:rsid w:val="009426CD"/>
    <w:rsid w:val="009B3312"/>
    <w:rsid w:val="00AF074D"/>
    <w:rsid w:val="00AF5D90"/>
    <w:rsid w:val="00B30896"/>
    <w:rsid w:val="00B8429B"/>
    <w:rsid w:val="00BF48E5"/>
    <w:rsid w:val="00CB6BFC"/>
    <w:rsid w:val="00CC3FF8"/>
    <w:rsid w:val="00CF759D"/>
    <w:rsid w:val="00E15104"/>
    <w:rsid w:val="00E710B2"/>
    <w:rsid w:val="00EE3924"/>
    <w:rsid w:val="00F430C4"/>
    <w:rsid w:val="00FA538C"/>
    <w:rsid w:val="00FB6FC9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uiPriority w:val="99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1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E710B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71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E710B2"/>
    <w:pPr>
      <w:ind w:firstLine="720"/>
      <w:jc w:val="both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rsid w:val="00E71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48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8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5</cp:revision>
  <dcterms:created xsi:type="dcterms:W3CDTF">2020-06-23T08:18:00Z</dcterms:created>
  <dcterms:modified xsi:type="dcterms:W3CDTF">2020-06-23T08:21:00Z</dcterms:modified>
</cp:coreProperties>
</file>