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D64" w:rsidRDefault="00A33D64" w:rsidP="00A33D64">
      <w:pPr>
        <w:pStyle w:val="a3"/>
        <w:rPr>
          <w:szCs w:val="28"/>
        </w:rPr>
      </w:pPr>
    </w:p>
    <w:p w:rsidR="00A33D64" w:rsidRDefault="00A33D64" w:rsidP="00A33D64">
      <w:pPr>
        <w:pStyle w:val="a3"/>
        <w:rPr>
          <w:szCs w:val="28"/>
        </w:rPr>
      </w:pPr>
      <w:r w:rsidRPr="00A33D64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48995" cy="571500"/>
            <wp:effectExtent l="19050" t="0" r="8255" b="0"/>
            <wp:wrapSquare wrapText="bothSides"/>
            <wp:docPr id="16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3D64" w:rsidRDefault="00A33D64" w:rsidP="00A33D64">
      <w:pPr>
        <w:pStyle w:val="a3"/>
        <w:jc w:val="left"/>
        <w:rPr>
          <w:szCs w:val="28"/>
        </w:rPr>
      </w:pPr>
    </w:p>
    <w:p w:rsidR="00A33D64" w:rsidRPr="005E4FC2" w:rsidRDefault="00A33D64" w:rsidP="00A33D64">
      <w:pPr>
        <w:pStyle w:val="a3"/>
        <w:spacing w:before="360"/>
        <w:rPr>
          <w:szCs w:val="28"/>
        </w:rPr>
      </w:pPr>
      <w:r>
        <w:rPr>
          <w:szCs w:val="28"/>
        </w:rPr>
        <w:t>КУМЕНСКАЯ РАЙОННАЯ ДУМА</w:t>
      </w:r>
    </w:p>
    <w:p w:rsidR="00A33D64" w:rsidRPr="005E4FC2" w:rsidRDefault="00A33D64" w:rsidP="00A33D64">
      <w:pPr>
        <w:pStyle w:val="a3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A33D64" w:rsidRDefault="00A33D64" w:rsidP="00A33D64">
      <w:pPr>
        <w:pStyle w:val="a3"/>
        <w:spacing w:after="360"/>
        <w:rPr>
          <w:b w:val="0"/>
        </w:rPr>
      </w:pPr>
      <w:r w:rsidRPr="005E4FC2">
        <w:rPr>
          <w:sz w:val="32"/>
          <w:szCs w:val="32"/>
        </w:rPr>
        <w:t>РЕШЕНИЕ</w:t>
      </w:r>
    </w:p>
    <w:p w:rsidR="00A33D64" w:rsidRDefault="00A33D64" w:rsidP="00A33D64">
      <w:pPr>
        <w:pStyle w:val="a3"/>
        <w:rPr>
          <w:b w:val="0"/>
        </w:rPr>
      </w:pPr>
      <w:r>
        <w:rPr>
          <w:b w:val="0"/>
        </w:rPr>
        <w:t xml:space="preserve">от 13.08.2019 № 25/200     </w:t>
      </w:r>
    </w:p>
    <w:p w:rsidR="00A33D64" w:rsidRPr="0058716E" w:rsidRDefault="00A33D64" w:rsidP="00A33D64">
      <w:pPr>
        <w:pStyle w:val="a3"/>
        <w:tabs>
          <w:tab w:val="left" w:pos="510"/>
        </w:tabs>
        <w:spacing w:after="480"/>
        <w:rPr>
          <w:b w:val="0"/>
        </w:rPr>
      </w:pPr>
      <w:r>
        <w:rPr>
          <w:b w:val="0"/>
        </w:rPr>
        <w:t>пгт Кумены</w:t>
      </w:r>
    </w:p>
    <w:p w:rsidR="00A33D64" w:rsidRPr="00553419" w:rsidRDefault="00A33D64" w:rsidP="00A33D64">
      <w:pPr>
        <w:jc w:val="center"/>
        <w:rPr>
          <w:b/>
          <w:sz w:val="28"/>
          <w:szCs w:val="28"/>
        </w:rPr>
      </w:pPr>
      <w:r w:rsidRPr="00553419">
        <w:rPr>
          <w:b/>
          <w:sz w:val="28"/>
          <w:szCs w:val="28"/>
        </w:rPr>
        <w:t>О  внесении изменений в решение Куменской районной Думы  от 27.12</w:t>
      </w:r>
      <w:r>
        <w:rPr>
          <w:b/>
          <w:sz w:val="28"/>
          <w:szCs w:val="28"/>
        </w:rPr>
        <w:t>.2012 № 18/162</w:t>
      </w:r>
    </w:p>
    <w:p w:rsidR="00A33D64" w:rsidRDefault="00A33D64" w:rsidP="00A33D64">
      <w:pPr>
        <w:jc w:val="center"/>
        <w:rPr>
          <w:b/>
          <w:szCs w:val="28"/>
        </w:rPr>
      </w:pPr>
    </w:p>
    <w:p w:rsidR="00A33D64" w:rsidRPr="00A33D64" w:rsidRDefault="00A33D64" w:rsidP="00A33D64">
      <w:pPr>
        <w:ind w:firstLine="680"/>
        <w:jc w:val="both"/>
        <w:rPr>
          <w:sz w:val="28"/>
          <w:szCs w:val="28"/>
        </w:rPr>
      </w:pPr>
      <w:r w:rsidRPr="00A33D64">
        <w:rPr>
          <w:sz w:val="28"/>
          <w:szCs w:val="28"/>
        </w:rPr>
        <w:t>На основании Закона Кировской области от 09.11.2009 N 440-30 (ред. от 03.11.2011) "О мерах по обеспечению безопасного пребывания детей в общественных и иных местах на территории Кировской области" и п. 3.1.2 Положения о межведомственной экспертной комиссии для оценки предложений об определении мест, нахождение в которых детей не допускается, утвержденного постановлением администрации Куменского района от 07.12.2009 № 98, в соответствии со статьей 23 Устава Куменского района, Куменская районная Дума РЕШИЛА:</w:t>
      </w:r>
    </w:p>
    <w:p w:rsidR="00A33D64" w:rsidRPr="00A33D64" w:rsidRDefault="00A33D64" w:rsidP="00A33D64">
      <w:pPr>
        <w:spacing w:line="322" w:lineRule="exact"/>
        <w:ind w:left="20" w:right="20" w:firstLine="660"/>
        <w:jc w:val="both"/>
        <w:rPr>
          <w:sz w:val="28"/>
          <w:szCs w:val="28"/>
        </w:rPr>
      </w:pPr>
      <w:r w:rsidRPr="00A33D64">
        <w:rPr>
          <w:sz w:val="28"/>
          <w:szCs w:val="28"/>
        </w:rPr>
        <w:t>1. Утвердить  Перечень мест на территории Куменского района, нахождение в которых детей, не достигших возраста 18 лет, не допускается, в новой редакции.</w:t>
      </w:r>
    </w:p>
    <w:p w:rsidR="00A33D64" w:rsidRPr="00A33D64" w:rsidRDefault="00A33D64" w:rsidP="00A33D64">
      <w:pPr>
        <w:tabs>
          <w:tab w:val="left" w:pos="7371"/>
        </w:tabs>
        <w:jc w:val="both"/>
        <w:rPr>
          <w:sz w:val="28"/>
          <w:szCs w:val="28"/>
        </w:rPr>
      </w:pPr>
      <w:r w:rsidRPr="00A33D64">
        <w:rPr>
          <w:sz w:val="28"/>
          <w:szCs w:val="28"/>
        </w:rPr>
        <w:t xml:space="preserve">          2. Контроль за выполнением решения возложить на заместителя главы администрации района,  начальника управления социальной работы администрации Куменского района (Логинов В.В.).</w:t>
      </w:r>
    </w:p>
    <w:p w:rsidR="00A33D64" w:rsidRPr="00A33D64" w:rsidRDefault="00A33D64" w:rsidP="00A33D64">
      <w:pPr>
        <w:ind w:firstLine="709"/>
        <w:jc w:val="both"/>
        <w:rPr>
          <w:sz w:val="28"/>
          <w:szCs w:val="28"/>
        </w:rPr>
      </w:pPr>
      <w:r w:rsidRPr="00A33D64">
        <w:rPr>
          <w:sz w:val="28"/>
          <w:szCs w:val="28"/>
        </w:rPr>
        <w:t xml:space="preserve">3. Настоящее решение вступает в силу </w:t>
      </w:r>
      <w:r w:rsidR="00A45973">
        <w:rPr>
          <w:sz w:val="28"/>
          <w:szCs w:val="28"/>
        </w:rPr>
        <w:t>в соответствии с действующим з</w:t>
      </w:r>
      <w:r w:rsidR="00171671">
        <w:rPr>
          <w:sz w:val="28"/>
          <w:szCs w:val="28"/>
        </w:rPr>
        <w:t>а</w:t>
      </w:r>
      <w:r w:rsidR="00A45973">
        <w:rPr>
          <w:sz w:val="28"/>
          <w:szCs w:val="28"/>
        </w:rPr>
        <w:t>конодательством</w:t>
      </w:r>
      <w:r w:rsidRPr="00A33D64">
        <w:rPr>
          <w:sz w:val="28"/>
          <w:szCs w:val="28"/>
        </w:rPr>
        <w:t>.</w:t>
      </w:r>
    </w:p>
    <w:p w:rsidR="00A33D64" w:rsidRDefault="00A33D64" w:rsidP="00A33D64">
      <w:pPr>
        <w:ind w:firstLine="709"/>
        <w:jc w:val="both"/>
        <w:rPr>
          <w:sz w:val="28"/>
          <w:szCs w:val="28"/>
        </w:rPr>
      </w:pPr>
    </w:p>
    <w:p w:rsidR="00A33D64" w:rsidRDefault="00A33D64" w:rsidP="00A33D64">
      <w:pPr>
        <w:ind w:firstLine="709"/>
        <w:jc w:val="both"/>
        <w:rPr>
          <w:sz w:val="28"/>
          <w:szCs w:val="28"/>
        </w:rPr>
      </w:pPr>
    </w:p>
    <w:p w:rsidR="00A33D64" w:rsidRDefault="00A33D64" w:rsidP="00A33D64">
      <w:pPr>
        <w:ind w:firstLine="709"/>
        <w:jc w:val="both"/>
        <w:rPr>
          <w:sz w:val="28"/>
          <w:szCs w:val="28"/>
        </w:rPr>
      </w:pPr>
    </w:p>
    <w:p w:rsidR="00A33D64" w:rsidRDefault="00A33D64" w:rsidP="00A33D6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A33D64" w:rsidRPr="00553419" w:rsidRDefault="00A33D64" w:rsidP="00A33D64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  А.Г. Леушин</w:t>
      </w:r>
    </w:p>
    <w:p w:rsidR="00A33D64" w:rsidRDefault="00A33D64" w:rsidP="00A33D64">
      <w:pPr>
        <w:pStyle w:val="a3"/>
        <w:ind w:firstLine="567"/>
        <w:jc w:val="both"/>
        <w:rPr>
          <w:szCs w:val="28"/>
        </w:rPr>
      </w:pPr>
    </w:p>
    <w:p w:rsidR="00A33D64" w:rsidRPr="00553419" w:rsidRDefault="00A33D64" w:rsidP="00A33D64">
      <w:pPr>
        <w:tabs>
          <w:tab w:val="left" w:pos="7371"/>
        </w:tabs>
        <w:spacing w:after="360"/>
        <w:jc w:val="both"/>
        <w:rPr>
          <w:sz w:val="28"/>
          <w:szCs w:val="28"/>
        </w:rPr>
      </w:pPr>
      <w:r w:rsidRPr="005534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Куменского района     </w:t>
      </w:r>
      <w:r w:rsidRPr="00553419">
        <w:rPr>
          <w:sz w:val="28"/>
          <w:szCs w:val="28"/>
        </w:rPr>
        <w:t>И.Н.</w:t>
      </w:r>
      <w:r>
        <w:rPr>
          <w:sz w:val="28"/>
          <w:szCs w:val="28"/>
        </w:rPr>
        <w:t xml:space="preserve"> </w:t>
      </w:r>
      <w:r w:rsidRPr="00553419">
        <w:rPr>
          <w:sz w:val="28"/>
          <w:szCs w:val="28"/>
        </w:rPr>
        <w:t>Шемпелев</w:t>
      </w: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jc w:val="both"/>
        <w:rPr>
          <w:szCs w:val="28"/>
        </w:rPr>
      </w:pPr>
    </w:p>
    <w:p w:rsidR="00A33D64" w:rsidRDefault="00A33D64" w:rsidP="00A33D64">
      <w:pPr>
        <w:ind w:left="6804"/>
        <w:rPr>
          <w:szCs w:val="24"/>
        </w:rPr>
        <w:sectPr w:rsidR="00A33D64" w:rsidSect="00BC4418">
          <w:headerReference w:type="even" r:id="rId7"/>
          <w:pgSz w:w="11906" w:h="16838" w:code="9"/>
          <w:pgMar w:top="540" w:right="567" w:bottom="709" w:left="1701" w:header="720" w:footer="720" w:gutter="0"/>
          <w:cols w:space="720"/>
          <w:titlePg/>
          <w:docGrid w:linePitch="381"/>
        </w:sectPr>
      </w:pPr>
    </w:p>
    <w:p w:rsidR="00A33D64" w:rsidRDefault="00A33D64" w:rsidP="00A33D64">
      <w:pPr>
        <w:ind w:right="-678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Pr="00553419">
        <w:rPr>
          <w:sz w:val="28"/>
          <w:szCs w:val="28"/>
        </w:rPr>
        <w:t>УТВЕРЖДЕН</w:t>
      </w:r>
    </w:p>
    <w:p w:rsidR="00A33D64" w:rsidRDefault="00A33D64" w:rsidP="00A33D64">
      <w:pPr>
        <w:ind w:right="-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решением Куменской</w:t>
      </w:r>
    </w:p>
    <w:p w:rsidR="00A33D64" w:rsidRDefault="00A33D64" w:rsidP="00A33D64">
      <w:pPr>
        <w:ind w:right="-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53419">
        <w:rPr>
          <w:sz w:val="28"/>
          <w:szCs w:val="28"/>
        </w:rPr>
        <w:t>районной Думы</w:t>
      </w:r>
    </w:p>
    <w:p w:rsidR="00A33D64" w:rsidRPr="00553419" w:rsidRDefault="00A33D64" w:rsidP="00A33D64">
      <w:pPr>
        <w:ind w:right="-67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Pr="00553419">
        <w:rPr>
          <w:sz w:val="28"/>
          <w:szCs w:val="28"/>
        </w:rPr>
        <w:t>от</w:t>
      </w:r>
      <w:r>
        <w:rPr>
          <w:sz w:val="28"/>
          <w:szCs w:val="28"/>
        </w:rPr>
        <w:t xml:space="preserve"> 13.08.2019 </w:t>
      </w:r>
      <w:r w:rsidRPr="00553419">
        <w:rPr>
          <w:sz w:val="28"/>
          <w:szCs w:val="28"/>
        </w:rPr>
        <w:t xml:space="preserve">№ </w:t>
      </w:r>
      <w:r>
        <w:rPr>
          <w:sz w:val="28"/>
          <w:szCs w:val="28"/>
        </w:rPr>
        <w:t>25/200</w:t>
      </w:r>
      <w:r w:rsidRPr="00553419">
        <w:rPr>
          <w:sz w:val="28"/>
          <w:szCs w:val="28"/>
        </w:rPr>
        <w:t xml:space="preserve">  </w:t>
      </w:r>
    </w:p>
    <w:p w:rsidR="00A33D64" w:rsidRDefault="00A33D64" w:rsidP="00A33D64">
      <w:pPr>
        <w:ind w:right="-678"/>
        <w:rPr>
          <w:b/>
          <w:sz w:val="24"/>
          <w:szCs w:val="24"/>
        </w:rPr>
      </w:pPr>
    </w:p>
    <w:p w:rsidR="00A33D64" w:rsidRPr="00D2485D" w:rsidRDefault="00A33D64" w:rsidP="00A33D64">
      <w:pPr>
        <w:ind w:right="-678"/>
        <w:jc w:val="center"/>
        <w:rPr>
          <w:sz w:val="28"/>
          <w:szCs w:val="28"/>
        </w:rPr>
      </w:pPr>
      <w:r w:rsidRPr="00D2485D">
        <w:rPr>
          <w:b/>
          <w:sz w:val="28"/>
          <w:szCs w:val="28"/>
        </w:rPr>
        <w:t>ПЕРЕЧЕНЬ</w:t>
      </w:r>
    </w:p>
    <w:p w:rsidR="00A33D64" w:rsidRPr="00D2485D" w:rsidRDefault="00A33D64" w:rsidP="00A33D64">
      <w:pPr>
        <w:jc w:val="center"/>
        <w:rPr>
          <w:b/>
          <w:sz w:val="28"/>
          <w:szCs w:val="28"/>
        </w:rPr>
      </w:pPr>
      <w:r w:rsidRPr="00D2485D">
        <w:rPr>
          <w:b/>
          <w:sz w:val="28"/>
          <w:szCs w:val="28"/>
        </w:rPr>
        <w:t>мест на территории Куменского района, нахождение в которых детей,</w:t>
      </w:r>
    </w:p>
    <w:p w:rsidR="00A33D64" w:rsidRPr="00CD64EE" w:rsidRDefault="00A33D64" w:rsidP="00A33D64">
      <w:pPr>
        <w:jc w:val="center"/>
        <w:rPr>
          <w:b/>
          <w:sz w:val="24"/>
          <w:szCs w:val="24"/>
        </w:rPr>
      </w:pPr>
      <w:r w:rsidRPr="00D2485D">
        <w:rPr>
          <w:b/>
          <w:sz w:val="28"/>
          <w:szCs w:val="28"/>
        </w:rPr>
        <w:t>не достигших возраста 18 лет, не допускается</w:t>
      </w:r>
    </w:p>
    <w:p w:rsidR="00A33D64" w:rsidRPr="00CD64EE" w:rsidRDefault="00A33D64" w:rsidP="00A33D64">
      <w:pPr>
        <w:jc w:val="center"/>
        <w:rPr>
          <w:b/>
          <w:sz w:val="24"/>
          <w:szCs w:val="24"/>
        </w:rPr>
      </w:pPr>
    </w:p>
    <w:tbl>
      <w:tblPr>
        <w:tblW w:w="92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48"/>
        <w:gridCol w:w="3179"/>
        <w:gridCol w:w="2693"/>
        <w:gridCol w:w="2680"/>
      </w:tblGrid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№</w:t>
            </w:r>
          </w:p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п/п</w:t>
            </w:r>
          </w:p>
        </w:tc>
        <w:tc>
          <w:tcPr>
            <w:tcW w:w="3179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Наименование организации,</w:t>
            </w:r>
          </w:p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Ф.И.О. индивидуального предпринимателя</w:t>
            </w:r>
          </w:p>
        </w:tc>
        <w:tc>
          <w:tcPr>
            <w:tcW w:w="2693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Адрес</w:t>
            </w:r>
          </w:p>
        </w:tc>
        <w:tc>
          <w:tcPr>
            <w:tcW w:w="2680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Тип предприятия</w:t>
            </w:r>
          </w:p>
        </w:tc>
      </w:tr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1</w:t>
            </w:r>
          </w:p>
        </w:tc>
        <w:tc>
          <w:tcPr>
            <w:tcW w:w="3179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3</w:t>
            </w:r>
          </w:p>
        </w:tc>
        <w:tc>
          <w:tcPr>
            <w:tcW w:w="2680" w:type="dxa"/>
            <w:vAlign w:val="center"/>
          </w:tcPr>
          <w:p w:rsidR="00A33D64" w:rsidRPr="00CD64EE" w:rsidRDefault="00A33D64" w:rsidP="00A45973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4</w:t>
            </w:r>
          </w:p>
        </w:tc>
      </w:tr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1</w:t>
            </w:r>
          </w:p>
        </w:tc>
        <w:tc>
          <w:tcPr>
            <w:tcW w:w="3179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 xml:space="preserve">Куменское </w:t>
            </w:r>
            <w:r>
              <w:rPr>
                <w:sz w:val="24"/>
                <w:szCs w:val="24"/>
              </w:rPr>
              <w:t>РАЙПО</w:t>
            </w:r>
          </w:p>
        </w:tc>
        <w:tc>
          <w:tcPr>
            <w:tcW w:w="2693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CD64EE">
              <w:rPr>
                <w:sz w:val="24"/>
                <w:szCs w:val="24"/>
              </w:rPr>
              <w:t xml:space="preserve"> Кумены,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ул. Гагарина, 47</w:t>
            </w:r>
          </w:p>
        </w:tc>
        <w:tc>
          <w:tcPr>
            <w:tcW w:w="2680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  <w:r w:rsidRPr="00CD64EE">
              <w:rPr>
                <w:sz w:val="24"/>
                <w:szCs w:val="24"/>
              </w:rPr>
              <w:t xml:space="preserve"> "</w:t>
            </w:r>
            <w:r>
              <w:rPr>
                <w:sz w:val="24"/>
                <w:szCs w:val="24"/>
              </w:rPr>
              <w:t>Пельменная</w:t>
            </w:r>
            <w:r w:rsidRPr="00CD64EE">
              <w:rPr>
                <w:sz w:val="24"/>
                <w:szCs w:val="24"/>
              </w:rPr>
              <w:t>"</w:t>
            </w:r>
          </w:p>
        </w:tc>
      </w:tr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45973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79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Панкратова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Ольга Николаевна</w:t>
            </w:r>
          </w:p>
        </w:tc>
        <w:tc>
          <w:tcPr>
            <w:tcW w:w="2693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Казанский тракт,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9 км"/>
              </w:smartTagPr>
              <w:r w:rsidRPr="00CD64EE">
                <w:rPr>
                  <w:sz w:val="24"/>
                  <w:szCs w:val="24"/>
                </w:rPr>
                <w:t>59 км</w:t>
              </w:r>
            </w:smartTag>
            <w:r w:rsidRPr="00CD64EE">
              <w:rPr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00 м"/>
              </w:smartTagPr>
              <w:r w:rsidRPr="00CD64EE">
                <w:rPr>
                  <w:sz w:val="24"/>
                  <w:szCs w:val="24"/>
                </w:rPr>
                <w:t>600 м</w:t>
              </w:r>
            </w:smartTag>
          </w:p>
        </w:tc>
        <w:tc>
          <w:tcPr>
            <w:tcW w:w="2680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Закусочная "Солнце"</w:t>
            </w:r>
          </w:p>
        </w:tc>
      </w:tr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45973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79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Нижнеивкинское КООП</w:t>
            </w:r>
          </w:p>
        </w:tc>
        <w:tc>
          <w:tcPr>
            <w:tcW w:w="2693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пгт Нижнеив</w:t>
            </w:r>
            <w:r>
              <w:rPr>
                <w:sz w:val="24"/>
                <w:szCs w:val="24"/>
              </w:rPr>
              <w:t>кино,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ул. Садовая, 3</w:t>
            </w:r>
          </w:p>
        </w:tc>
        <w:tc>
          <w:tcPr>
            <w:tcW w:w="2680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Кафе</w:t>
            </w:r>
            <w:r>
              <w:rPr>
                <w:sz w:val="24"/>
                <w:szCs w:val="24"/>
              </w:rPr>
              <w:t xml:space="preserve"> </w:t>
            </w:r>
            <w:r w:rsidRPr="00CD64EE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Пельмени-</w:t>
            </w:r>
            <w:r w:rsidRPr="00CD64EE">
              <w:rPr>
                <w:sz w:val="24"/>
                <w:szCs w:val="24"/>
              </w:rPr>
              <w:t>Мираж»</w:t>
            </w:r>
          </w:p>
        </w:tc>
      </w:tr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45973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79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  <w:r w:rsidRPr="00CD64EE">
              <w:rPr>
                <w:sz w:val="24"/>
                <w:szCs w:val="24"/>
              </w:rPr>
              <w:t xml:space="preserve"> "Речной"</w:t>
            </w:r>
          </w:p>
        </w:tc>
        <w:tc>
          <w:tcPr>
            <w:tcW w:w="2693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Речной,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пер. Островского, 5</w:t>
            </w:r>
          </w:p>
        </w:tc>
        <w:tc>
          <w:tcPr>
            <w:tcW w:w="2680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 «Уют»</w:t>
            </w:r>
          </w:p>
        </w:tc>
      </w:tr>
      <w:tr w:rsidR="00A33D64" w:rsidRPr="00CD64EE" w:rsidTr="006E29EA">
        <w:tc>
          <w:tcPr>
            <w:tcW w:w="648" w:type="dxa"/>
            <w:vAlign w:val="center"/>
          </w:tcPr>
          <w:p w:rsidR="00A33D64" w:rsidRPr="00CD64EE" w:rsidRDefault="00A45973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79" w:type="dxa"/>
            <w:vAlign w:val="center"/>
          </w:tcPr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 xml:space="preserve">Куменское </w:t>
            </w:r>
            <w:r>
              <w:rPr>
                <w:sz w:val="24"/>
                <w:szCs w:val="24"/>
              </w:rPr>
              <w:t>РАЙПО</w:t>
            </w:r>
          </w:p>
        </w:tc>
        <w:tc>
          <w:tcPr>
            <w:tcW w:w="2693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пгт</w:t>
            </w:r>
            <w:r w:rsidRPr="00CD64EE">
              <w:rPr>
                <w:sz w:val="24"/>
                <w:szCs w:val="24"/>
              </w:rPr>
              <w:t xml:space="preserve"> Кумены,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r w:rsidRPr="00CD64EE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Кирова, 18</w:t>
            </w:r>
          </w:p>
        </w:tc>
        <w:tc>
          <w:tcPr>
            <w:tcW w:w="2680" w:type="dxa"/>
            <w:vAlign w:val="center"/>
          </w:tcPr>
          <w:p w:rsidR="00A33D64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Кафе</w:t>
            </w:r>
          </w:p>
          <w:p w:rsidR="00A33D64" w:rsidRPr="00CD64EE" w:rsidRDefault="00A33D64" w:rsidP="006E29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«Пельменная»</w:t>
            </w:r>
          </w:p>
        </w:tc>
      </w:tr>
    </w:tbl>
    <w:p w:rsidR="00E15104" w:rsidRDefault="00E15104"/>
    <w:sectPr w:rsidR="00E15104" w:rsidSect="00E15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DFB" w:rsidRDefault="004E2DFB" w:rsidP="0096262D">
      <w:r>
        <w:separator/>
      </w:r>
    </w:p>
  </w:endnote>
  <w:endnote w:type="continuationSeparator" w:id="1">
    <w:p w:rsidR="004E2DFB" w:rsidRDefault="004E2DFB" w:rsidP="0096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DFB" w:rsidRDefault="004E2DFB" w:rsidP="0096262D">
      <w:r>
        <w:separator/>
      </w:r>
    </w:p>
  </w:footnote>
  <w:footnote w:type="continuationSeparator" w:id="1">
    <w:p w:rsidR="004E2DFB" w:rsidRDefault="004E2DFB" w:rsidP="00962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418" w:rsidRDefault="00A37F7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33D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33D64">
      <w:rPr>
        <w:rStyle w:val="a7"/>
        <w:noProof/>
      </w:rPr>
      <w:t>5</w:t>
    </w:r>
    <w:r>
      <w:rPr>
        <w:rStyle w:val="a7"/>
      </w:rPr>
      <w:fldChar w:fldCharType="end"/>
    </w:r>
  </w:p>
  <w:p w:rsidR="00BC4418" w:rsidRDefault="004E2DF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3D64"/>
    <w:rsid w:val="00171671"/>
    <w:rsid w:val="00482E74"/>
    <w:rsid w:val="004E2DFB"/>
    <w:rsid w:val="0096262D"/>
    <w:rsid w:val="00A33D64"/>
    <w:rsid w:val="00A37F7E"/>
    <w:rsid w:val="00A45973"/>
    <w:rsid w:val="00BB05B1"/>
    <w:rsid w:val="00E1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6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33D64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A33D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nhideWhenUsed/>
    <w:rsid w:val="00A33D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33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A33D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329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3</cp:revision>
  <cp:lastPrinted>2019-08-21T11:06:00Z</cp:lastPrinted>
  <dcterms:created xsi:type="dcterms:W3CDTF">2019-08-20T13:48:00Z</dcterms:created>
  <dcterms:modified xsi:type="dcterms:W3CDTF">2019-08-28T11:37:00Z</dcterms:modified>
</cp:coreProperties>
</file>