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4" w:rsidRDefault="00761A54" w:rsidP="00761A54">
      <w:pPr>
        <w:pStyle w:val="a3"/>
        <w:rPr>
          <w:szCs w:val="28"/>
        </w:rPr>
      </w:pPr>
    </w:p>
    <w:p w:rsidR="00761A54" w:rsidRDefault="00761A54" w:rsidP="00761A54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A54" w:rsidRDefault="00761A54" w:rsidP="00761A54">
      <w:pPr>
        <w:pStyle w:val="a3"/>
        <w:rPr>
          <w:szCs w:val="28"/>
        </w:rPr>
      </w:pPr>
    </w:p>
    <w:p w:rsidR="00761A54" w:rsidRDefault="00761A54" w:rsidP="00761A54">
      <w:pPr>
        <w:pStyle w:val="a3"/>
        <w:rPr>
          <w:szCs w:val="28"/>
        </w:rPr>
      </w:pPr>
    </w:p>
    <w:p w:rsidR="00761A54" w:rsidRPr="005E4FC2" w:rsidRDefault="00761A54" w:rsidP="00761A5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761A54" w:rsidRPr="003114FD" w:rsidRDefault="00761A54" w:rsidP="00761A5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761A54" w:rsidRDefault="00761A54" w:rsidP="00761A54">
      <w:pPr>
        <w:pStyle w:val="a3"/>
        <w:rPr>
          <w:b w:val="0"/>
        </w:rPr>
      </w:pPr>
      <w:r>
        <w:rPr>
          <w:b w:val="0"/>
        </w:rPr>
        <w:t xml:space="preserve">от 24.10.2023 № </w:t>
      </w:r>
      <w:r w:rsidR="007A6E3B">
        <w:rPr>
          <w:b w:val="0"/>
        </w:rPr>
        <w:t>21/133</w:t>
      </w:r>
    </w:p>
    <w:p w:rsidR="00761A54" w:rsidRDefault="00761A54" w:rsidP="00761A54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761A54" w:rsidRDefault="00761A54" w:rsidP="00761A54">
      <w:pPr>
        <w:pStyle w:val="a3"/>
        <w:tabs>
          <w:tab w:val="left" w:pos="510"/>
        </w:tabs>
        <w:jc w:val="left"/>
        <w:rPr>
          <w:b w:val="0"/>
        </w:rPr>
      </w:pPr>
    </w:p>
    <w:p w:rsidR="00761A54" w:rsidRDefault="00761A54" w:rsidP="00761A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Куменский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761A54" w:rsidRPr="001A07FA" w:rsidRDefault="00761A54" w:rsidP="00761A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761A54" w:rsidRPr="00341B98" w:rsidRDefault="00761A54" w:rsidP="00761A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1A54" w:rsidRPr="00341B98" w:rsidRDefault="00761A54" w:rsidP="00761A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761A54" w:rsidRDefault="00761A54" w:rsidP="00761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61A54" w:rsidRDefault="00761A54" w:rsidP="00761A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761A54" w:rsidRDefault="00761A54" w:rsidP="00761A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1A54" w:rsidRDefault="00761A54" w:rsidP="00761A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Пункт 5 статьи 15 Положения изложить в новой редакции: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«5. </w:t>
      </w:r>
      <w:r>
        <w:rPr>
          <w:rFonts w:eastAsiaTheme="minorHAnsi"/>
          <w:sz w:val="28"/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9" w:history="1">
        <w:r w:rsidRPr="00ED022B">
          <w:rPr>
            <w:rFonts w:eastAsiaTheme="minorHAnsi"/>
            <w:sz w:val="28"/>
            <w:szCs w:val="28"/>
          </w:rPr>
          <w:t>законами</w:t>
        </w:r>
      </w:hyperlink>
      <w:r w:rsidRPr="00ED022B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»;</w:t>
      </w:r>
    </w:p>
    <w:p w:rsidR="00761A54" w:rsidRDefault="00761A54" w:rsidP="00761A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A54" w:rsidRDefault="00761A54" w:rsidP="00761A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>
        <w:rPr>
          <w:rFonts w:ascii="Times New Roman" w:hAnsi="Times New Roman" w:cs="Times New Roman"/>
          <w:sz w:val="28"/>
          <w:szCs w:val="28"/>
        </w:rPr>
        <w:t>Пункт 7 статьи 15 Положения изложить в новой редакции: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«7.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10" w:history="1">
        <w:r w:rsidRPr="00ED022B">
          <w:rPr>
            <w:rFonts w:eastAsiaTheme="minorHAnsi"/>
            <w:sz w:val="28"/>
            <w:szCs w:val="28"/>
          </w:rPr>
          <w:t>законами</w:t>
        </w:r>
      </w:hyperlink>
      <w:r w:rsidRPr="00ED022B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»;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61A54" w:rsidRDefault="00761A54" w:rsidP="00761A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 </w:t>
      </w:r>
      <w:r>
        <w:rPr>
          <w:rFonts w:ascii="Times New Roman" w:hAnsi="Times New Roman" w:cs="Times New Roman"/>
          <w:sz w:val="28"/>
          <w:szCs w:val="28"/>
        </w:rPr>
        <w:t>Пункт 7 статьи 16 Положения изложить в новой редакции: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«7.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</w:t>
      </w:r>
      <w:r>
        <w:rPr>
          <w:rFonts w:eastAsiaTheme="minorHAnsi"/>
          <w:sz w:val="28"/>
          <w:szCs w:val="28"/>
        </w:rPr>
        <w:lastRenderedPageBreak/>
        <w:t xml:space="preserve">влекущим увольнение муниципального служащего с муниципальной службы, за исключением случаев, установленных федеральными </w:t>
      </w:r>
      <w:hyperlink r:id="rId11" w:history="1">
        <w:r w:rsidRPr="00A53283">
          <w:rPr>
            <w:rFonts w:eastAsiaTheme="minorHAnsi"/>
            <w:sz w:val="28"/>
            <w:szCs w:val="28"/>
          </w:rPr>
          <w:t>законами</w:t>
        </w:r>
      </w:hyperlink>
      <w:r w:rsidRPr="00A5328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»;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1.4.  Дополнить статью 16 Положения пунктом 7.1. следующего содержания: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«7.1. Представление муниципальным служащим заведомо недостоверных сведений, указанных в </w:t>
      </w:r>
      <w:hyperlink r:id="rId12" w:history="1">
        <w:r w:rsidRPr="000E18E3">
          <w:rPr>
            <w:rFonts w:eastAsiaTheme="minorHAnsi"/>
            <w:sz w:val="28"/>
            <w:szCs w:val="28"/>
          </w:rPr>
          <w:t xml:space="preserve">части </w:t>
        </w:r>
      </w:hyperlink>
      <w:r>
        <w:rPr>
          <w:rFonts w:eastAsiaTheme="minorHAnsi"/>
          <w:sz w:val="28"/>
          <w:szCs w:val="28"/>
        </w:rPr>
        <w:t>7 настоящей статьи, является правонарушением, влекущим увольнение муниципального служащего с муниципальной службы.»;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1.5.   Дополнить статью 32 Положения пунктом 1.1. следующего содержания:</w:t>
      </w:r>
    </w:p>
    <w:p w:rsidR="00761A54" w:rsidRDefault="00761A54" w:rsidP="00761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486D36">
        <w:rPr>
          <w:rFonts w:eastAsiaTheme="minorHAnsi"/>
          <w:sz w:val="28"/>
          <w:szCs w:val="28"/>
        </w:rPr>
        <w:t xml:space="preserve">предусмотренном </w:t>
      </w:r>
      <w:hyperlink r:id="rId13" w:history="1">
        <w:r w:rsidRPr="00486D36">
          <w:rPr>
            <w:rFonts w:eastAsiaTheme="minorHAnsi"/>
            <w:sz w:val="28"/>
            <w:szCs w:val="28"/>
          </w:rPr>
          <w:t>частями 3</w:t>
        </w:r>
      </w:hyperlink>
      <w:r w:rsidRPr="00486D36">
        <w:rPr>
          <w:rFonts w:eastAsiaTheme="minorHAnsi"/>
          <w:sz w:val="28"/>
          <w:szCs w:val="28"/>
        </w:rPr>
        <w:t xml:space="preserve"> - </w:t>
      </w:r>
      <w:hyperlink r:id="rId14" w:history="1">
        <w:r w:rsidRPr="00486D36">
          <w:rPr>
            <w:rFonts w:eastAsiaTheme="minorHAnsi"/>
            <w:sz w:val="28"/>
            <w:szCs w:val="28"/>
          </w:rPr>
          <w:t>6 статьи 13</w:t>
        </w:r>
      </w:hyperlink>
      <w:r w:rsidRPr="00486D36">
        <w:rPr>
          <w:rFonts w:eastAsiaTheme="minorHAnsi"/>
          <w:sz w:val="28"/>
          <w:szCs w:val="28"/>
        </w:rPr>
        <w:t xml:space="preserve"> Федерального закона от 25 декабря 2008 года N 273-Ф</w:t>
      </w:r>
      <w:r>
        <w:rPr>
          <w:rFonts w:eastAsiaTheme="minorHAnsi"/>
          <w:sz w:val="28"/>
          <w:szCs w:val="28"/>
        </w:rPr>
        <w:t>З "О противодействии коррупции".</w:t>
      </w:r>
      <w:r w:rsidRPr="00486D36">
        <w:rPr>
          <w:rFonts w:eastAsiaTheme="minorHAnsi"/>
          <w:sz w:val="28"/>
          <w:szCs w:val="28"/>
        </w:rPr>
        <w:t>;</w:t>
      </w:r>
    </w:p>
    <w:p w:rsidR="00761A54" w:rsidRDefault="00761A54" w:rsidP="00761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761A54" w:rsidRDefault="00761A54" w:rsidP="00761A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 </w:t>
      </w:r>
      <w:r>
        <w:rPr>
          <w:rFonts w:ascii="Times New Roman" w:hAnsi="Times New Roman" w:cs="Times New Roman"/>
          <w:sz w:val="28"/>
          <w:szCs w:val="28"/>
        </w:rPr>
        <w:t>Подпункт 1 пункт 3 статьи 32 Положения изложить в новой редакции:</w:t>
      </w:r>
    </w:p>
    <w:p w:rsidR="00761A54" w:rsidRDefault="00761A54" w:rsidP="00761A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15" w:history="1">
        <w:r w:rsidRPr="000D390E">
          <w:rPr>
            <w:rFonts w:eastAsiaTheme="minorHAnsi"/>
            <w:sz w:val="28"/>
            <w:szCs w:val="28"/>
          </w:rPr>
          <w:t>статьей 13.4</w:t>
        </w:r>
      </w:hyperlink>
      <w:r w:rsidRPr="000D390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Федерации;».</w:t>
      </w:r>
    </w:p>
    <w:p w:rsidR="00761A54" w:rsidRDefault="00761A54" w:rsidP="00761A54">
      <w:pPr>
        <w:contextualSpacing/>
        <w:jc w:val="both"/>
        <w:rPr>
          <w:sz w:val="28"/>
          <w:szCs w:val="28"/>
        </w:rPr>
      </w:pPr>
    </w:p>
    <w:p w:rsidR="00761A54" w:rsidRPr="00AD7E9A" w:rsidRDefault="00761A54" w:rsidP="00761A54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761A54" w:rsidRDefault="00761A54" w:rsidP="00761A54">
      <w:pPr>
        <w:pStyle w:val="a3"/>
        <w:ind w:firstLine="720"/>
        <w:jc w:val="both"/>
        <w:rPr>
          <w:b w:val="0"/>
          <w:szCs w:val="28"/>
        </w:rPr>
      </w:pPr>
    </w:p>
    <w:p w:rsidR="00761A54" w:rsidRDefault="00761A54" w:rsidP="00761A5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61A54" w:rsidRDefault="00761A54" w:rsidP="00761A54">
      <w:pPr>
        <w:pStyle w:val="a3"/>
        <w:jc w:val="both"/>
      </w:pPr>
      <w:r>
        <w:rPr>
          <w:b w:val="0"/>
          <w:szCs w:val="28"/>
        </w:rPr>
        <w:t>Куменской районной Думы    А.А. Машковцева</w:t>
      </w:r>
    </w:p>
    <w:p w:rsidR="00761A54" w:rsidRDefault="00761A54" w:rsidP="00761A54">
      <w:pPr>
        <w:pStyle w:val="a3"/>
        <w:jc w:val="both"/>
        <w:rPr>
          <w:b w:val="0"/>
          <w:szCs w:val="28"/>
        </w:rPr>
      </w:pPr>
    </w:p>
    <w:p w:rsidR="00EA4AD1" w:rsidRDefault="00761A54" w:rsidP="00780AD1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Глава Куменского района     </w:t>
      </w:r>
      <w:r>
        <w:rPr>
          <w:b w:val="0"/>
          <w:szCs w:val="28"/>
        </w:rPr>
        <w:tab/>
        <w:t xml:space="preserve"> И.Н. Шемпелев</w:t>
      </w:r>
    </w:p>
    <w:sectPr w:rsidR="00EA4AD1" w:rsidSect="003B39A5">
      <w:footerReference w:type="default" r:id="rId1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D7" w:rsidRDefault="00E120D7" w:rsidP="00CD139B">
      <w:r>
        <w:separator/>
      </w:r>
    </w:p>
  </w:endnote>
  <w:endnote w:type="continuationSeparator" w:id="1">
    <w:p w:rsidR="00E120D7" w:rsidRDefault="00E120D7" w:rsidP="00CD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B" w:rsidRDefault="00CD13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D7" w:rsidRDefault="00E120D7" w:rsidP="00CD139B">
      <w:r>
        <w:separator/>
      </w:r>
    </w:p>
  </w:footnote>
  <w:footnote w:type="continuationSeparator" w:id="1">
    <w:p w:rsidR="00E120D7" w:rsidRDefault="00E120D7" w:rsidP="00CD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3C"/>
    <w:rsid w:val="000078A8"/>
    <w:rsid w:val="000E2BC3"/>
    <w:rsid w:val="000F5238"/>
    <w:rsid w:val="0025103D"/>
    <w:rsid w:val="002544BB"/>
    <w:rsid w:val="002E3A97"/>
    <w:rsid w:val="003B39A5"/>
    <w:rsid w:val="00477160"/>
    <w:rsid w:val="004F54BB"/>
    <w:rsid w:val="00502C57"/>
    <w:rsid w:val="0072780C"/>
    <w:rsid w:val="00756606"/>
    <w:rsid w:val="00761A54"/>
    <w:rsid w:val="00780AD1"/>
    <w:rsid w:val="007A6E3B"/>
    <w:rsid w:val="0087183D"/>
    <w:rsid w:val="00877A3C"/>
    <w:rsid w:val="008D2AF2"/>
    <w:rsid w:val="009713AD"/>
    <w:rsid w:val="00A3166D"/>
    <w:rsid w:val="00A50A6C"/>
    <w:rsid w:val="00BB1075"/>
    <w:rsid w:val="00C74EE3"/>
    <w:rsid w:val="00CD139B"/>
    <w:rsid w:val="00D90F2E"/>
    <w:rsid w:val="00DC11C8"/>
    <w:rsid w:val="00E120D7"/>
    <w:rsid w:val="00E266C6"/>
    <w:rsid w:val="00E35444"/>
    <w:rsid w:val="00EA4AD1"/>
    <w:rsid w:val="00EC08AF"/>
    <w:rsid w:val="00ED0960"/>
    <w:rsid w:val="00EF289A"/>
    <w:rsid w:val="00F9404B"/>
    <w:rsid w:val="00FB4672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77A3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7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877A3C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7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566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5660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B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4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1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D3612B09CC45DBB57B8CF392D8B305E06821B91F431E08B1071515DA6D519BCE1B5DA45E8A34321A866FBB1D012191632145DEE1j5Q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AC6D4D963A18F55B4BCB10D34A922DB3E4CDF11EA47CC6AD2C1DD8AD44431509C3FD6105A966553CA196FA59FA3084156D68BCB26584CC43d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6E654C7E48973FFF9F501D34E9C9340E011589183882CDC77121F94D4CCB3AE8529BEAAC24F61605C8EA38CD767ACA9BBFAE228B145984BZ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78CBD5B2AD3AB67A00372ACFCFAE3578A0858407AD87034D73F3A0EA7A36A51F67BB31F69D8E18E7BB95C2B52DF32BD6E1029C4CjEY8G" TargetMode="External"/><Relationship Id="rId10" Type="http://schemas.openxmlformats.org/officeDocument/2006/relationships/hyperlink" Target="consultantplus://offline/ref=8A485FBF4486AAC03135E4AA3027F00718C0257AD262D1A9AEA18EF4B08FF320EDC6A03FD27C175B2595064FBA96A880183441B0FC5ADE65r9o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ECDF8CAB5FA05DBD922D7166D01CCE9EBFA2A7E46B9BF63D8AD1A70C62EE9378DE5061BFCE078EB9FC671993CD86EE9AE4CACC208C70CS1mFH" TargetMode="External"/><Relationship Id="rId14" Type="http://schemas.openxmlformats.org/officeDocument/2006/relationships/hyperlink" Target="consultantplus://offline/ref=D0D3612B09CC45DBB57B8CF392D8B305E06821B91F431E08B1071515DA6D519BCE1B5DA45E8534321A866FBB1D012191632145DEE1j5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871F-5886-4E8B-95AC-2B5A5B8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2023-10-31T06:43:00Z</dcterms:created>
  <dcterms:modified xsi:type="dcterms:W3CDTF">2023-10-31T06:45:00Z</dcterms:modified>
</cp:coreProperties>
</file>