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CA" w:rsidRDefault="00AD7ECA" w:rsidP="00AD7EC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33755" cy="519430"/>
            <wp:effectExtent l="19050" t="0" r="4445" b="0"/>
            <wp:docPr id="7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ECA" w:rsidRDefault="00AD7ECA" w:rsidP="00AD7ECA">
      <w:pPr>
        <w:jc w:val="center"/>
        <w:rPr>
          <w:sz w:val="26"/>
          <w:szCs w:val="26"/>
        </w:rPr>
      </w:pPr>
    </w:p>
    <w:p w:rsidR="00AD7ECA" w:rsidRPr="00EA1F0D" w:rsidRDefault="00AD7ECA" w:rsidP="00AD7ECA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КУМЕНСКАЯ РАЙОННАЯ ДУМА</w:t>
      </w:r>
    </w:p>
    <w:p w:rsidR="00AD7ECA" w:rsidRPr="00EA1F0D" w:rsidRDefault="00AD7ECA" w:rsidP="00AD7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</w:t>
      </w:r>
      <w:r w:rsidRPr="00EA1F0D">
        <w:rPr>
          <w:b/>
          <w:bCs/>
          <w:sz w:val="28"/>
          <w:szCs w:val="28"/>
        </w:rPr>
        <w:t>СОЗЫВА</w:t>
      </w:r>
    </w:p>
    <w:p w:rsidR="00AD7ECA" w:rsidRPr="00EA1F0D" w:rsidRDefault="00AD7ECA" w:rsidP="00AD7ECA">
      <w:pPr>
        <w:jc w:val="center"/>
        <w:rPr>
          <w:b/>
          <w:bCs/>
          <w:sz w:val="26"/>
          <w:szCs w:val="26"/>
        </w:rPr>
      </w:pPr>
    </w:p>
    <w:p w:rsidR="00AD7ECA" w:rsidRPr="00EA1F0D" w:rsidRDefault="00AD7ECA" w:rsidP="00AD7ECA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РЕШЕНИЕ</w:t>
      </w:r>
    </w:p>
    <w:p w:rsidR="00AD7ECA" w:rsidRPr="00EA1F0D" w:rsidRDefault="00AD7ECA" w:rsidP="00AD7ECA">
      <w:pPr>
        <w:jc w:val="center"/>
        <w:rPr>
          <w:b/>
          <w:bCs/>
          <w:sz w:val="26"/>
          <w:szCs w:val="26"/>
        </w:rPr>
      </w:pPr>
    </w:p>
    <w:p w:rsidR="00AD7ECA" w:rsidRPr="00EA1F0D" w:rsidRDefault="00AD7ECA" w:rsidP="00A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14.03.2023 </w:t>
      </w:r>
      <w:r w:rsidRPr="00EA1F0D">
        <w:rPr>
          <w:sz w:val="28"/>
          <w:szCs w:val="28"/>
        </w:rPr>
        <w:t>№</w:t>
      </w:r>
      <w:r>
        <w:rPr>
          <w:sz w:val="28"/>
          <w:szCs w:val="28"/>
        </w:rPr>
        <w:t xml:space="preserve"> 15/91 </w:t>
      </w:r>
      <w:r w:rsidRPr="00EA1F0D">
        <w:rPr>
          <w:sz w:val="28"/>
          <w:szCs w:val="28"/>
        </w:rPr>
        <w:t xml:space="preserve"> </w:t>
      </w:r>
    </w:p>
    <w:p w:rsidR="00AD7ECA" w:rsidRPr="00EA1F0D" w:rsidRDefault="00AD7ECA" w:rsidP="00AD7ECA">
      <w:pPr>
        <w:jc w:val="center"/>
        <w:rPr>
          <w:sz w:val="28"/>
          <w:szCs w:val="28"/>
        </w:rPr>
      </w:pPr>
      <w:proofErr w:type="spellStart"/>
      <w:r w:rsidRPr="00EA1F0D">
        <w:rPr>
          <w:sz w:val="28"/>
          <w:szCs w:val="28"/>
        </w:rPr>
        <w:t>пгт</w:t>
      </w:r>
      <w:proofErr w:type="spellEnd"/>
      <w:r w:rsidRPr="00EA1F0D">
        <w:rPr>
          <w:sz w:val="28"/>
          <w:szCs w:val="28"/>
        </w:rPr>
        <w:t xml:space="preserve"> </w:t>
      </w:r>
      <w:proofErr w:type="spellStart"/>
      <w:r w:rsidRPr="00EA1F0D">
        <w:rPr>
          <w:sz w:val="28"/>
          <w:szCs w:val="28"/>
        </w:rPr>
        <w:t>Кумены</w:t>
      </w:r>
      <w:proofErr w:type="spellEnd"/>
    </w:p>
    <w:p w:rsidR="00AD7ECA" w:rsidRPr="00D342E6" w:rsidRDefault="00AD7ECA" w:rsidP="00AD7ECA">
      <w:pPr>
        <w:jc w:val="center"/>
        <w:rPr>
          <w:sz w:val="26"/>
          <w:szCs w:val="26"/>
        </w:rPr>
      </w:pPr>
    </w:p>
    <w:p w:rsidR="00AD7ECA" w:rsidRDefault="00AD7ECA" w:rsidP="00AD7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>О внесении  изменений в  Положение о 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службе в муниципальном 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образовании  </w:t>
      </w:r>
      <w:proofErr w:type="spellStart"/>
      <w:r w:rsidRPr="001A07FA">
        <w:rPr>
          <w:rFonts w:ascii="Times New Roman" w:hAnsi="Times New Roman" w:cs="Times New Roman"/>
          <w:b/>
          <w:sz w:val="28"/>
          <w:szCs w:val="28"/>
        </w:rPr>
        <w:t>Куменский</w:t>
      </w:r>
      <w:proofErr w:type="spellEnd"/>
      <w:r w:rsidRPr="001A07F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утвержденно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FA">
        <w:rPr>
          <w:rFonts w:ascii="Times New Roman" w:hAnsi="Times New Roman" w:cs="Times New Roman"/>
          <w:b/>
          <w:sz w:val="28"/>
          <w:szCs w:val="28"/>
        </w:rPr>
        <w:t>Куменской районной Думы</w:t>
      </w:r>
    </w:p>
    <w:p w:rsidR="00AD7ECA" w:rsidRPr="001A07FA" w:rsidRDefault="00AD7ECA" w:rsidP="00AD7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 xml:space="preserve">  от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07FA">
        <w:rPr>
          <w:rFonts w:ascii="Times New Roman" w:hAnsi="Times New Roman" w:cs="Times New Roman"/>
          <w:b/>
          <w:sz w:val="28"/>
          <w:szCs w:val="28"/>
        </w:rPr>
        <w:t>.10.20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19/150</w:t>
      </w:r>
    </w:p>
    <w:p w:rsidR="00AD7ECA" w:rsidRPr="00341B98" w:rsidRDefault="00AD7ECA" w:rsidP="00AD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ECA" w:rsidRPr="00341B98" w:rsidRDefault="00AD7ECA" w:rsidP="00AD7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ECA" w:rsidRPr="00341B98" w:rsidRDefault="00AD7ECA" w:rsidP="00AD7E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23 Устава Куменского района </w:t>
      </w:r>
      <w:proofErr w:type="spellStart"/>
      <w:r w:rsidRPr="00341B98">
        <w:rPr>
          <w:rFonts w:ascii="Times New Roman" w:hAnsi="Times New Roman" w:cs="Times New Roman"/>
          <w:sz w:val="28"/>
          <w:szCs w:val="28"/>
        </w:rPr>
        <w:t>Куменская</w:t>
      </w:r>
      <w:proofErr w:type="spellEnd"/>
      <w:r w:rsidRPr="00341B98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:rsidR="00AD7ECA" w:rsidRDefault="00AD7ECA" w:rsidP="00AD7E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AD7ECA" w:rsidRDefault="00AD7ECA" w:rsidP="00AD7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E253FA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E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о  муниципальной службе в муниципальном  образовании  </w:t>
      </w:r>
      <w:proofErr w:type="spellStart"/>
      <w:r w:rsidRPr="00D706E2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Pr="00D706E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, утвержденное  решением Куменской районной Думы от 16.10.2018 № 19/150, следующие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>изменения:</w:t>
      </w:r>
    </w:p>
    <w:p w:rsidR="00AD7ECA" w:rsidRPr="00341B98" w:rsidRDefault="00AD7ECA" w:rsidP="00AD7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ECA" w:rsidRDefault="00AD7ECA" w:rsidP="00AD7E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1.1. часть 1 статьи 12  </w:t>
      </w:r>
      <w:r>
        <w:rPr>
          <w:rFonts w:eastAsiaTheme="minorHAnsi"/>
          <w:sz w:val="28"/>
          <w:szCs w:val="28"/>
        </w:rPr>
        <w:t>дополнить пунктом 11 следующего содержания:</w:t>
      </w:r>
    </w:p>
    <w:p w:rsidR="00AD7ECA" w:rsidRDefault="00AD7ECA" w:rsidP="00AD7E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«11. приобретения им статуса иностранного </w:t>
      </w:r>
      <w:hyperlink r:id="rId5" w:history="1">
        <w:r w:rsidRPr="00BB5932">
          <w:rPr>
            <w:rFonts w:eastAsiaTheme="minorHAnsi"/>
            <w:sz w:val="28"/>
            <w:szCs w:val="28"/>
          </w:rPr>
          <w:t>агента</w:t>
        </w:r>
      </w:hyperlink>
      <w:r>
        <w:rPr>
          <w:rFonts w:eastAsiaTheme="minorHAnsi"/>
          <w:sz w:val="28"/>
          <w:szCs w:val="28"/>
        </w:rPr>
        <w:t>.»;</w:t>
      </w:r>
    </w:p>
    <w:p w:rsidR="00AD7ECA" w:rsidRDefault="00AD7ECA" w:rsidP="00AD7E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</w:p>
    <w:p w:rsidR="00AD7ECA" w:rsidRDefault="00AD7ECA" w:rsidP="00AD7E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1.2. </w:t>
      </w:r>
      <w:r>
        <w:rPr>
          <w:sz w:val="28"/>
          <w:szCs w:val="28"/>
        </w:rPr>
        <w:t xml:space="preserve"> часть 1 статьи 22  </w:t>
      </w:r>
      <w:r>
        <w:rPr>
          <w:rFonts w:eastAsiaTheme="minorHAnsi"/>
          <w:sz w:val="28"/>
          <w:szCs w:val="28"/>
        </w:rPr>
        <w:t>дополнить пунктом 5 следующего содержания:</w:t>
      </w:r>
    </w:p>
    <w:p w:rsidR="00AD7ECA" w:rsidRPr="00FD4860" w:rsidRDefault="00AD7ECA" w:rsidP="00AD7E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«5) приобретения муниципальным служащим статуса иностранного </w:t>
      </w:r>
      <w:hyperlink r:id="rId6" w:history="1">
        <w:r w:rsidRPr="00FD4860">
          <w:rPr>
            <w:rFonts w:eastAsiaTheme="minorHAnsi"/>
            <w:sz w:val="28"/>
            <w:szCs w:val="28"/>
          </w:rPr>
          <w:t>агента</w:t>
        </w:r>
      </w:hyperlink>
      <w:r w:rsidRPr="00FD4860">
        <w:rPr>
          <w:rFonts w:eastAsiaTheme="minorHAnsi"/>
          <w:sz w:val="28"/>
          <w:szCs w:val="28"/>
        </w:rPr>
        <w:t>.»</w:t>
      </w:r>
      <w:r>
        <w:rPr>
          <w:rFonts w:eastAsiaTheme="minorHAnsi"/>
          <w:sz w:val="28"/>
          <w:szCs w:val="28"/>
        </w:rPr>
        <w:t>.</w:t>
      </w:r>
    </w:p>
    <w:p w:rsidR="00AD7ECA" w:rsidRDefault="00AD7ECA" w:rsidP="00AD7E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AD7ECA" w:rsidRPr="00AD7E9A" w:rsidRDefault="00AD7ECA" w:rsidP="00AD7ECA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AD7E9A">
        <w:rPr>
          <w:sz w:val="28"/>
          <w:szCs w:val="28"/>
        </w:rPr>
        <w:t>.  Настоящее решение вступает в силу в соответствии с действующим законодательством.</w:t>
      </w:r>
      <w:r>
        <w:rPr>
          <w:sz w:val="28"/>
          <w:szCs w:val="28"/>
        </w:rPr>
        <w:t xml:space="preserve"> </w:t>
      </w:r>
    </w:p>
    <w:p w:rsidR="00AD7ECA" w:rsidRDefault="00AD7ECA" w:rsidP="00AD7ECA">
      <w:pPr>
        <w:tabs>
          <w:tab w:val="left" w:pos="7088"/>
        </w:tabs>
        <w:ind w:left="708"/>
        <w:rPr>
          <w:sz w:val="28"/>
          <w:szCs w:val="28"/>
        </w:rPr>
      </w:pPr>
    </w:p>
    <w:p w:rsidR="00AD7ECA" w:rsidRDefault="00AD7ECA" w:rsidP="00AD7ECA">
      <w:pPr>
        <w:tabs>
          <w:tab w:val="left" w:pos="7088"/>
        </w:tabs>
        <w:ind w:left="708"/>
        <w:rPr>
          <w:sz w:val="28"/>
          <w:szCs w:val="28"/>
        </w:rPr>
      </w:pPr>
    </w:p>
    <w:p w:rsidR="00AD7ECA" w:rsidRDefault="00AD7ECA" w:rsidP="00AD7ECA">
      <w:pPr>
        <w:tabs>
          <w:tab w:val="left" w:pos="7088"/>
        </w:tabs>
        <w:rPr>
          <w:sz w:val="28"/>
          <w:szCs w:val="28"/>
        </w:rPr>
      </w:pPr>
      <w:r w:rsidRPr="00AC6B8A">
        <w:rPr>
          <w:sz w:val="28"/>
          <w:szCs w:val="28"/>
        </w:rPr>
        <w:t>Председатель</w:t>
      </w:r>
    </w:p>
    <w:p w:rsidR="00AD7ECA" w:rsidRPr="00AC6B8A" w:rsidRDefault="00AD7ECA" w:rsidP="00AD7ECA">
      <w:pPr>
        <w:tabs>
          <w:tab w:val="left" w:pos="7088"/>
        </w:tabs>
        <w:rPr>
          <w:sz w:val="28"/>
          <w:szCs w:val="28"/>
        </w:rPr>
      </w:pPr>
      <w:r w:rsidRPr="00AC6B8A">
        <w:rPr>
          <w:sz w:val="28"/>
          <w:szCs w:val="28"/>
        </w:rPr>
        <w:t xml:space="preserve"> Куменской районной Думы </w:t>
      </w:r>
      <w:r>
        <w:rPr>
          <w:sz w:val="28"/>
          <w:szCs w:val="28"/>
        </w:rPr>
        <w:t xml:space="preserve">    </w:t>
      </w:r>
      <w:r w:rsidRPr="00AC6B8A">
        <w:rPr>
          <w:sz w:val="28"/>
          <w:szCs w:val="28"/>
        </w:rPr>
        <w:t xml:space="preserve">А.А. </w:t>
      </w:r>
      <w:proofErr w:type="spellStart"/>
      <w:r w:rsidRPr="00AC6B8A">
        <w:rPr>
          <w:sz w:val="28"/>
          <w:szCs w:val="28"/>
        </w:rPr>
        <w:t>Машковцева</w:t>
      </w:r>
      <w:proofErr w:type="spellEnd"/>
    </w:p>
    <w:p w:rsidR="00AD7ECA" w:rsidRPr="00AC6B8A" w:rsidRDefault="00AD7ECA" w:rsidP="00AD7ECA">
      <w:pPr>
        <w:tabs>
          <w:tab w:val="left" w:pos="7230"/>
        </w:tabs>
        <w:rPr>
          <w:b/>
          <w:bCs/>
          <w:sz w:val="28"/>
          <w:szCs w:val="28"/>
        </w:rPr>
      </w:pPr>
    </w:p>
    <w:p w:rsidR="0021046F" w:rsidRDefault="00AD7ECA" w:rsidP="00AD7ECA">
      <w:pPr>
        <w:tabs>
          <w:tab w:val="left" w:pos="7088"/>
          <w:tab w:val="left" w:pos="7230"/>
        </w:tabs>
      </w:pPr>
      <w:r w:rsidRPr="00AC6B8A">
        <w:rPr>
          <w:sz w:val="28"/>
          <w:szCs w:val="28"/>
        </w:rPr>
        <w:t xml:space="preserve">Глава Куменского района </w:t>
      </w:r>
      <w:r>
        <w:rPr>
          <w:sz w:val="28"/>
          <w:szCs w:val="28"/>
        </w:rPr>
        <w:t xml:space="preserve">        </w:t>
      </w:r>
      <w:r w:rsidRPr="00AC6B8A">
        <w:rPr>
          <w:sz w:val="28"/>
          <w:szCs w:val="28"/>
        </w:rPr>
        <w:t xml:space="preserve">И.Н. </w:t>
      </w:r>
      <w:proofErr w:type="spellStart"/>
      <w:r w:rsidRPr="00AC6B8A">
        <w:rPr>
          <w:sz w:val="28"/>
          <w:szCs w:val="28"/>
        </w:rPr>
        <w:t>Шемпелев</w:t>
      </w:r>
      <w:proofErr w:type="spellEnd"/>
    </w:p>
    <w:sectPr w:rsidR="0021046F" w:rsidSect="0021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AD7ECA"/>
    <w:rsid w:val="0021046F"/>
    <w:rsid w:val="00A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D7EC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D7EC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D7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B9C28941AF5EC248FDE096D44F33D8A2F35272B23D7972D305E0F9A4EF49F95761405CEAB6BB488C1457D82FD640FC7D51F7BEC09EEB4RDO8N" TargetMode="External"/><Relationship Id="rId5" Type="http://schemas.openxmlformats.org/officeDocument/2006/relationships/hyperlink" Target="consultantplus://offline/ref=938AAF0A9CE6A785E922DB46AFF85D2335AFF8462CC44C5EAEFAF0790977161F54050E94595563A3FDFD45E7547B0C3BD8B647E0A9B466B6H7w8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2023-03-20T07:12:00Z</dcterms:created>
  <dcterms:modified xsi:type="dcterms:W3CDTF">2023-03-20T07:13:00Z</dcterms:modified>
</cp:coreProperties>
</file>