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</w:p>
    <w:p w:rsidR="003114FD" w:rsidRPr="005E4FC2" w:rsidRDefault="003114FD" w:rsidP="003114FD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3114FD" w:rsidRDefault="003114FD" w:rsidP="003114FD">
      <w:pPr>
        <w:pStyle w:val="a4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176017" w:rsidRPr="001802AF" w:rsidRDefault="00176017" w:rsidP="00176017">
      <w:pPr>
        <w:pStyle w:val="a6"/>
        <w:ind w:right="-1"/>
        <w:jc w:val="center"/>
        <w:rPr>
          <w:b/>
          <w:sz w:val="32"/>
          <w:szCs w:val="32"/>
        </w:rPr>
      </w:pPr>
      <w:r w:rsidRPr="001802AF">
        <w:rPr>
          <w:b/>
          <w:sz w:val="32"/>
          <w:szCs w:val="32"/>
        </w:rPr>
        <w:t>РЕШЕНИЕ</w:t>
      </w:r>
    </w:p>
    <w:p w:rsidR="00176017" w:rsidRDefault="00176017" w:rsidP="003114FD">
      <w:pPr>
        <w:pStyle w:val="a4"/>
        <w:rPr>
          <w:b w:val="0"/>
        </w:rPr>
      </w:pPr>
    </w:p>
    <w:p w:rsidR="003114FD" w:rsidRDefault="0046598B" w:rsidP="003114FD">
      <w:pPr>
        <w:pStyle w:val="a4"/>
        <w:rPr>
          <w:b w:val="0"/>
        </w:rPr>
      </w:pPr>
      <w:r>
        <w:rPr>
          <w:b w:val="0"/>
        </w:rPr>
        <w:t>о</w:t>
      </w:r>
      <w:r w:rsidR="003114FD">
        <w:rPr>
          <w:b w:val="0"/>
        </w:rPr>
        <w:t>т</w:t>
      </w:r>
      <w:r>
        <w:rPr>
          <w:b w:val="0"/>
        </w:rPr>
        <w:t xml:space="preserve"> 19.06.</w:t>
      </w:r>
      <w:r w:rsidR="005E7F86">
        <w:rPr>
          <w:b w:val="0"/>
        </w:rPr>
        <w:t>2018</w:t>
      </w:r>
      <w:r w:rsidR="003114FD">
        <w:rPr>
          <w:b w:val="0"/>
        </w:rPr>
        <w:t xml:space="preserve">  № </w:t>
      </w:r>
      <w:r w:rsidR="00324232">
        <w:rPr>
          <w:b w:val="0"/>
        </w:rPr>
        <w:t>15/115</w:t>
      </w:r>
    </w:p>
    <w:p w:rsidR="003114FD" w:rsidRDefault="003114FD" w:rsidP="003114FD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3114FD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114FD" w:rsidRPr="0058716E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114FD" w:rsidRPr="000F0906" w:rsidRDefault="003114FD" w:rsidP="003114FD">
      <w:pPr>
        <w:pStyle w:val="a4"/>
      </w:pPr>
      <w:r w:rsidRPr="000F0906">
        <w:t xml:space="preserve"> </w:t>
      </w:r>
      <w:r w:rsidRPr="000F0906">
        <w:rPr>
          <w:szCs w:val="28"/>
        </w:rPr>
        <w:t>О внесении  изменений в  Устав муниципального   образования Куменский муниципальный район Кировской области</w:t>
      </w:r>
    </w:p>
    <w:p w:rsidR="003114FD" w:rsidRDefault="003114FD" w:rsidP="003114FD">
      <w:pPr>
        <w:pStyle w:val="a4"/>
      </w:pPr>
    </w:p>
    <w:p w:rsidR="003114FD" w:rsidRDefault="003114FD" w:rsidP="003114FD">
      <w:pPr>
        <w:pStyle w:val="a4"/>
      </w:pP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  <w:r w:rsidRPr="00FF0F41">
        <w:rPr>
          <w:b w:val="0"/>
          <w:szCs w:val="28"/>
        </w:rPr>
        <w:t>В соответствии со стать</w:t>
      </w:r>
      <w:r>
        <w:rPr>
          <w:b w:val="0"/>
          <w:szCs w:val="28"/>
        </w:rPr>
        <w:t>ями</w:t>
      </w:r>
      <w:r w:rsidRPr="00FF0F41">
        <w:rPr>
          <w:b w:val="0"/>
          <w:szCs w:val="28"/>
        </w:rPr>
        <w:t xml:space="preserve"> </w:t>
      </w:r>
      <w:r>
        <w:rPr>
          <w:b w:val="0"/>
          <w:szCs w:val="28"/>
        </w:rPr>
        <w:t>35, 44</w:t>
      </w:r>
      <w:r w:rsidRPr="00FF0F41">
        <w:rPr>
          <w:b w:val="0"/>
          <w:szCs w:val="28"/>
        </w:rPr>
        <w:t xml:space="preserve"> Федерального закона от 06.10.2003 № 131 – ФЗ «Об общих принципах организации местного самоуправления в Российской Федерации», статьей </w:t>
      </w:r>
      <w:r>
        <w:rPr>
          <w:b w:val="0"/>
          <w:szCs w:val="28"/>
        </w:rPr>
        <w:t>23</w:t>
      </w:r>
      <w:r w:rsidRPr="00FF0F41">
        <w:rPr>
          <w:b w:val="0"/>
          <w:szCs w:val="28"/>
        </w:rPr>
        <w:t xml:space="preserve"> Устава Куменского района Куменская районная Дума РЕШИЛА:</w:t>
      </w:r>
    </w:p>
    <w:p w:rsidR="003114FD" w:rsidRDefault="003114FD" w:rsidP="008616C3">
      <w:pPr>
        <w:pStyle w:val="a4"/>
        <w:ind w:firstLine="72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1. Внести в Устав муниципального образования Куменский муниципальный район Кировской области следующие изменения:</w:t>
      </w:r>
    </w:p>
    <w:p w:rsidR="003114FD" w:rsidRPr="00EB4F76" w:rsidRDefault="003114FD" w:rsidP="008616C3">
      <w:pPr>
        <w:pStyle w:val="a4"/>
        <w:ind w:firstLine="720"/>
        <w:contextualSpacing/>
        <w:jc w:val="both"/>
        <w:rPr>
          <w:b w:val="0"/>
          <w:szCs w:val="28"/>
        </w:rPr>
      </w:pPr>
      <w:r w:rsidRPr="00EB4F76">
        <w:rPr>
          <w:b w:val="0"/>
          <w:szCs w:val="28"/>
        </w:rPr>
        <w:t>1.1. част</w:t>
      </w:r>
      <w:r w:rsidR="0062764D">
        <w:rPr>
          <w:b w:val="0"/>
          <w:szCs w:val="28"/>
        </w:rPr>
        <w:t>ь</w:t>
      </w:r>
      <w:r w:rsidRPr="00EB4F76">
        <w:rPr>
          <w:b w:val="0"/>
          <w:szCs w:val="28"/>
        </w:rPr>
        <w:t xml:space="preserve"> </w:t>
      </w:r>
      <w:r w:rsidR="0062764D">
        <w:rPr>
          <w:b w:val="0"/>
          <w:szCs w:val="28"/>
        </w:rPr>
        <w:t>3</w:t>
      </w:r>
      <w:r w:rsidRPr="00EB4F76">
        <w:rPr>
          <w:b w:val="0"/>
          <w:szCs w:val="28"/>
        </w:rPr>
        <w:t xml:space="preserve"> статьи </w:t>
      </w:r>
      <w:r w:rsidR="0062764D">
        <w:rPr>
          <w:b w:val="0"/>
          <w:szCs w:val="28"/>
        </w:rPr>
        <w:t>7</w:t>
      </w:r>
      <w:r w:rsidRPr="00EB4F76">
        <w:rPr>
          <w:b w:val="0"/>
          <w:szCs w:val="28"/>
        </w:rPr>
        <w:t xml:space="preserve"> Устава изложить в новой редакции следующего содержания:</w:t>
      </w:r>
    </w:p>
    <w:p w:rsidR="003114FD" w:rsidRDefault="0062764D" w:rsidP="0062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4FD" w:rsidRPr="008661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114FD" w:rsidRPr="008661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муниципального правового акта считается первая публикация его полного текста в районной газете или Информационном бюллетене, учреждаемом решением районной Думы, с одновременным размещением муниципального правового акта на официальном сайте Куменского района. Официальным обнародованием муниципального правового акта считается первое вывешивание его полного текста для всеобщего ознакомления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информационных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стендах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досках, в общедоступных местах по адресам, определяемым решением районной Думы.»;</w:t>
      </w:r>
    </w:p>
    <w:p w:rsidR="0062764D" w:rsidRDefault="0062764D" w:rsidP="0062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6100F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в статью 16 внести следующие изменения:</w:t>
      </w:r>
    </w:p>
    <w:p w:rsidR="00142B90" w:rsidRDefault="00A700EA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</w:t>
      </w:r>
      <w:r w:rsidR="00142B90">
        <w:rPr>
          <w:rFonts w:ascii="Times New Roman" w:eastAsiaTheme="minorHAnsi" w:hAnsi="Times New Roman"/>
          <w:sz w:val="28"/>
          <w:szCs w:val="28"/>
        </w:rPr>
        <w:t>.1. наименование изложить в следующей редакции: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"Статья 16. Публичные слушания, общественные обсуждения";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42B90" w:rsidRDefault="00A700EA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1.2</w:t>
      </w:r>
      <w:r w:rsidR="00142B90">
        <w:rPr>
          <w:rFonts w:ascii="Times New Roman" w:eastAsiaTheme="minorHAnsi" w:hAnsi="Times New Roman"/>
          <w:sz w:val="28"/>
          <w:szCs w:val="28"/>
        </w:rPr>
        <w:t>.</w:t>
      </w:r>
      <w:r w:rsidR="006100F7">
        <w:rPr>
          <w:rFonts w:ascii="Times New Roman" w:eastAsiaTheme="minorHAnsi" w:hAnsi="Times New Roman"/>
          <w:sz w:val="28"/>
          <w:szCs w:val="28"/>
        </w:rPr>
        <w:t>2</w:t>
      </w:r>
      <w:r w:rsidR="00142B90">
        <w:rPr>
          <w:rFonts w:ascii="Times New Roman" w:eastAsiaTheme="minorHAnsi" w:hAnsi="Times New Roman"/>
          <w:sz w:val="28"/>
          <w:szCs w:val="28"/>
        </w:rPr>
        <w:t>. часть 2 статьи 16 Устава дополнить пунктом 2.1 следующего содержания: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«2.1) проект стратегии социально-экономического развития муниципального района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6100F7" w:rsidRDefault="00A700EA" w:rsidP="0061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</w:t>
      </w:r>
      <w:r w:rsidR="006100F7">
        <w:rPr>
          <w:rFonts w:ascii="Times New Roman" w:eastAsiaTheme="minorHAnsi" w:hAnsi="Times New Roman"/>
          <w:sz w:val="28"/>
          <w:szCs w:val="28"/>
        </w:rPr>
        <w:t xml:space="preserve">.3. </w:t>
      </w:r>
      <w:hyperlink r:id="rId6" w:history="1">
        <w:r w:rsidR="006100F7" w:rsidRPr="00C55D38">
          <w:rPr>
            <w:rFonts w:ascii="Times New Roman" w:eastAsiaTheme="minorHAnsi" w:hAnsi="Times New Roman"/>
            <w:sz w:val="28"/>
            <w:szCs w:val="28"/>
          </w:rPr>
          <w:t xml:space="preserve">пункт 3 части </w:t>
        </w:r>
      </w:hyperlink>
      <w:r w:rsidR="006100F7" w:rsidRPr="003975CF">
        <w:rPr>
          <w:rFonts w:ascii="Times New Roman" w:hAnsi="Times New Roman"/>
          <w:sz w:val="28"/>
          <w:szCs w:val="28"/>
        </w:rPr>
        <w:t>2</w:t>
      </w:r>
      <w:r w:rsidR="006100F7">
        <w:rPr>
          <w:rFonts w:ascii="Times New Roman" w:eastAsiaTheme="minorHAnsi" w:hAnsi="Times New Roman"/>
          <w:sz w:val="28"/>
          <w:szCs w:val="28"/>
        </w:rPr>
        <w:t xml:space="preserve"> признать утратившим силу;</w:t>
      </w:r>
    </w:p>
    <w:p w:rsidR="00142B90" w:rsidRDefault="00A700EA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</w:t>
      </w:r>
      <w:r w:rsidR="00142B90">
        <w:rPr>
          <w:rFonts w:ascii="Times New Roman" w:eastAsiaTheme="minorHAnsi" w:hAnsi="Times New Roman"/>
          <w:sz w:val="28"/>
          <w:szCs w:val="28"/>
        </w:rPr>
        <w:t>.4. часть 3 изложить в новой редакции следующего содержания: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«3. Порядок организации и проведения публичных слушаний по проектам и вопросам, указанным в </w:t>
      </w:r>
      <w:hyperlink r:id="rId7" w:history="1">
        <w:r w:rsidRPr="00293D1B">
          <w:rPr>
            <w:rFonts w:ascii="Times New Roman" w:eastAsiaTheme="minorHAnsi" w:hAnsi="Times New Roman"/>
            <w:sz w:val="28"/>
            <w:szCs w:val="28"/>
          </w:rPr>
          <w:t xml:space="preserve">части 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2 настоящей статьи, определяется настоящим Уставом и </w:t>
      </w:r>
      <w:hyperlink r:id="rId8" w:history="1">
        <w:r w:rsidRPr="00293D1B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 публичных слушаниях в муниципальном образовании Куменский муниципальный район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7D38E4" w:rsidRDefault="007D38E4" w:rsidP="007D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C5B0C" w:rsidRDefault="00B26F12" w:rsidP="007D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D5C7D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пункт 4 части 1 статьи 23 Устава </w:t>
      </w:r>
      <w:r w:rsidR="00FC5B0C">
        <w:rPr>
          <w:rFonts w:ascii="Times New Roman" w:eastAsiaTheme="minorHAnsi" w:hAnsi="Times New Roman"/>
          <w:sz w:val="28"/>
          <w:szCs w:val="28"/>
        </w:rPr>
        <w:t>изложить в новой редакции следующего содержания:</w:t>
      </w:r>
    </w:p>
    <w:p w:rsidR="00CC6DC4" w:rsidRDefault="00FC5B0C" w:rsidP="00CC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«4) </w:t>
      </w:r>
      <w:r w:rsidR="00B26F12">
        <w:rPr>
          <w:rFonts w:ascii="Times New Roman" w:eastAsiaTheme="minorHAnsi" w:hAnsi="Times New Roman"/>
          <w:sz w:val="28"/>
          <w:szCs w:val="28"/>
        </w:rPr>
        <w:t xml:space="preserve"> </w:t>
      </w:r>
      <w:r w:rsidR="00CC6DC4">
        <w:rPr>
          <w:rFonts w:ascii="Times New Roman" w:eastAsiaTheme="minorHAnsi" w:hAnsi="Times New Roman"/>
          <w:sz w:val="28"/>
          <w:szCs w:val="28"/>
        </w:rPr>
        <w:t>утверждение стратегии социально-экономического развития муниципального района;</w:t>
      </w:r>
    </w:p>
    <w:p w:rsidR="00A700EA" w:rsidRDefault="00A700EA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700EA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Часть 1 статьи 23 Устава дополнить пунктом 11 следующего содержания: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«11) утверждение правил благоустройства территории муниципального района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DB08A8" w:rsidRDefault="00DB08A8" w:rsidP="00CC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B08A8" w:rsidRDefault="00DB08A8" w:rsidP="00CC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700EA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  пункты 2 и 3 части 5 статьи 33 Устава изложить в новой редакции следующего содержания:</w:t>
      </w:r>
    </w:p>
    <w:p w:rsidR="00DB08A8" w:rsidRDefault="00DB08A8" w:rsidP="00DB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«2) разработка проекта районного бюджета, а также проектов стратегии  социально-экономического развития района;</w:t>
      </w:r>
    </w:p>
    <w:p w:rsidR="00DB08A8" w:rsidRDefault="00DB08A8" w:rsidP="00DB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3) исполнение районного бюджета и стратегии социально-экономического развития района; подготовка отчета об исполнении местного бюджета и отчетов о выполнении стратегии социально-экономического развития района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</w:t>
      </w:r>
      <w:r w:rsidR="00790A02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790A02">
        <w:rPr>
          <w:rFonts w:ascii="Times New Roman" w:eastAsiaTheme="minorHAnsi" w:hAnsi="Times New Roman"/>
          <w:sz w:val="28"/>
          <w:szCs w:val="28"/>
        </w:rPr>
        <w:t>;</w:t>
      </w:r>
    </w:p>
    <w:p w:rsidR="00790A02" w:rsidRDefault="00790A02" w:rsidP="00DB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90A02" w:rsidRDefault="00A700EA" w:rsidP="00DB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</w:t>
      </w:r>
      <w:r w:rsidR="00790A02">
        <w:rPr>
          <w:rFonts w:ascii="Times New Roman" w:eastAsiaTheme="minorHAnsi" w:hAnsi="Times New Roman"/>
          <w:sz w:val="28"/>
          <w:szCs w:val="28"/>
        </w:rPr>
        <w:t>.  пункт 7 части 1 статьи 35 Устава изложить в новой редакции следующего содержания:</w:t>
      </w:r>
    </w:p>
    <w:p w:rsidR="00790A02" w:rsidRDefault="00790A02" w:rsidP="0079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«7)  участвует в разработке и вносит в районную Думу на утверждение проект районного бюджета, стратегии социально-экономического развития района, а также отчеты об их исполнении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790A02" w:rsidRDefault="00790A02" w:rsidP="0079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90A02" w:rsidRDefault="00A700EA" w:rsidP="0079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1.7</w:t>
      </w:r>
      <w:r w:rsidR="00790A02">
        <w:rPr>
          <w:rFonts w:ascii="Times New Roman" w:eastAsiaTheme="minorHAnsi" w:hAnsi="Times New Roman"/>
          <w:sz w:val="28"/>
          <w:szCs w:val="28"/>
        </w:rPr>
        <w:t xml:space="preserve">.  пункт </w:t>
      </w:r>
      <w:r w:rsidR="00550453">
        <w:rPr>
          <w:rFonts w:ascii="Times New Roman" w:eastAsiaTheme="minorHAnsi" w:hAnsi="Times New Roman"/>
          <w:sz w:val="28"/>
          <w:szCs w:val="28"/>
        </w:rPr>
        <w:t>5</w:t>
      </w:r>
      <w:r w:rsidR="00790A02">
        <w:rPr>
          <w:rFonts w:ascii="Times New Roman" w:eastAsiaTheme="minorHAnsi" w:hAnsi="Times New Roman"/>
          <w:sz w:val="28"/>
          <w:szCs w:val="28"/>
        </w:rPr>
        <w:t xml:space="preserve"> части </w:t>
      </w:r>
      <w:r w:rsidR="00550453">
        <w:rPr>
          <w:rFonts w:ascii="Times New Roman" w:eastAsiaTheme="minorHAnsi" w:hAnsi="Times New Roman"/>
          <w:sz w:val="28"/>
          <w:szCs w:val="28"/>
        </w:rPr>
        <w:t>2</w:t>
      </w:r>
      <w:r w:rsidR="00790A02">
        <w:rPr>
          <w:rFonts w:ascii="Times New Roman" w:eastAsiaTheme="minorHAnsi" w:hAnsi="Times New Roman"/>
          <w:sz w:val="28"/>
          <w:szCs w:val="28"/>
        </w:rPr>
        <w:t xml:space="preserve"> статьи 35 Устава изложить в новой редакции следующего содержания:</w:t>
      </w:r>
    </w:p>
    <w:p w:rsidR="00790A02" w:rsidRDefault="00790A02" w:rsidP="0079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448C3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)  </w:t>
      </w:r>
      <w:r w:rsidR="000448C3">
        <w:rPr>
          <w:rFonts w:ascii="Times New Roman" w:eastAsiaTheme="minorHAnsi" w:hAnsi="Times New Roman"/>
          <w:sz w:val="28"/>
          <w:szCs w:val="28"/>
        </w:rPr>
        <w:t>представляет на утверждение районной Думы стратегию социально-экономического развития района, отчеты об их исполнении</w:t>
      </w:r>
      <w:proofErr w:type="gramStart"/>
      <w:r w:rsidR="000448C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790A02" w:rsidRDefault="00790A02" w:rsidP="00DB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F7BA0" w:rsidRDefault="00BD5C7D" w:rsidP="00CC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700EA">
        <w:rPr>
          <w:rFonts w:ascii="Times New Roman" w:eastAsiaTheme="minorHAnsi" w:hAnsi="Times New Roman"/>
          <w:sz w:val="28"/>
          <w:szCs w:val="28"/>
        </w:rPr>
        <w:t>8</w:t>
      </w:r>
      <w:r w:rsidR="000F7BA0">
        <w:rPr>
          <w:rFonts w:ascii="Times New Roman" w:eastAsiaTheme="minorHAnsi" w:hAnsi="Times New Roman"/>
          <w:sz w:val="28"/>
          <w:szCs w:val="28"/>
        </w:rPr>
        <w:t>. часть 2 статьи 55 Устава изложить в новой редакции следующего содержания:</w:t>
      </w:r>
    </w:p>
    <w:p w:rsidR="000F7BA0" w:rsidRDefault="000F7BA0" w:rsidP="000F7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«2. Вопросы введения и использования средств самообложения граждан решаются на местном референдуме, проводимом в соответствии с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федеральными законами, законами области и настоящим Уставом, а   в случаях, предусмотренных </w:t>
      </w:r>
      <w:hyperlink r:id="rId9" w:history="1">
        <w:r w:rsidRPr="000F7BA0">
          <w:rPr>
            <w:rFonts w:ascii="Times New Roman" w:eastAsiaTheme="minorHAnsi" w:hAnsi="Times New Roman"/>
            <w:sz w:val="28"/>
            <w:szCs w:val="28"/>
          </w:rPr>
          <w:t>пунктами 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0" w:history="1">
        <w:r w:rsidRPr="000F7BA0">
          <w:rPr>
            <w:rFonts w:ascii="Times New Roman" w:eastAsiaTheme="minorHAnsi" w:hAnsi="Times New Roman"/>
            <w:sz w:val="28"/>
            <w:szCs w:val="28"/>
          </w:rPr>
          <w:t>4.1 части 1 статьи 25.1</w:t>
        </w:r>
      </w:hyperlink>
      <w:r w:rsidRPr="000F7BA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на сходе граждан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46598B" w:rsidRDefault="0046598B" w:rsidP="000F7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6598B" w:rsidRDefault="0046598B" w:rsidP="003114FD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 Решение Куменской районной Думы от 24.04.2018 № 14/104 «</w:t>
      </w:r>
      <w:r w:rsidRPr="0046598B">
        <w:rPr>
          <w:rFonts w:eastAsiaTheme="minorHAnsi"/>
          <w:b w:val="0"/>
          <w:szCs w:val="28"/>
          <w:lang w:eastAsia="en-US"/>
        </w:rPr>
        <w:t>О внесении  изменений в  Устав муниципального   образования Куменский муниципальный район Кировской области</w:t>
      </w:r>
      <w:r>
        <w:rPr>
          <w:b w:val="0"/>
          <w:szCs w:val="28"/>
        </w:rPr>
        <w:t>» признать утратившим силу.</w:t>
      </w:r>
    </w:p>
    <w:p w:rsidR="003114FD" w:rsidRDefault="0046598B" w:rsidP="003114FD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3114FD" w:rsidRPr="00DF7799">
        <w:rPr>
          <w:b w:val="0"/>
          <w:szCs w:val="28"/>
        </w:rPr>
        <w:t>.  Настоящее решение вступает в силу в соответствии с действующим законодательством.</w:t>
      </w: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3114FD" w:rsidRDefault="003114FD" w:rsidP="003114FD">
      <w:pPr>
        <w:pStyle w:val="a4"/>
        <w:jc w:val="both"/>
        <w:rPr>
          <w:b w:val="0"/>
          <w:szCs w:val="28"/>
        </w:rPr>
      </w:pP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3114FD" w:rsidRDefault="003114FD" w:rsidP="003114F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F078E7" w:rsidRDefault="004A2DB4" w:rsidP="00EB7B1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Куменской районной Думы    </w:t>
      </w:r>
      <w:r w:rsidR="003114FD">
        <w:rPr>
          <w:b w:val="0"/>
          <w:szCs w:val="28"/>
        </w:rPr>
        <w:t>А.Г. Леушин</w:t>
      </w:r>
    </w:p>
    <w:p w:rsidR="00EB7B18" w:rsidRPr="00EB7B18" w:rsidRDefault="00EB7B18" w:rsidP="00EB7B18">
      <w:pPr>
        <w:pStyle w:val="a4"/>
        <w:jc w:val="both"/>
        <w:rPr>
          <w:b w:val="0"/>
          <w:szCs w:val="28"/>
        </w:rPr>
      </w:pPr>
    </w:p>
    <w:p w:rsidR="00EB7B18" w:rsidRDefault="00EB7B18" w:rsidP="00EB7B1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r w:rsidR="004A2DB4">
        <w:rPr>
          <w:b w:val="0"/>
          <w:szCs w:val="28"/>
        </w:rPr>
        <w:t>Куменского района</w:t>
      </w:r>
      <w:r w:rsidR="004A2DB4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>А.А. Рылов</w:t>
      </w:r>
    </w:p>
    <w:p w:rsidR="00EB7B18" w:rsidRDefault="00EB7B18" w:rsidP="00592D11">
      <w:pPr>
        <w:rPr>
          <w:rFonts w:ascii="Times New Roman" w:hAnsi="Times New Roman"/>
          <w:sz w:val="28"/>
          <w:szCs w:val="28"/>
        </w:rPr>
      </w:pPr>
    </w:p>
    <w:p w:rsidR="00F078E7" w:rsidRDefault="00F078E7" w:rsidP="00592D11">
      <w:pPr>
        <w:rPr>
          <w:rFonts w:ascii="Times New Roman" w:hAnsi="Times New Roman"/>
          <w:sz w:val="28"/>
          <w:szCs w:val="28"/>
        </w:rPr>
      </w:pPr>
    </w:p>
    <w:p w:rsidR="00F078E7" w:rsidRDefault="00F078E7" w:rsidP="00592D11">
      <w:pPr>
        <w:rPr>
          <w:rFonts w:ascii="Times New Roman" w:hAnsi="Times New Roman"/>
          <w:sz w:val="28"/>
          <w:szCs w:val="28"/>
        </w:rPr>
      </w:pPr>
    </w:p>
    <w:p w:rsidR="0046598B" w:rsidRDefault="0046598B" w:rsidP="00592D11">
      <w:pPr>
        <w:rPr>
          <w:rFonts w:ascii="Times New Roman" w:hAnsi="Times New Roman"/>
          <w:sz w:val="28"/>
          <w:szCs w:val="28"/>
        </w:rPr>
      </w:pPr>
    </w:p>
    <w:p w:rsidR="0046598B" w:rsidRDefault="0046598B" w:rsidP="00592D11">
      <w:pPr>
        <w:rPr>
          <w:rFonts w:ascii="Times New Roman" w:hAnsi="Times New Roman"/>
          <w:sz w:val="28"/>
          <w:szCs w:val="28"/>
        </w:rPr>
      </w:pPr>
    </w:p>
    <w:p w:rsidR="0046598B" w:rsidRDefault="0046598B" w:rsidP="00592D11">
      <w:pPr>
        <w:rPr>
          <w:rFonts w:ascii="Times New Roman" w:hAnsi="Times New Roman"/>
          <w:sz w:val="28"/>
          <w:szCs w:val="28"/>
        </w:rPr>
      </w:pPr>
    </w:p>
    <w:p w:rsidR="0046598B" w:rsidRDefault="0046598B" w:rsidP="00592D11">
      <w:pPr>
        <w:rPr>
          <w:rFonts w:ascii="Times New Roman" w:hAnsi="Times New Roman"/>
          <w:sz w:val="28"/>
          <w:szCs w:val="28"/>
        </w:rPr>
      </w:pPr>
    </w:p>
    <w:p w:rsidR="0046598B" w:rsidRDefault="0046598B" w:rsidP="00592D11">
      <w:pPr>
        <w:rPr>
          <w:rFonts w:ascii="Times New Roman" w:hAnsi="Times New Roman"/>
          <w:sz w:val="28"/>
          <w:szCs w:val="28"/>
        </w:rPr>
      </w:pPr>
    </w:p>
    <w:p w:rsidR="0046598B" w:rsidRDefault="0046598B" w:rsidP="00592D11">
      <w:pPr>
        <w:rPr>
          <w:rFonts w:ascii="Times New Roman" w:hAnsi="Times New Roman"/>
          <w:sz w:val="28"/>
          <w:szCs w:val="28"/>
        </w:rPr>
      </w:pPr>
    </w:p>
    <w:p w:rsidR="0046598B" w:rsidRDefault="0046598B" w:rsidP="00592D11">
      <w:pPr>
        <w:rPr>
          <w:rFonts w:ascii="Times New Roman" w:hAnsi="Times New Roman"/>
          <w:sz w:val="28"/>
          <w:szCs w:val="28"/>
        </w:rPr>
      </w:pPr>
    </w:p>
    <w:p w:rsidR="0046598B" w:rsidRDefault="0046598B" w:rsidP="00592D11">
      <w:pPr>
        <w:rPr>
          <w:rFonts w:ascii="Times New Roman" w:hAnsi="Times New Roman"/>
          <w:sz w:val="28"/>
          <w:szCs w:val="28"/>
        </w:rPr>
      </w:pPr>
    </w:p>
    <w:p w:rsidR="0046598B" w:rsidRDefault="0046598B" w:rsidP="00592D11">
      <w:pPr>
        <w:rPr>
          <w:rFonts w:ascii="Times New Roman" w:hAnsi="Times New Roman"/>
          <w:sz w:val="28"/>
          <w:szCs w:val="28"/>
        </w:rPr>
      </w:pPr>
    </w:p>
    <w:p w:rsidR="0046598B" w:rsidRDefault="0046598B" w:rsidP="00592D11">
      <w:pPr>
        <w:rPr>
          <w:rFonts w:ascii="Times New Roman" w:hAnsi="Times New Roman"/>
          <w:sz w:val="28"/>
          <w:szCs w:val="28"/>
        </w:rPr>
      </w:pPr>
    </w:p>
    <w:p w:rsidR="0046598B" w:rsidRDefault="0046598B" w:rsidP="00592D11">
      <w:pPr>
        <w:rPr>
          <w:rFonts w:ascii="Times New Roman" w:hAnsi="Times New Roman"/>
          <w:sz w:val="28"/>
          <w:szCs w:val="28"/>
        </w:rPr>
      </w:pPr>
    </w:p>
    <w:p w:rsidR="0046598B" w:rsidRDefault="0046598B" w:rsidP="00592D11">
      <w:pPr>
        <w:rPr>
          <w:rFonts w:ascii="Times New Roman" w:hAnsi="Times New Roman"/>
          <w:sz w:val="28"/>
          <w:szCs w:val="28"/>
        </w:rPr>
      </w:pPr>
    </w:p>
    <w:p w:rsidR="007C0607" w:rsidRPr="00592D11" w:rsidRDefault="007C0607" w:rsidP="00592D11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</w:p>
    <w:sectPr w:rsidR="007C0607" w:rsidRPr="00592D11" w:rsidSect="007C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4FD"/>
    <w:rsid w:val="0004036D"/>
    <w:rsid w:val="000448C3"/>
    <w:rsid w:val="000F4D32"/>
    <w:rsid w:val="000F7BA0"/>
    <w:rsid w:val="00137393"/>
    <w:rsid w:val="00142B90"/>
    <w:rsid w:val="00166BD1"/>
    <w:rsid w:val="00176017"/>
    <w:rsid w:val="001B62B3"/>
    <w:rsid w:val="001E6D2D"/>
    <w:rsid w:val="002236B2"/>
    <w:rsid w:val="0025219E"/>
    <w:rsid w:val="00293D1B"/>
    <w:rsid w:val="002F10A9"/>
    <w:rsid w:val="003114FD"/>
    <w:rsid w:val="00324232"/>
    <w:rsid w:val="00325E50"/>
    <w:rsid w:val="003975CF"/>
    <w:rsid w:val="003C2002"/>
    <w:rsid w:val="003C5C6B"/>
    <w:rsid w:val="0046598B"/>
    <w:rsid w:val="004A2DB4"/>
    <w:rsid w:val="00550453"/>
    <w:rsid w:val="00592D11"/>
    <w:rsid w:val="005E7F86"/>
    <w:rsid w:val="006004DA"/>
    <w:rsid w:val="006100F7"/>
    <w:rsid w:val="0062764D"/>
    <w:rsid w:val="006F28C4"/>
    <w:rsid w:val="007704B9"/>
    <w:rsid w:val="00790A02"/>
    <w:rsid w:val="007C0607"/>
    <w:rsid w:val="007D38E4"/>
    <w:rsid w:val="007E47D4"/>
    <w:rsid w:val="008616C3"/>
    <w:rsid w:val="00886421"/>
    <w:rsid w:val="008E0D3C"/>
    <w:rsid w:val="00963232"/>
    <w:rsid w:val="009872DF"/>
    <w:rsid w:val="009B7820"/>
    <w:rsid w:val="009C605B"/>
    <w:rsid w:val="009E60AD"/>
    <w:rsid w:val="00A700EA"/>
    <w:rsid w:val="00A70CF3"/>
    <w:rsid w:val="00B26F12"/>
    <w:rsid w:val="00B33085"/>
    <w:rsid w:val="00BB2E47"/>
    <w:rsid w:val="00BD5C7D"/>
    <w:rsid w:val="00C239C7"/>
    <w:rsid w:val="00C4332B"/>
    <w:rsid w:val="00C55D38"/>
    <w:rsid w:val="00CC4B06"/>
    <w:rsid w:val="00CC6DC4"/>
    <w:rsid w:val="00CF1BD2"/>
    <w:rsid w:val="00D13A6F"/>
    <w:rsid w:val="00D6682C"/>
    <w:rsid w:val="00DB08A8"/>
    <w:rsid w:val="00EB7B18"/>
    <w:rsid w:val="00F078E7"/>
    <w:rsid w:val="00F81CA5"/>
    <w:rsid w:val="00F978A1"/>
    <w:rsid w:val="00FC5B0C"/>
    <w:rsid w:val="00FD6B4E"/>
    <w:rsid w:val="00F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4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114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114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1760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760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40CF0F562980546FC2328E3DE2FA285C2C2AAAA1278B51F072AE68EB061393C902B8A33B6EE316F91FFA128y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4C4F579BB7B0C7A38CF32478708CF68CCFD0369A4213BAA6DE02F68142B81EF46F72BF40D58F1Da8z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173B92091943061111ECFAB317629922C618FEEBDFDB76AFE8BDD5AC7388411FAAFC9F3BaEGD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7A194F2D0AC09ECE0DCFFECC29342E9B897A759C65320CD8A8737DD3B34A5CB3F5DF29DC0LF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194F2D0AC09ECE0DCFFECC29342E9B897A759C65320CD8A8737DD3B34A5CB3F5DF29FC3LF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4858B-F0ED-4114-BDD2-82572870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 Roman</dc:creator>
  <cp:lastModifiedBy>Butorin Roman</cp:lastModifiedBy>
  <cp:revision>9</cp:revision>
  <dcterms:created xsi:type="dcterms:W3CDTF">2018-04-04T06:42:00Z</dcterms:created>
  <dcterms:modified xsi:type="dcterms:W3CDTF">2018-06-20T12:48:00Z</dcterms:modified>
</cp:coreProperties>
</file>