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9" w:rsidRDefault="00DB5B09" w:rsidP="00DB5B09">
      <w:pPr>
        <w:tabs>
          <w:tab w:val="left" w:pos="6946"/>
        </w:tabs>
        <w:jc w:val="both"/>
      </w:pPr>
      <w:r w:rsidRPr="00DB5B0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38735</wp:posOffset>
            </wp:positionV>
            <wp:extent cx="800100" cy="568960"/>
            <wp:effectExtent l="19050" t="0" r="0" b="0"/>
            <wp:wrapThrough wrapText="bothSides">
              <wp:wrapPolygon edited="0">
                <wp:start x="-514" y="0"/>
                <wp:lineTo x="-514" y="20973"/>
                <wp:lineTo x="21600" y="20973"/>
                <wp:lineTo x="21600" y="0"/>
                <wp:lineTo x="-514" y="0"/>
              </wp:wrapPolygon>
            </wp:wrapThrough>
            <wp:docPr id="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D7" w:rsidRPr="00DB5B09" w:rsidRDefault="00DA55D7" w:rsidP="00DB5B09">
      <w:pPr>
        <w:tabs>
          <w:tab w:val="left" w:pos="6946"/>
        </w:tabs>
        <w:jc w:val="both"/>
      </w:pPr>
    </w:p>
    <w:p w:rsidR="00DB5B09" w:rsidRPr="00DB5B09" w:rsidRDefault="00DB5B09" w:rsidP="00DB5B09"/>
    <w:p w:rsidR="00DB5B09" w:rsidRPr="00DB5B09" w:rsidRDefault="00DB5B09" w:rsidP="00DB5B09"/>
    <w:p w:rsidR="00DB5B09" w:rsidRPr="00DB5B09" w:rsidRDefault="00DB5B09" w:rsidP="00DB5B09"/>
    <w:p w:rsidR="00DB5B09" w:rsidRPr="00203428" w:rsidRDefault="00DB5B09" w:rsidP="00DB5B09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</w:r>
      <w:r w:rsidR="001F5114">
        <w:t>ШЕСТОГО</w:t>
      </w:r>
      <w:r w:rsidRPr="00203428">
        <w:t xml:space="preserve"> СОЗЫВА</w:t>
      </w:r>
    </w:p>
    <w:p w:rsidR="00DB5B09" w:rsidRPr="00203428" w:rsidRDefault="00DB5B09" w:rsidP="00DB5B09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DB5B09" w:rsidRPr="00DB5B09" w:rsidRDefault="00DB5B09" w:rsidP="00DB5B09">
      <w:pPr>
        <w:pStyle w:val="50"/>
        <w:shd w:val="clear" w:color="auto" w:fill="auto"/>
        <w:spacing w:before="0" w:after="0" w:line="240" w:lineRule="auto"/>
        <w:rPr>
          <w:szCs w:val="20"/>
          <w:lang w:eastAsia="ru-RU"/>
        </w:rPr>
      </w:pPr>
      <w:r w:rsidRPr="00203428">
        <w:t xml:space="preserve">от </w:t>
      </w:r>
      <w:r>
        <w:t>2</w:t>
      </w:r>
      <w:r w:rsidR="001F5114">
        <w:t>6</w:t>
      </w:r>
      <w:r>
        <w:t>.0</w:t>
      </w:r>
      <w:r w:rsidR="001F5114">
        <w:t>7</w:t>
      </w:r>
      <w:r w:rsidRPr="00203428">
        <w:t>.20</w:t>
      </w:r>
      <w:r>
        <w:t>2</w:t>
      </w:r>
      <w:r w:rsidR="001F5114">
        <w:t>2</w:t>
      </w:r>
      <w:r w:rsidRPr="00203428">
        <w:t xml:space="preserve"> №</w:t>
      </w:r>
      <w:r w:rsidR="00AE1103">
        <w:t xml:space="preserve"> 10/68</w:t>
      </w:r>
      <w:r>
        <w:t xml:space="preserve">  </w:t>
      </w:r>
      <w:r w:rsidRPr="00203428">
        <w:br/>
      </w:r>
      <w:r>
        <w:rPr>
          <w:szCs w:val="20"/>
          <w:lang w:eastAsia="ru-RU"/>
        </w:rPr>
        <w:t>пгт Кумён</w:t>
      </w:r>
      <w:r w:rsidRPr="00DB5B09">
        <w:rPr>
          <w:szCs w:val="20"/>
          <w:lang w:eastAsia="ru-RU"/>
        </w:rPr>
        <w:t>ы</w:t>
      </w:r>
    </w:p>
    <w:p w:rsidR="00DB5B09" w:rsidRDefault="00DB5B09" w:rsidP="00DB5B09">
      <w:pPr>
        <w:pStyle w:val="40"/>
        <w:shd w:val="clear" w:color="auto" w:fill="auto"/>
        <w:spacing w:after="205" w:line="240" w:lineRule="auto"/>
      </w:pPr>
    </w:p>
    <w:p w:rsidR="00DB5B09" w:rsidRPr="00203428" w:rsidRDefault="00DB5B09" w:rsidP="00DB5B09">
      <w:pPr>
        <w:pStyle w:val="40"/>
        <w:shd w:val="clear" w:color="auto" w:fill="auto"/>
        <w:spacing w:after="205" w:line="240" w:lineRule="auto"/>
      </w:pPr>
      <w:r w:rsidRPr="00203428">
        <w:t>Об утверждении результатов опроса граждан</w:t>
      </w:r>
    </w:p>
    <w:p w:rsidR="003566C7" w:rsidRDefault="003566C7" w:rsidP="00DB5B09">
      <w:pPr>
        <w:pStyle w:val="50"/>
        <w:shd w:val="clear" w:color="auto" w:fill="auto"/>
        <w:spacing w:before="0" w:after="0" w:line="240" w:lineRule="auto"/>
        <w:ind w:firstLine="567"/>
        <w:jc w:val="both"/>
      </w:pPr>
    </w:p>
    <w:p w:rsidR="003566C7" w:rsidRPr="00203428" w:rsidRDefault="003566C7" w:rsidP="003566C7">
      <w:pPr>
        <w:pStyle w:val="50"/>
        <w:shd w:val="clear" w:color="auto" w:fill="auto"/>
        <w:spacing w:before="0" w:after="0" w:line="240" w:lineRule="auto"/>
        <w:ind w:firstLine="567"/>
        <w:jc w:val="both"/>
      </w:pPr>
      <w:r w:rsidRPr="00203428">
        <w:t>В соответствии со статьей 31 Федерального закона от 06.10.2003 № 131-Ф</w:t>
      </w:r>
      <w:r>
        <w:t>З</w:t>
      </w:r>
      <w:r w:rsidRPr="00203428">
        <w:t xml:space="preserve">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Куменский муниципальный район, утвержденного решением Куменской районной Думы от 19.10.2005 № 29/219, на основании протокола заседания комиссии по проведению опроса граждан от </w:t>
      </w:r>
      <w:r w:rsidR="001F5114">
        <w:t>19</w:t>
      </w:r>
      <w:r w:rsidRPr="00203428">
        <w:t>.0</w:t>
      </w:r>
      <w:r w:rsidR="001F5114">
        <w:t>7</w:t>
      </w:r>
      <w:r w:rsidRPr="00203428">
        <w:t>.20</w:t>
      </w:r>
      <w:r>
        <w:t>2</w:t>
      </w:r>
      <w:r w:rsidR="001F5114">
        <w:t>2</w:t>
      </w:r>
      <w:r w:rsidRPr="00203428">
        <w:t xml:space="preserve"> Куменская районная Дума РЕШИЛА: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firstLine="567"/>
        <w:jc w:val="both"/>
      </w:pPr>
      <w:r w:rsidRPr="00203428">
        <w:t xml:space="preserve">Утвердить протокол комиссии от </w:t>
      </w:r>
      <w:r w:rsidR="001F5114">
        <w:t>19</w:t>
      </w:r>
      <w:r w:rsidRPr="00203428">
        <w:t>.0</w:t>
      </w:r>
      <w:r w:rsidR="001F5114">
        <w:t>7</w:t>
      </w:r>
      <w:r w:rsidRPr="00203428">
        <w:t>.20</w:t>
      </w:r>
      <w:r>
        <w:t>2</w:t>
      </w:r>
      <w:r w:rsidR="001F5114">
        <w:t>2</w:t>
      </w:r>
      <w:r w:rsidRPr="00203428">
        <w:t xml:space="preserve"> и результаты опроса граждан </w:t>
      </w:r>
      <w:r>
        <w:t>Б</w:t>
      </w:r>
      <w:r w:rsidRPr="00203428">
        <w:t>ольшеперелазского</w:t>
      </w:r>
      <w:r w:rsidR="001F5114">
        <w:t>, Вичевского, Вожгальского</w:t>
      </w:r>
      <w:r w:rsidRPr="00203428">
        <w:t xml:space="preserve"> сельск</w:t>
      </w:r>
      <w:r>
        <w:t>их поселений (населенные пункты дер. Большой Перелаз, дер. Городчики, дер. Молоки, дер. Шуравинцы</w:t>
      </w:r>
      <w:r w:rsidR="001F5114">
        <w:t>, пос. Вичевщина, с. Вожгалы, дер. Гроши, дер. Ардашиха</w:t>
      </w:r>
      <w:r>
        <w:t>)</w:t>
      </w:r>
      <w:r w:rsidRPr="00203428">
        <w:t xml:space="preserve"> с целью выявления мнения населения по вопросу выбора приоритетного районного проекта по поддержке местных инициатив на 20</w:t>
      </w:r>
      <w:r w:rsidR="001F5114">
        <w:t>23</w:t>
      </w:r>
      <w:r w:rsidRPr="00203428">
        <w:t xml:space="preserve"> г. Прилагается.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203428">
        <w:t>Принять к реализации в 20</w:t>
      </w:r>
      <w:r>
        <w:t>2</w:t>
      </w:r>
      <w:r w:rsidR="001F5114">
        <w:t>3</w:t>
      </w:r>
      <w:r w:rsidRPr="00203428">
        <w:t xml:space="preserve"> г. проекты:</w:t>
      </w:r>
    </w:p>
    <w:p w:rsidR="003566C7" w:rsidRDefault="003566C7" w:rsidP="003566C7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203428">
        <w:t xml:space="preserve">2.1. </w:t>
      </w:r>
      <w:r w:rsidR="00F7122B">
        <w:t>р</w:t>
      </w:r>
      <w:r>
        <w:t xml:space="preserve">емонт автомобильной дороги </w:t>
      </w:r>
      <w:r w:rsidR="00090955" w:rsidRPr="00090955">
        <w:t>Киров-Малмыж-Вятские Поляны-Большой Перелаз</w:t>
      </w:r>
      <w:r w:rsidRPr="00090955">
        <w:t>;</w:t>
      </w:r>
    </w:p>
    <w:p w:rsidR="00090955" w:rsidRDefault="003566C7" w:rsidP="003566C7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>
        <w:t xml:space="preserve">2.2. </w:t>
      </w:r>
      <w:r w:rsidR="00F7122B">
        <w:t>р</w:t>
      </w:r>
      <w:r>
        <w:t xml:space="preserve">емонт автомобильной дороги </w:t>
      </w:r>
      <w:r w:rsidR="00090955">
        <w:t>Вожгалы-Ардашиха;</w:t>
      </w:r>
    </w:p>
    <w:p w:rsidR="00090955" w:rsidRPr="0013312D" w:rsidRDefault="00090955" w:rsidP="003566C7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13312D">
        <w:t>2</w:t>
      </w:r>
      <w:r w:rsidR="003566C7" w:rsidRPr="0013312D">
        <w:t>.</w:t>
      </w:r>
      <w:r w:rsidRPr="0013312D">
        <w:t>3. ремонту водонапорной башни с. Вожгалы;</w:t>
      </w:r>
    </w:p>
    <w:p w:rsidR="003566C7" w:rsidRPr="0013312D" w:rsidRDefault="00090955" w:rsidP="003566C7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  <w:rPr>
          <w:bCs/>
        </w:rPr>
      </w:pPr>
      <w:r w:rsidRPr="0013312D">
        <w:t xml:space="preserve">2.4. </w:t>
      </w:r>
      <w:r w:rsidR="003566C7" w:rsidRPr="0013312D">
        <w:t xml:space="preserve"> </w:t>
      </w:r>
      <w:r w:rsidRPr="0013312D">
        <w:t>р</w:t>
      </w:r>
      <w:r w:rsidRPr="0013312D">
        <w:rPr>
          <w:bCs/>
        </w:rPr>
        <w:t>емонту водонапорной башни пос. Вичевщина</w:t>
      </w:r>
      <w:r w:rsidR="00F7122B">
        <w:rPr>
          <w:bCs/>
        </w:rPr>
        <w:t>;</w:t>
      </w:r>
    </w:p>
    <w:p w:rsidR="00090955" w:rsidRPr="0013312D" w:rsidRDefault="00090955" w:rsidP="003566C7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13312D">
        <w:rPr>
          <w:bCs/>
        </w:rPr>
        <w:t>2.5.</w:t>
      </w:r>
      <w:r w:rsidRPr="0013312D">
        <w:t xml:space="preserve"> р</w:t>
      </w:r>
      <w:r w:rsidRPr="0013312D">
        <w:rPr>
          <w:bCs/>
        </w:rPr>
        <w:t>емонту автомобильной дороги Городчики-Шуравинцы</w:t>
      </w:r>
      <w:r w:rsidR="00F7122B">
        <w:rPr>
          <w:bCs/>
        </w:rPr>
        <w:t>.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firstLine="567"/>
        <w:jc w:val="both"/>
      </w:pPr>
      <w:r w:rsidRPr="00203428">
        <w:t xml:space="preserve">Утвердить сумму взноса с населения: </w:t>
      </w:r>
    </w:p>
    <w:p w:rsidR="003566C7" w:rsidRPr="00926BE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rFonts w:eastAsia="Calibri"/>
        </w:rPr>
      </w:pPr>
      <w:r w:rsidRPr="00203428">
        <w:t>3.</w:t>
      </w:r>
      <w:r>
        <w:t>1</w:t>
      </w:r>
      <w:r w:rsidRPr="00203428">
        <w:t xml:space="preserve">. </w:t>
      </w:r>
      <w:r>
        <w:t>П</w:t>
      </w:r>
      <w:r w:rsidRPr="00926BE8">
        <w:rPr>
          <w:rFonts w:eastAsia="Calibri"/>
        </w:rPr>
        <w:t xml:space="preserve">енсионеры - </w:t>
      </w:r>
      <w:r w:rsidR="00090955">
        <w:rPr>
          <w:rFonts w:eastAsia="Calibri"/>
        </w:rPr>
        <w:t>4</w:t>
      </w:r>
      <w:r w:rsidRPr="00926BE8">
        <w:rPr>
          <w:rFonts w:eastAsia="Calibri"/>
        </w:rPr>
        <w:t xml:space="preserve">00 руб./ работающее население – </w:t>
      </w:r>
      <w:r w:rsidR="00090955">
        <w:rPr>
          <w:rFonts w:eastAsia="Calibri"/>
        </w:rPr>
        <w:t>8</w:t>
      </w:r>
      <w:r w:rsidRPr="00926BE8">
        <w:rPr>
          <w:rFonts w:eastAsia="Calibri"/>
        </w:rPr>
        <w:t>00 руб.</w:t>
      </w:r>
      <w:r w:rsidR="00F7122B">
        <w:rPr>
          <w:rFonts w:eastAsia="Calibri"/>
        </w:rPr>
        <w:t xml:space="preserve"> дер. Большой Перелаз</w:t>
      </w:r>
      <w:r>
        <w:rPr>
          <w:rFonts w:eastAsia="Calibri"/>
        </w:rPr>
        <w:t>;</w:t>
      </w:r>
    </w:p>
    <w:p w:rsidR="003566C7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 w:themeColor="text1"/>
        </w:rPr>
      </w:pPr>
      <w:r w:rsidRPr="00F21627">
        <w:rPr>
          <w:color w:val="000000" w:themeColor="text1"/>
        </w:rPr>
        <w:t xml:space="preserve">3.2. По </w:t>
      </w:r>
      <w:r w:rsidR="00090955">
        <w:rPr>
          <w:color w:val="000000" w:themeColor="text1"/>
        </w:rPr>
        <w:t>3</w:t>
      </w:r>
      <w:r w:rsidRPr="00F21627">
        <w:rPr>
          <w:color w:val="000000" w:themeColor="text1"/>
        </w:rPr>
        <w:t xml:space="preserve">00 руб. с каждого жителя, имеющего денежный  доход </w:t>
      </w:r>
      <w:r w:rsidR="00AB7F9A">
        <w:rPr>
          <w:color w:val="000000" w:themeColor="text1"/>
        </w:rPr>
        <w:t>с. Вожгалы, дд</w:t>
      </w:r>
      <w:r w:rsidRPr="00F21627">
        <w:rPr>
          <w:color w:val="000000" w:themeColor="text1"/>
        </w:rPr>
        <w:t>.</w:t>
      </w:r>
      <w:r w:rsidR="00AB7F9A">
        <w:rPr>
          <w:color w:val="000000" w:themeColor="text1"/>
        </w:rPr>
        <w:t xml:space="preserve"> Ардашиха и Гроши;</w:t>
      </w:r>
    </w:p>
    <w:p w:rsidR="00AB7F9A" w:rsidRDefault="00AB7F9A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3.3. </w:t>
      </w:r>
      <w:r w:rsidRPr="00F21627">
        <w:rPr>
          <w:color w:val="000000" w:themeColor="text1"/>
        </w:rPr>
        <w:t xml:space="preserve">По </w:t>
      </w:r>
      <w:r w:rsidR="00060425">
        <w:rPr>
          <w:color w:val="000000" w:themeColor="text1"/>
        </w:rPr>
        <w:t>5</w:t>
      </w:r>
      <w:r w:rsidRPr="00F21627">
        <w:rPr>
          <w:color w:val="000000" w:themeColor="text1"/>
        </w:rPr>
        <w:t xml:space="preserve">00 руб. с каждого жителя, имеющего денежный  доход </w:t>
      </w:r>
      <w:r>
        <w:rPr>
          <w:color w:val="000000" w:themeColor="text1"/>
        </w:rPr>
        <w:t>с. Вожгалы;</w:t>
      </w:r>
    </w:p>
    <w:p w:rsidR="00AB7F9A" w:rsidRDefault="00AB7F9A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3.4. </w:t>
      </w:r>
      <w:r w:rsidRPr="00F21627">
        <w:rPr>
          <w:color w:val="000000" w:themeColor="text1"/>
        </w:rPr>
        <w:t xml:space="preserve">По </w:t>
      </w:r>
      <w:r>
        <w:rPr>
          <w:color w:val="000000" w:themeColor="text1"/>
        </w:rPr>
        <w:t>3</w:t>
      </w:r>
      <w:r w:rsidRPr="00F21627">
        <w:rPr>
          <w:color w:val="000000" w:themeColor="text1"/>
        </w:rPr>
        <w:t xml:space="preserve">00 руб. с каждого жителя, имеющего денежный  доход </w:t>
      </w:r>
      <w:r>
        <w:rPr>
          <w:color w:val="000000" w:themeColor="text1"/>
        </w:rPr>
        <w:t xml:space="preserve">с. </w:t>
      </w:r>
      <w:r>
        <w:rPr>
          <w:color w:val="000000" w:themeColor="text1"/>
        </w:rPr>
        <w:lastRenderedPageBreak/>
        <w:t>Вичевщина;</w:t>
      </w:r>
    </w:p>
    <w:p w:rsidR="00AB7F9A" w:rsidRPr="00F21627" w:rsidRDefault="00AB7F9A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3.5. </w:t>
      </w:r>
      <w:r w:rsidRPr="00F21627">
        <w:rPr>
          <w:color w:val="000000" w:themeColor="text1"/>
        </w:rPr>
        <w:t xml:space="preserve">По </w:t>
      </w:r>
      <w:r>
        <w:rPr>
          <w:color w:val="000000" w:themeColor="text1"/>
        </w:rPr>
        <w:t>3</w:t>
      </w:r>
      <w:r w:rsidRPr="00F21627">
        <w:rPr>
          <w:color w:val="000000" w:themeColor="text1"/>
        </w:rPr>
        <w:t>00</w:t>
      </w:r>
      <w:r>
        <w:rPr>
          <w:color w:val="000000" w:themeColor="text1"/>
        </w:rPr>
        <w:t>0</w:t>
      </w:r>
      <w:r w:rsidRPr="00F21627">
        <w:rPr>
          <w:color w:val="000000" w:themeColor="text1"/>
        </w:rPr>
        <w:t xml:space="preserve"> руб. с каждого жителя, имеющего денежный  доход </w:t>
      </w:r>
      <w:r>
        <w:rPr>
          <w:color w:val="000000" w:themeColor="text1"/>
        </w:rPr>
        <w:t>дд. Шуравинцы, Молоки, Городчики.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right="8" w:firstLine="567"/>
        <w:jc w:val="left"/>
      </w:pPr>
      <w:r w:rsidRPr="00203428">
        <w:t>Утвердить инициативную группу по реализации проектов в составе:</w:t>
      </w:r>
    </w:p>
    <w:p w:rsidR="00AB7F9A" w:rsidRPr="0013312D" w:rsidRDefault="003566C7" w:rsidP="00AB7F9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 w:firstLine="567"/>
        <w:jc w:val="both"/>
      </w:pPr>
      <w:r w:rsidRPr="0013312D">
        <w:rPr>
          <w:color w:val="000000" w:themeColor="text1"/>
        </w:rPr>
        <w:t>4.</w:t>
      </w:r>
      <w:r w:rsidR="00AB7F9A" w:rsidRPr="0013312D">
        <w:rPr>
          <w:color w:val="000000" w:themeColor="text1"/>
        </w:rPr>
        <w:t>1</w:t>
      </w:r>
      <w:r w:rsidRPr="0013312D">
        <w:rPr>
          <w:color w:val="000000" w:themeColor="text1"/>
        </w:rPr>
        <w:t xml:space="preserve">.– </w:t>
      </w:r>
      <w:r w:rsidR="00AB7F9A" w:rsidRPr="0013312D">
        <w:rPr>
          <w:caps/>
        </w:rPr>
        <w:t xml:space="preserve">Першина </w:t>
      </w:r>
      <w:r w:rsidR="00AB7F9A" w:rsidRPr="0013312D">
        <w:t xml:space="preserve">Евгения Геннадьевича - </w:t>
      </w:r>
      <w:r w:rsidRPr="0013312D">
        <w:rPr>
          <w:color w:val="000000" w:themeColor="text1"/>
        </w:rPr>
        <w:t xml:space="preserve">председатель группы проекта в дер. </w:t>
      </w:r>
      <w:r w:rsidR="00AB7F9A" w:rsidRPr="0013312D">
        <w:rPr>
          <w:color w:val="000000" w:themeColor="text1"/>
        </w:rPr>
        <w:t>Большой Перелаз</w:t>
      </w:r>
    </w:p>
    <w:p w:rsidR="00AB7F9A" w:rsidRPr="0013312D" w:rsidRDefault="00AB7F9A" w:rsidP="00AB7F9A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Братухину</w:t>
      </w:r>
      <w:r w:rsidRPr="0013312D">
        <w:rPr>
          <w:sz w:val="28"/>
          <w:szCs w:val="28"/>
        </w:rPr>
        <w:t xml:space="preserve"> Светлану Александровну - казначей</w:t>
      </w:r>
    </w:p>
    <w:p w:rsidR="00AB7F9A" w:rsidRPr="0013312D" w:rsidRDefault="00AB7F9A" w:rsidP="00AB7F9A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 xml:space="preserve">Караулова </w:t>
      </w:r>
      <w:r w:rsidRPr="0013312D">
        <w:rPr>
          <w:sz w:val="28"/>
          <w:szCs w:val="28"/>
        </w:rPr>
        <w:t>Сергея Леонидовича – член</w:t>
      </w:r>
    </w:p>
    <w:p w:rsidR="00AB7F9A" w:rsidRPr="0013312D" w:rsidRDefault="00AB7F9A" w:rsidP="00AB7F9A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 xml:space="preserve">Лагунову </w:t>
      </w:r>
      <w:r w:rsidRPr="0013312D">
        <w:rPr>
          <w:sz w:val="28"/>
          <w:szCs w:val="28"/>
        </w:rPr>
        <w:t>Наталью Евгеньевну – член</w:t>
      </w:r>
    </w:p>
    <w:p w:rsidR="00AB7F9A" w:rsidRPr="0013312D" w:rsidRDefault="003566C7" w:rsidP="0013312D">
      <w:pPr>
        <w:spacing w:line="0" w:lineRule="atLeast"/>
        <w:ind w:firstLine="567"/>
        <w:jc w:val="both"/>
        <w:rPr>
          <w:sz w:val="28"/>
          <w:szCs w:val="28"/>
        </w:rPr>
      </w:pPr>
      <w:r w:rsidRPr="0013312D">
        <w:rPr>
          <w:color w:val="000000" w:themeColor="text1"/>
          <w:sz w:val="28"/>
          <w:szCs w:val="28"/>
        </w:rPr>
        <w:t>4.</w:t>
      </w:r>
      <w:r w:rsidR="00AB7F9A" w:rsidRPr="0013312D">
        <w:rPr>
          <w:color w:val="000000" w:themeColor="text1"/>
          <w:sz w:val="28"/>
          <w:szCs w:val="28"/>
        </w:rPr>
        <w:t>2</w:t>
      </w:r>
      <w:r w:rsidRPr="0013312D">
        <w:rPr>
          <w:color w:val="000000" w:themeColor="text1"/>
          <w:sz w:val="28"/>
          <w:szCs w:val="28"/>
        </w:rPr>
        <w:t xml:space="preserve">. </w:t>
      </w:r>
      <w:r w:rsidR="00AB7F9A" w:rsidRPr="0013312D">
        <w:rPr>
          <w:caps/>
          <w:sz w:val="28"/>
          <w:szCs w:val="28"/>
        </w:rPr>
        <w:t xml:space="preserve">ПушкаревА </w:t>
      </w:r>
      <w:r w:rsidR="00AB7F9A" w:rsidRPr="0013312D">
        <w:rPr>
          <w:sz w:val="28"/>
          <w:szCs w:val="28"/>
        </w:rPr>
        <w:t>Александра Ивановича –</w:t>
      </w:r>
      <w:r w:rsidR="00AB7F9A" w:rsidRPr="0013312D">
        <w:rPr>
          <w:color w:val="000000" w:themeColor="text1"/>
          <w:sz w:val="28"/>
          <w:szCs w:val="28"/>
        </w:rPr>
        <w:t xml:space="preserve"> председатель группы проекта в </w:t>
      </w:r>
      <w:r w:rsidR="0013312D" w:rsidRPr="0013312D">
        <w:rPr>
          <w:color w:val="000000" w:themeColor="text1"/>
          <w:sz w:val="28"/>
          <w:szCs w:val="28"/>
        </w:rPr>
        <w:t>Вожгальском</w:t>
      </w:r>
      <w:r w:rsidR="00AB7F9A" w:rsidRPr="0013312D">
        <w:rPr>
          <w:color w:val="000000" w:themeColor="text1"/>
          <w:sz w:val="28"/>
          <w:szCs w:val="28"/>
        </w:rPr>
        <w:t xml:space="preserve"> сельском поселении</w:t>
      </w:r>
    </w:p>
    <w:p w:rsidR="00AB7F9A" w:rsidRPr="0013312D" w:rsidRDefault="00AB7F9A" w:rsidP="00AB7F9A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ЮжанинА</w:t>
      </w:r>
      <w:r w:rsidRPr="0013312D">
        <w:rPr>
          <w:sz w:val="28"/>
          <w:szCs w:val="28"/>
        </w:rPr>
        <w:t xml:space="preserve"> Виктора Андреевича – казначей </w:t>
      </w:r>
    </w:p>
    <w:p w:rsidR="00AB7F9A" w:rsidRPr="0013312D" w:rsidRDefault="00AB7F9A" w:rsidP="00AB7F9A">
      <w:pPr>
        <w:spacing w:line="0" w:lineRule="atLeast"/>
        <w:jc w:val="both"/>
        <w:rPr>
          <w:sz w:val="28"/>
          <w:szCs w:val="28"/>
        </w:rPr>
      </w:pPr>
      <w:r w:rsidRPr="0013312D">
        <w:rPr>
          <w:sz w:val="28"/>
          <w:szCs w:val="28"/>
        </w:rPr>
        <w:t>КОРОБЕЙНИКОВУ Татьяну Ивановну – член</w:t>
      </w:r>
    </w:p>
    <w:p w:rsidR="00AB7F9A" w:rsidRPr="0013312D" w:rsidRDefault="00AB7F9A" w:rsidP="00AB7F9A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ЧАУЗОВА</w:t>
      </w:r>
      <w:r w:rsidRPr="0013312D">
        <w:rPr>
          <w:sz w:val="28"/>
          <w:szCs w:val="28"/>
        </w:rPr>
        <w:t xml:space="preserve"> Николая Ивановича - член</w:t>
      </w:r>
    </w:p>
    <w:p w:rsidR="0013312D" w:rsidRPr="0013312D" w:rsidRDefault="0013312D" w:rsidP="0013312D">
      <w:pPr>
        <w:spacing w:line="0" w:lineRule="atLeast"/>
        <w:ind w:firstLine="567"/>
        <w:jc w:val="both"/>
        <w:rPr>
          <w:sz w:val="28"/>
          <w:szCs w:val="28"/>
        </w:rPr>
      </w:pPr>
      <w:r w:rsidRPr="0013312D">
        <w:rPr>
          <w:color w:val="000000" w:themeColor="text1"/>
          <w:sz w:val="28"/>
          <w:szCs w:val="28"/>
        </w:rPr>
        <w:t xml:space="preserve">4.3. </w:t>
      </w:r>
      <w:r w:rsidRPr="0013312D">
        <w:rPr>
          <w:caps/>
          <w:sz w:val="28"/>
          <w:szCs w:val="28"/>
        </w:rPr>
        <w:t>Стародумова</w:t>
      </w:r>
      <w:r w:rsidRPr="0013312D">
        <w:rPr>
          <w:sz w:val="28"/>
          <w:szCs w:val="28"/>
        </w:rPr>
        <w:t xml:space="preserve"> Сергея Ивановича– </w:t>
      </w:r>
      <w:r w:rsidRPr="0013312D">
        <w:rPr>
          <w:color w:val="000000" w:themeColor="text1"/>
          <w:sz w:val="28"/>
          <w:szCs w:val="28"/>
        </w:rPr>
        <w:t xml:space="preserve">председатель группы проекта </w:t>
      </w:r>
      <w:r w:rsidR="00F7122B">
        <w:rPr>
          <w:color w:val="000000" w:themeColor="text1"/>
          <w:sz w:val="28"/>
          <w:szCs w:val="28"/>
        </w:rPr>
        <w:t>по ремонту водонапорной башни с. Вожгалы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 xml:space="preserve">Трегубову </w:t>
      </w:r>
      <w:r w:rsidRPr="0013312D">
        <w:rPr>
          <w:sz w:val="28"/>
          <w:szCs w:val="28"/>
        </w:rPr>
        <w:t>Ирину Борисовну - казначей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 xml:space="preserve">Чаузова </w:t>
      </w:r>
      <w:r w:rsidRPr="0013312D">
        <w:rPr>
          <w:sz w:val="28"/>
          <w:szCs w:val="28"/>
        </w:rPr>
        <w:t>Николая Ивановича – член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Буторина</w:t>
      </w:r>
      <w:r w:rsidRPr="0013312D">
        <w:rPr>
          <w:sz w:val="28"/>
          <w:szCs w:val="28"/>
        </w:rPr>
        <w:t xml:space="preserve"> Сергея Валерьевича - член</w:t>
      </w:r>
    </w:p>
    <w:p w:rsidR="0013312D" w:rsidRPr="0013312D" w:rsidRDefault="0013312D" w:rsidP="0013312D">
      <w:pPr>
        <w:spacing w:line="0" w:lineRule="atLeast"/>
        <w:ind w:firstLine="567"/>
        <w:jc w:val="both"/>
        <w:rPr>
          <w:sz w:val="28"/>
          <w:szCs w:val="28"/>
        </w:rPr>
      </w:pPr>
      <w:r w:rsidRPr="0013312D">
        <w:rPr>
          <w:color w:val="000000" w:themeColor="text1"/>
          <w:sz w:val="28"/>
          <w:szCs w:val="28"/>
        </w:rPr>
        <w:t>4.4.</w:t>
      </w:r>
      <w:r w:rsidRPr="0013312D">
        <w:rPr>
          <w:caps/>
          <w:sz w:val="28"/>
          <w:szCs w:val="28"/>
        </w:rPr>
        <w:t xml:space="preserve"> Плетеневу </w:t>
      </w:r>
      <w:r w:rsidRPr="0013312D">
        <w:rPr>
          <w:sz w:val="28"/>
          <w:szCs w:val="28"/>
        </w:rPr>
        <w:t>Людмилу Игоревну – председатель</w:t>
      </w:r>
      <w:r w:rsidRPr="0013312D">
        <w:rPr>
          <w:color w:val="000000" w:themeColor="text1"/>
          <w:sz w:val="28"/>
          <w:szCs w:val="28"/>
        </w:rPr>
        <w:t xml:space="preserve"> группы проекта в Вичевском сельском поселении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Бельтюгова</w:t>
      </w:r>
      <w:r w:rsidRPr="0013312D">
        <w:rPr>
          <w:sz w:val="28"/>
          <w:szCs w:val="28"/>
        </w:rPr>
        <w:t xml:space="preserve"> Александра Сергеевича - казначей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Коршунова</w:t>
      </w:r>
      <w:r w:rsidRPr="0013312D">
        <w:rPr>
          <w:sz w:val="28"/>
          <w:szCs w:val="28"/>
        </w:rPr>
        <w:t xml:space="preserve"> Андрея Александровича – член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Цепелева</w:t>
      </w:r>
      <w:r w:rsidRPr="0013312D">
        <w:rPr>
          <w:sz w:val="28"/>
          <w:szCs w:val="28"/>
        </w:rPr>
        <w:t xml:space="preserve"> Сергея Николаевича - член</w:t>
      </w:r>
    </w:p>
    <w:p w:rsidR="0013312D" w:rsidRPr="0013312D" w:rsidRDefault="0013312D" w:rsidP="0013312D">
      <w:pPr>
        <w:spacing w:line="0" w:lineRule="atLeast"/>
        <w:ind w:firstLine="567"/>
        <w:jc w:val="both"/>
        <w:rPr>
          <w:sz w:val="28"/>
          <w:szCs w:val="28"/>
        </w:rPr>
      </w:pPr>
      <w:r w:rsidRPr="0013312D">
        <w:rPr>
          <w:color w:val="000000" w:themeColor="text1"/>
          <w:sz w:val="28"/>
          <w:szCs w:val="28"/>
        </w:rPr>
        <w:t xml:space="preserve">4.5. </w:t>
      </w:r>
      <w:r w:rsidRPr="0013312D">
        <w:rPr>
          <w:caps/>
          <w:sz w:val="28"/>
          <w:szCs w:val="28"/>
        </w:rPr>
        <w:t xml:space="preserve">Корепанова </w:t>
      </w:r>
      <w:r w:rsidRPr="0013312D">
        <w:rPr>
          <w:sz w:val="28"/>
          <w:szCs w:val="28"/>
        </w:rPr>
        <w:t>Петра Сергеевича – председатель</w:t>
      </w:r>
      <w:r w:rsidRPr="0013312D">
        <w:rPr>
          <w:color w:val="000000" w:themeColor="text1"/>
          <w:sz w:val="28"/>
          <w:szCs w:val="28"/>
        </w:rPr>
        <w:t xml:space="preserve"> группы проекта в Большеперелазском сельском поселении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Нежданову</w:t>
      </w:r>
      <w:r w:rsidRPr="0013312D">
        <w:rPr>
          <w:sz w:val="28"/>
          <w:szCs w:val="28"/>
        </w:rPr>
        <w:t xml:space="preserve"> Зинаиду Александровну - казначей</w:t>
      </w:r>
    </w:p>
    <w:p w:rsidR="0013312D" w:rsidRPr="0013312D" w:rsidRDefault="0013312D" w:rsidP="0013312D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Глухову</w:t>
      </w:r>
      <w:r w:rsidRPr="0013312D">
        <w:rPr>
          <w:sz w:val="28"/>
          <w:szCs w:val="28"/>
        </w:rPr>
        <w:t xml:space="preserve"> Ольгу Владимировну – член</w:t>
      </w:r>
    </w:p>
    <w:p w:rsidR="003566C7" w:rsidRPr="0020342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 w:rsidRPr="00203428">
        <w:t>5. Рекомендовать администрации Куменского района (</w:t>
      </w:r>
      <w:r>
        <w:t>Шемпелев И.Н.</w:t>
      </w:r>
      <w:r w:rsidRPr="00203428">
        <w:t>)</w:t>
      </w:r>
      <w:r>
        <w:t xml:space="preserve"> п</w:t>
      </w:r>
      <w:r w:rsidRPr="00203428">
        <w:t xml:space="preserve">одготовить техническую документацию и проект инвестиционной программы развития общественной инфраструктуры и представить на рассмотрение районной Думы в </w:t>
      </w:r>
      <w:r>
        <w:t>августе</w:t>
      </w:r>
      <w:r w:rsidRPr="00203428">
        <w:t xml:space="preserve"> 20</w:t>
      </w:r>
      <w:r>
        <w:t>2</w:t>
      </w:r>
      <w:r w:rsidR="001F5114">
        <w:t>2</w:t>
      </w:r>
      <w:r w:rsidRPr="00203428">
        <w:t xml:space="preserve"> г.</w:t>
      </w:r>
    </w:p>
    <w:p w:rsidR="003566C7" w:rsidRPr="0020342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>
        <w:t>6</w:t>
      </w:r>
      <w:r w:rsidRPr="00203428">
        <w:t>. Контроль за исполнением настоящего решения возложить на постоянную депутатскую комиссию Куменской районной Думы по социальной политике.</w:t>
      </w:r>
    </w:p>
    <w:p w:rsidR="003566C7" w:rsidRPr="001E6372" w:rsidRDefault="003566C7" w:rsidP="008F6040">
      <w:pPr>
        <w:ind w:firstLine="567"/>
        <w:jc w:val="both"/>
        <w:rPr>
          <w:sz w:val="28"/>
          <w:szCs w:val="28"/>
        </w:rPr>
      </w:pPr>
      <w:r w:rsidRPr="008F6040">
        <w:rPr>
          <w:sz w:val="28"/>
          <w:szCs w:val="28"/>
          <w:lang w:eastAsia="en-US"/>
        </w:rPr>
        <w:t>7.</w:t>
      </w:r>
      <w:r>
        <w:t xml:space="preserve"> </w:t>
      </w:r>
      <w:r w:rsidRPr="001E6372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DB5B09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>
        <w:tab/>
      </w: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A55D7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 w:rsidRPr="00203428">
        <w:t>Председатель</w:t>
      </w:r>
    </w:p>
    <w:p w:rsidR="00DB5B09" w:rsidRPr="00203428" w:rsidRDefault="00DA55D7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>
        <w:t xml:space="preserve">Куменской районной </w:t>
      </w:r>
      <w:r w:rsidR="00DB5B09" w:rsidRPr="00203428">
        <w:t>Думы</w:t>
      </w:r>
      <w:r>
        <w:t xml:space="preserve">    </w:t>
      </w:r>
      <w:r w:rsidR="00DB5B09" w:rsidRPr="00203428">
        <w:t>А.</w:t>
      </w:r>
      <w:r w:rsidR="001F5114">
        <w:t>А. Машковцева</w:t>
      </w:r>
    </w:p>
    <w:p w:rsidR="00DB5B09" w:rsidRPr="00203428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480" w:lineRule="auto"/>
        <w:jc w:val="both"/>
      </w:pPr>
      <w:r w:rsidRPr="00203428">
        <w:t>Глава</w:t>
      </w:r>
      <w:r w:rsidR="00DA55D7">
        <w:t xml:space="preserve"> Куменского района       </w:t>
      </w:r>
      <w:r>
        <w:t xml:space="preserve">И.Н. </w:t>
      </w:r>
      <w:r w:rsidR="00F7122B">
        <w:t>Шемпелев</w:t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lastRenderedPageBreak/>
        <w:t xml:space="preserve">ПРОТОКОЛ </w:t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t>комиссии по проведению опроса граждан</w:t>
      </w:r>
    </w:p>
    <w:p w:rsidR="00DA65C1" w:rsidRDefault="00DA65C1" w:rsidP="00DA65C1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DA65C1" w:rsidRPr="000D7465" w:rsidRDefault="00DA65C1" w:rsidP="00DA65C1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пгт Кумены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19</w:t>
      </w:r>
      <w:r w:rsidRPr="000D7465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7.</w:t>
      </w:r>
      <w:r w:rsidRPr="000D746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0D7465">
        <w:rPr>
          <w:b w:val="0"/>
          <w:sz w:val="28"/>
          <w:szCs w:val="28"/>
        </w:rPr>
        <w:t xml:space="preserve"> год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Сроки проведения опроса - с </w:t>
      </w:r>
      <w:r>
        <w:rPr>
          <w:sz w:val="28"/>
          <w:szCs w:val="28"/>
        </w:rPr>
        <w:t>0</w:t>
      </w:r>
      <w:r w:rsidRPr="000D7465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0D7465">
        <w:rPr>
          <w:sz w:val="28"/>
          <w:szCs w:val="28"/>
        </w:rPr>
        <w:t>.20</w:t>
      </w:r>
      <w:r>
        <w:rPr>
          <w:sz w:val="28"/>
          <w:szCs w:val="28"/>
        </w:rPr>
        <w:t>22  по 15</w:t>
      </w:r>
      <w:r w:rsidRPr="000D746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D746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D7465">
        <w:rPr>
          <w:sz w:val="28"/>
          <w:szCs w:val="28"/>
        </w:rPr>
        <w:t xml:space="preserve"> г.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Территория проведения опроса – Большеперелазское сельское поселение (</w:t>
      </w:r>
      <w:r>
        <w:rPr>
          <w:sz w:val="28"/>
          <w:szCs w:val="28"/>
        </w:rPr>
        <w:t>дер. Большой Перелаз, дер. Городчики, дер. Шуравинцы, дер. Молоки</w:t>
      </w:r>
      <w:r w:rsidRPr="000D7465">
        <w:rPr>
          <w:sz w:val="28"/>
          <w:szCs w:val="28"/>
        </w:rPr>
        <w:t>)</w:t>
      </w:r>
      <w:r>
        <w:rPr>
          <w:sz w:val="28"/>
          <w:szCs w:val="28"/>
        </w:rPr>
        <w:t>, Вичевское сельское поселение (пос. Вичевщина)</w:t>
      </w:r>
      <w:r w:rsidRPr="000D746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Вожгальское </w:t>
      </w:r>
      <w:r w:rsidRPr="000D7465">
        <w:rPr>
          <w:sz w:val="28"/>
          <w:szCs w:val="28"/>
        </w:rPr>
        <w:t>сельское поселение (с.</w:t>
      </w:r>
      <w:r>
        <w:rPr>
          <w:sz w:val="28"/>
          <w:szCs w:val="28"/>
        </w:rPr>
        <w:t xml:space="preserve"> Вожгалы, дд. Гроши, Ардашиха</w:t>
      </w:r>
      <w:r w:rsidRPr="000D7465">
        <w:rPr>
          <w:sz w:val="28"/>
          <w:szCs w:val="28"/>
        </w:rPr>
        <w:t>).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Вопросы опроса: выбор приоритетного проекта по поддержке местных инициатив на 202</w:t>
      </w:r>
      <w:r>
        <w:rPr>
          <w:sz w:val="28"/>
          <w:szCs w:val="28"/>
        </w:rPr>
        <w:t>3</w:t>
      </w:r>
      <w:r w:rsidRPr="000D7465">
        <w:rPr>
          <w:sz w:val="28"/>
          <w:szCs w:val="28"/>
        </w:rPr>
        <w:t xml:space="preserve"> год согласно опросному листу, утвержденному решением Куменской районной Думы от </w:t>
      </w:r>
      <w:r>
        <w:rPr>
          <w:sz w:val="28"/>
          <w:szCs w:val="28"/>
        </w:rPr>
        <w:t>28.06.2022</w:t>
      </w:r>
      <w:r w:rsidRPr="000D7465">
        <w:rPr>
          <w:sz w:val="28"/>
          <w:szCs w:val="28"/>
        </w:rPr>
        <w:t xml:space="preserve"> № </w:t>
      </w:r>
      <w:r>
        <w:rPr>
          <w:sz w:val="28"/>
          <w:szCs w:val="28"/>
        </w:rPr>
        <w:t>9/61</w:t>
      </w:r>
      <w:r w:rsidRPr="000D7465">
        <w:rPr>
          <w:sz w:val="28"/>
          <w:szCs w:val="28"/>
        </w:rPr>
        <w:t>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обладающим правом на участие в опросе и проживающих на территориях: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</w:t>
      </w:r>
      <w:r w:rsidR="00E513F9" w:rsidRPr="00E513F9">
        <w:rPr>
          <w:rFonts w:eastAsia="Calibri"/>
          <w:sz w:val="28"/>
          <w:szCs w:val="28"/>
        </w:rPr>
        <w:t>по</w:t>
      </w:r>
      <w:r w:rsidRPr="00E513F9">
        <w:rPr>
          <w:rFonts w:eastAsia="Calibri"/>
          <w:sz w:val="28"/>
          <w:szCs w:val="28"/>
        </w:rPr>
        <w:t xml:space="preserve">с. </w:t>
      </w:r>
      <w:r w:rsidR="00E513F9" w:rsidRPr="00E513F9">
        <w:rPr>
          <w:rFonts w:eastAsia="Calibri"/>
          <w:sz w:val="28"/>
          <w:szCs w:val="28"/>
        </w:rPr>
        <w:t>Вичевщина</w:t>
      </w:r>
      <w:r w:rsidRPr="00E513F9">
        <w:rPr>
          <w:rFonts w:eastAsia="Calibri"/>
          <w:sz w:val="28"/>
          <w:szCs w:val="28"/>
        </w:rPr>
        <w:t xml:space="preserve"> – 1</w:t>
      </w:r>
      <w:r w:rsidR="00E513F9" w:rsidRPr="00E513F9">
        <w:rPr>
          <w:rFonts w:eastAsia="Calibri"/>
          <w:sz w:val="28"/>
          <w:szCs w:val="28"/>
        </w:rPr>
        <w:t>088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с. </w:t>
      </w:r>
      <w:r w:rsidR="00E513F9" w:rsidRPr="00E513F9">
        <w:rPr>
          <w:rFonts w:eastAsia="Calibri"/>
          <w:sz w:val="28"/>
          <w:szCs w:val="28"/>
        </w:rPr>
        <w:t>Вожгалы</w:t>
      </w:r>
      <w:r w:rsidRPr="00E513F9">
        <w:rPr>
          <w:rFonts w:eastAsia="Calibri"/>
          <w:sz w:val="28"/>
          <w:szCs w:val="28"/>
        </w:rPr>
        <w:t xml:space="preserve"> – </w:t>
      </w:r>
      <w:r w:rsidR="00C76875">
        <w:rPr>
          <w:sz w:val="28"/>
          <w:szCs w:val="28"/>
        </w:rPr>
        <w:t>761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дер. </w:t>
      </w:r>
      <w:r w:rsidR="00E513F9" w:rsidRPr="00E513F9">
        <w:rPr>
          <w:rFonts w:eastAsia="Calibri"/>
          <w:sz w:val="28"/>
          <w:szCs w:val="28"/>
        </w:rPr>
        <w:t>Гроши</w:t>
      </w:r>
      <w:r w:rsidRPr="00E513F9">
        <w:rPr>
          <w:rFonts w:eastAsia="Calibri"/>
          <w:sz w:val="28"/>
          <w:szCs w:val="28"/>
        </w:rPr>
        <w:t xml:space="preserve"> – </w:t>
      </w:r>
      <w:r w:rsidR="00E513F9" w:rsidRPr="00E513F9">
        <w:rPr>
          <w:rFonts w:eastAsia="Calibri"/>
          <w:sz w:val="28"/>
          <w:szCs w:val="28"/>
        </w:rPr>
        <w:t>15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дер. </w:t>
      </w:r>
      <w:r w:rsidR="00E513F9" w:rsidRPr="00E513F9">
        <w:rPr>
          <w:rFonts w:eastAsia="Calibri"/>
          <w:sz w:val="28"/>
          <w:szCs w:val="28"/>
        </w:rPr>
        <w:t>Ардашиха – 303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дер. Большой Перелаз –  </w:t>
      </w:r>
      <w:r w:rsidRPr="00E513F9">
        <w:rPr>
          <w:sz w:val="28"/>
          <w:szCs w:val="28"/>
        </w:rPr>
        <w:t>34</w:t>
      </w:r>
      <w:r w:rsidR="00E513F9" w:rsidRPr="00E513F9">
        <w:rPr>
          <w:sz w:val="28"/>
          <w:szCs w:val="28"/>
        </w:rPr>
        <w:t>1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дер. Городчики – </w:t>
      </w:r>
      <w:r w:rsidR="00824FFF">
        <w:rPr>
          <w:rFonts w:eastAsia="Calibri"/>
          <w:sz w:val="28"/>
          <w:szCs w:val="28"/>
        </w:rPr>
        <w:t>8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>Жителей дер. Молоки – 3 человека</w:t>
      </w:r>
    </w:p>
    <w:p w:rsidR="00DA65C1" w:rsidRPr="00E513F9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E513F9">
        <w:rPr>
          <w:sz w:val="28"/>
          <w:szCs w:val="28"/>
        </w:rPr>
        <w:t>Жителей дер. Шуравинцы – 3 человека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Большеперелазского сельского поселения</w:t>
      </w:r>
      <w:r>
        <w:rPr>
          <w:sz w:val="28"/>
          <w:szCs w:val="28"/>
        </w:rPr>
        <w:t xml:space="preserve"> (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Большой Перелаз,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Городчики,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 xml:space="preserve">Молоки,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Шуравинцы)</w:t>
      </w:r>
      <w:r w:rsidRPr="000D7465">
        <w:rPr>
          <w:sz w:val="28"/>
          <w:szCs w:val="28"/>
        </w:rPr>
        <w:t xml:space="preserve">, принявших участие в опросе – </w:t>
      </w:r>
      <w:r w:rsidR="00B703CF">
        <w:rPr>
          <w:sz w:val="28"/>
          <w:szCs w:val="28"/>
        </w:rPr>
        <w:t>21</w:t>
      </w:r>
      <w:r w:rsidR="00824FFF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color w:val="FF0000"/>
          <w:sz w:val="28"/>
          <w:szCs w:val="28"/>
        </w:rPr>
      </w:pPr>
      <w:r w:rsidRPr="000D7465">
        <w:rPr>
          <w:sz w:val="28"/>
          <w:szCs w:val="28"/>
        </w:rPr>
        <w:t xml:space="preserve">Число граждан </w:t>
      </w:r>
      <w:r>
        <w:rPr>
          <w:sz w:val="28"/>
          <w:szCs w:val="28"/>
        </w:rPr>
        <w:t>Вичевского сельского поселения (пос. Вичевщина)</w:t>
      </w:r>
      <w:r w:rsidRPr="000D7465">
        <w:rPr>
          <w:sz w:val="28"/>
          <w:szCs w:val="28"/>
        </w:rPr>
        <w:t xml:space="preserve">, принявших участие в опросе – </w:t>
      </w:r>
      <w:r w:rsidR="00824FFF">
        <w:rPr>
          <w:sz w:val="28"/>
          <w:szCs w:val="28"/>
        </w:rPr>
        <w:t>850;</w:t>
      </w:r>
    </w:p>
    <w:p w:rsidR="00DA65C1" w:rsidRPr="001F5114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color w:val="FF0000"/>
          <w:sz w:val="28"/>
          <w:szCs w:val="28"/>
        </w:rPr>
      </w:pPr>
      <w:r w:rsidRPr="000D7465">
        <w:rPr>
          <w:sz w:val="28"/>
          <w:szCs w:val="28"/>
        </w:rPr>
        <w:t xml:space="preserve">Число граждан </w:t>
      </w:r>
      <w:r>
        <w:rPr>
          <w:sz w:val="28"/>
          <w:szCs w:val="28"/>
        </w:rPr>
        <w:t xml:space="preserve">Вожгальского </w:t>
      </w:r>
      <w:r w:rsidRPr="000D746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0D746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D7465">
        <w:rPr>
          <w:sz w:val="28"/>
          <w:szCs w:val="28"/>
        </w:rPr>
        <w:t xml:space="preserve"> (с.</w:t>
      </w:r>
      <w:r>
        <w:rPr>
          <w:sz w:val="28"/>
          <w:szCs w:val="28"/>
        </w:rPr>
        <w:t xml:space="preserve"> Вожгалы, дд. Гроши, Ардашиха</w:t>
      </w:r>
      <w:r w:rsidRPr="000D7465">
        <w:rPr>
          <w:sz w:val="28"/>
          <w:szCs w:val="28"/>
        </w:rPr>
        <w:t xml:space="preserve">), принявших участие в опросе – </w:t>
      </w:r>
      <w:r w:rsidR="00B703CF">
        <w:rPr>
          <w:sz w:val="28"/>
          <w:szCs w:val="28"/>
        </w:rPr>
        <w:t>565</w:t>
      </w:r>
      <w:r w:rsidR="00824FFF">
        <w:rPr>
          <w:sz w:val="28"/>
          <w:szCs w:val="28"/>
        </w:rPr>
        <w:t>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Кислицын Николай Валентинович</w:t>
      </w:r>
      <w:r w:rsidRPr="000D7465">
        <w:rPr>
          <w:sz w:val="28"/>
          <w:szCs w:val="28"/>
        </w:rPr>
        <w:t xml:space="preserve"> — первый заместитель главы администрации района по вопросам жизнеобеспечения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Секретарь комиссии: Коробейникова Мария Леонидовна – начальник</w:t>
      </w:r>
      <w:r>
        <w:rPr>
          <w:sz w:val="28"/>
          <w:szCs w:val="28"/>
        </w:rPr>
        <w:t xml:space="preserve"> </w:t>
      </w:r>
      <w:r w:rsidRPr="000D7465">
        <w:rPr>
          <w:sz w:val="28"/>
          <w:szCs w:val="28"/>
        </w:rPr>
        <w:t>организационного отдела управления социальной работы администрации района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Присутствующие члены комиссии: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Абрамов Д.О., Злобина Н.В., Лебедева А.В., Логиновский В.В.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Заседание правомочно.</w:t>
      </w:r>
    </w:p>
    <w:p w:rsidR="00DA65C1" w:rsidRDefault="00DA65C1" w:rsidP="00DA65C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ПОВЕСТКА ДНЯ:</w:t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</w:p>
    <w:p w:rsidR="00DA65C1" w:rsidRPr="000D7465" w:rsidRDefault="00DA65C1" w:rsidP="00DA65C1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240" w:lineRule="auto"/>
        <w:ind w:left="420" w:right="5" w:firstLine="0"/>
        <w:rPr>
          <w:sz w:val="28"/>
          <w:szCs w:val="28"/>
        </w:rPr>
      </w:pPr>
      <w:r w:rsidRPr="000D7465">
        <w:rPr>
          <w:sz w:val="28"/>
          <w:szCs w:val="28"/>
        </w:rPr>
        <w:t>Установление результатов опроса граждан.</w:t>
      </w:r>
    </w:p>
    <w:p w:rsidR="00DA65C1" w:rsidRPr="000D7465" w:rsidRDefault="00DA65C1" w:rsidP="00DA65C1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40" w:lineRule="auto"/>
        <w:ind w:left="760" w:hanging="340"/>
        <w:rPr>
          <w:sz w:val="28"/>
          <w:szCs w:val="28"/>
        </w:rPr>
      </w:pPr>
      <w:r w:rsidRPr="000D7465">
        <w:rPr>
          <w:sz w:val="28"/>
          <w:szCs w:val="28"/>
        </w:rPr>
        <w:t xml:space="preserve">О направлении протокола в Куменскую районную Думу, </w:t>
      </w:r>
      <w:r>
        <w:rPr>
          <w:sz w:val="28"/>
          <w:szCs w:val="28"/>
        </w:rPr>
        <w:t>а</w:t>
      </w:r>
      <w:r w:rsidRPr="000D7465">
        <w:rPr>
          <w:sz w:val="28"/>
          <w:szCs w:val="28"/>
        </w:rPr>
        <w:t>дминистрации Большеперелазского</w:t>
      </w:r>
      <w:r>
        <w:rPr>
          <w:sz w:val="28"/>
          <w:szCs w:val="28"/>
        </w:rPr>
        <w:t>, Вичевского и Вожгальского сельских</w:t>
      </w:r>
      <w:r w:rsidRPr="000D7465">
        <w:rPr>
          <w:sz w:val="28"/>
          <w:szCs w:val="28"/>
        </w:rPr>
        <w:t xml:space="preserve"> поселений.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lastRenderedPageBreak/>
        <w:t xml:space="preserve">1. </w:t>
      </w:r>
      <w:r w:rsidRPr="000D7465">
        <w:rPr>
          <w:caps/>
          <w:sz w:val="28"/>
          <w:szCs w:val="28"/>
        </w:rPr>
        <w:t>Слушали:</w:t>
      </w:r>
      <w:r w:rsidRPr="000D7465">
        <w:rPr>
          <w:sz w:val="28"/>
          <w:szCs w:val="28"/>
        </w:rPr>
        <w:t xml:space="preserve"> Коробейникову М.Л., которая ознакомила с результатами подсчета голосов по опросу граждан согласно приложению №№ 1, 2, 3</w:t>
      </w:r>
      <w:r>
        <w:rPr>
          <w:sz w:val="28"/>
          <w:szCs w:val="28"/>
        </w:rPr>
        <w:t>, 4, 5</w:t>
      </w:r>
      <w:r w:rsidRPr="000D7465">
        <w:rPr>
          <w:sz w:val="28"/>
          <w:szCs w:val="28"/>
        </w:rPr>
        <w:t>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caps/>
          <w:sz w:val="28"/>
          <w:szCs w:val="28"/>
        </w:rPr>
        <w:t xml:space="preserve">ВЫСТУПИЛИ: </w:t>
      </w:r>
      <w:r>
        <w:rPr>
          <w:sz w:val="28"/>
          <w:szCs w:val="28"/>
        </w:rPr>
        <w:t>Злобина Н.В.,</w:t>
      </w:r>
      <w:r w:rsidRPr="000D7465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Лебедева А.В.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caps/>
          <w:sz w:val="28"/>
          <w:szCs w:val="28"/>
        </w:rPr>
      </w:pPr>
      <w:r w:rsidRPr="000D7465">
        <w:rPr>
          <w:caps/>
          <w:sz w:val="28"/>
          <w:szCs w:val="28"/>
        </w:rPr>
        <w:t>Решили:</w:t>
      </w:r>
    </w:p>
    <w:p w:rsidR="00DA65C1" w:rsidRPr="00C76875" w:rsidRDefault="00DA65C1" w:rsidP="00C76875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76875">
        <w:rPr>
          <w:sz w:val="28"/>
          <w:szCs w:val="28"/>
        </w:rPr>
        <w:t>1.Опрос граждан признать состоявшимся по населенным пунктам:</w:t>
      </w:r>
    </w:p>
    <w:p w:rsidR="00C76875" w:rsidRPr="00C76875" w:rsidRDefault="00C76875" w:rsidP="00C76875">
      <w:pPr>
        <w:jc w:val="both"/>
        <w:rPr>
          <w:sz w:val="28"/>
          <w:szCs w:val="28"/>
        </w:rPr>
      </w:pPr>
      <w:r w:rsidRPr="00C76875">
        <w:rPr>
          <w:rFonts w:eastAsia="Calibri"/>
          <w:sz w:val="28"/>
          <w:szCs w:val="28"/>
        </w:rPr>
        <w:t xml:space="preserve">Жителей пос. Вичевщина – 850 человек или </w:t>
      </w:r>
      <w:r w:rsidRPr="00C76875">
        <w:rPr>
          <w:sz w:val="28"/>
          <w:szCs w:val="28"/>
        </w:rPr>
        <w:t>78,1 % опрошенных, ж</w:t>
      </w:r>
      <w:r w:rsidRPr="00C76875">
        <w:rPr>
          <w:rFonts w:eastAsia="Calibri"/>
          <w:sz w:val="28"/>
          <w:szCs w:val="28"/>
        </w:rPr>
        <w:t>ителей с. Вожгалы – 3</w:t>
      </w:r>
      <w:r w:rsidRPr="00C76875">
        <w:rPr>
          <w:sz w:val="28"/>
          <w:szCs w:val="28"/>
        </w:rPr>
        <w:t>50</w:t>
      </w:r>
      <w:r w:rsidRPr="00C76875">
        <w:rPr>
          <w:rFonts w:eastAsia="Calibri"/>
          <w:sz w:val="28"/>
          <w:szCs w:val="28"/>
        </w:rPr>
        <w:t xml:space="preserve"> человек или 46</w:t>
      </w:r>
      <w:r w:rsidRPr="00C76875">
        <w:rPr>
          <w:sz w:val="28"/>
          <w:szCs w:val="28"/>
        </w:rPr>
        <w:t xml:space="preserve"> % опрошенных, ж</w:t>
      </w:r>
      <w:r w:rsidRPr="00C76875">
        <w:rPr>
          <w:rFonts w:eastAsia="Calibri"/>
          <w:sz w:val="28"/>
          <w:szCs w:val="28"/>
        </w:rPr>
        <w:t>ителей дер. Гроши – 15 человек или 100</w:t>
      </w:r>
      <w:r w:rsidRPr="00C76875">
        <w:rPr>
          <w:sz w:val="28"/>
          <w:szCs w:val="28"/>
        </w:rPr>
        <w:t xml:space="preserve"> % опрошенных, ж</w:t>
      </w:r>
      <w:r w:rsidRPr="00C76875">
        <w:rPr>
          <w:rFonts w:eastAsia="Calibri"/>
          <w:sz w:val="28"/>
          <w:szCs w:val="28"/>
        </w:rPr>
        <w:t>ителей дер. Ардашиха – 200 человек или 66</w:t>
      </w:r>
      <w:r w:rsidRPr="00C76875">
        <w:rPr>
          <w:sz w:val="28"/>
          <w:szCs w:val="28"/>
        </w:rPr>
        <w:t xml:space="preserve"> % опрошенных, ж</w:t>
      </w:r>
      <w:r w:rsidRPr="00C76875">
        <w:rPr>
          <w:rFonts w:eastAsia="Calibri"/>
          <w:sz w:val="28"/>
          <w:szCs w:val="28"/>
        </w:rPr>
        <w:t>ителей дер. Большой Перелаз –  200 человек или 5</w:t>
      </w:r>
      <w:r w:rsidRPr="00C76875">
        <w:rPr>
          <w:sz w:val="28"/>
          <w:szCs w:val="28"/>
        </w:rPr>
        <w:t>8,6 % опрошенных, ж</w:t>
      </w:r>
      <w:r w:rsidRPr="00C76875">
        <w:rPr>
          <w:rFonts w:eastAsia="Calibri"/>
          <w:sz w:val="28"/>
          <w:szCs w:val="28"/>
        </w:rPr>
        <w:t>ителей дер. Городчики – 8 человек или 100</w:t>
      </w:r>
      <w:r w:rsidRPr="00C76875">
        <w:rPr>
          <w:sz w:val="28"/>
          <w:szCs w:val="28"/>
        </w:rPr>
        <w:t xml:space="preserve"> % опрошенных, ж</w:t>
      </w:r>
      <w:r w:rsidRPr="00C76875">
        <w:rPr>
          <w:rFonts w:eastAsia="Calibri"/>
          <w:sz w:val="28"/>
          <w:szCs w:val="28"/>
        </w:rPr>
        <w:t>ителей дер. Молоки – 3 человека или 100</w:t>
      </w:r>
      <w:r w:rsidRPr="00C76875">
        <w:rPr>
          <w:sz w:val="28"/>
          <w:szCs w:val="28"/>
        </w:rPr>
        <w:t xml:space="preserve"> % опрошенных, жителей дер. Шуравинцы – 3 человека</w:t>
      </w:r>
      <w:r w:rsidRPr="00C76875">
        <w:rPr>
          <w:rFonts w:eastAsia="Calibri"/>
          <w:sz w:val="28"/>
          <w:szCs w:val="28"/>
        </w:rPr>
        <w:t xml:space="preserve"> или 100</w:t>
      </w:r>
      <w:r w:rsidRPr="00C76875">
        <w:rPr>
          <w:sz w:val="28"/>
          <w:szCs w:val="28"/>
        </w:rPr>
        <w:t xml:space="preserve"> % опрошенных.</w:t>
      </w:r>
    </w:p>
    <w:p w:rsidR="00C76875" w:rsidRPr="0013312D" w:rsidRDefault="00DA65C1" w:rsidP="00C76875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C76875">
        <w:t>2. Принять к реализации в 2023 году проекты</w:t>
      </w:r>
      <w:r>
        <w:t xml:space="preserve">: </w:t>
      </w:r>
      <w:r w:rsidR="00C76875">
        <w:t xml:space="preserve">ремонт автомобильной дороги </w:t>
      </w:r>
      <w:r w:rsidR="00C76875" w:rsidRPr="00090955">
        <w:t>Киров-Малмыж-Вятские Поляны-Большой Перелаз</w:t>
      </w:r>
      <w:r w:rsidR="00C76875">
        <w:t xml:space="preserve">, ремонт автомобильной дороги Вожгалы-Ардашиха, </w:t>
      </w:r>
      <w:r w:rsidR="00C76875" w:rsidRPr="0013312D">
        <w:t>ремонт водонапорной башни с. Вожгалы</w:t>
      </w:r>
      <w:r w:rsidR="00C76875">
        <w:t xml:space="preserve">, </w:t>
      </w:r>
      <w:r w:rsidR="00C76875" w:rsidRPr="0013312D">
        <w:t>р</w:t>
      </w:r>
      <w:r w:rsidR="00C76875" w:rsidRPr="0013312D">
        <w:rPr>
          <w:bCs/>
        </w:rPr>
        <w:t>емонт водонапорной башни пос. Вичевщина</w:t>
      </w:r>
      <w:r w:rsidR="00C76875">
        <w:rPr>
          <w:bCs/>
        </w:rPr>
        <w:t xml:space="preserve">, </w:t>
      </w:r>
      <w:r w:rsidR="00C76875" w:rsidRPr="0013312D">
        <w:t>р</w:t>
      </w:r>
      <w:r w:rsidR="00C76875" w:rsidRPr="0013312D">
        <w:rPr>
          <w:bCs/>
        </w:rPr>
        <w:t>емонт автомобильной дороги Городчики-Шуравинцы</w:t>
      </w:r>
      <w:r w:rsidR="00C76875">
        <w:rPr>
          <w:bCs/>
        </w:rPr>
        <w:t>.</w:t>
      </w:r>
    </w:p>
    <w:p w:rsidR="00DA65C1" w:rsidRDefault="00DA65C1" w:rsidP="00C76875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3B657F">
        <w:t>3. Направить протокол в администрации поселений для сведения.</w:t>
      </w:r>
    </w:p>
    <w:p w:rsidR="00DA65C1" w:rsidRPr="003B657F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B657F">
        <w:rPr>
          <w:b w:val="0"/>
          <w:sz w:val="28"/>
          <w:szCs w:val="28"/>
        </w:rPr>
        <w:t xml:space="preserve">2. </w:t>
      </w:r>
      <w:r w:rsidRPr="003B657F">
        <w:rPr>
          <w:b w:val="0"/>
          <w:caps/>
          <w:sz w:val="28"/>
          <w:szCs w:val="28"/>
        </w:rPr>
        <w:t>слушали</w:t>
      </w:r>
      <w:r w:rsidRPr="003B657F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Кислицына Н.В.</w:t>
      </w:r>
      <w:r w:rsidRPr="003B657F">
        <w:rPr>
          <w:b w:val="0"/>
          <w:sz w:val="28"/>
          <w:szCs w:val="28"/>
        </w:rPr>
        <w:t>, котор</w:t>
      </w:r>
      <w:r>
        <w:rPr>
          <w:b w:val="0"/>
          <w:sz w:val="28"/>
          <w:szCs w:val="28"/>
        </w:rPr>
        <w:t>ый</w:t>
      </w:r>
      <w:r w:rsidRPr="003B657F">
        <w:rPr>
          <w:b w:val="0"/>
          <w:sz w:val="28"/>
          <w:szCs w:val="28"/>
        </w:rPr>
        <w:t xml:space="preserve"> предложил принять к реализации проекты по ремонту </w:t>
      </w:r>
      <w:r w:rsidR="00C76875">
        <w:rPr>
          <w:b w:val="0"/>
          <w:sz w:val="28"/>
          <w:szCs w:val="28"/>
        </w:rPr>
        <w:t xml:space="preserve">автомобильных </w:t>
      </w:r>
      <w:r w:rsidRPr="003B657F">
        <w:rPr>
          <w:b w:val="0"/>
          <w:sz w:val="28"/>
          <w:szCs w:val="28"/>
        </w:rPr>
        <w:t xml:space="preserve">дорог и </w:t>
      </w:r>
      <w:r>
        <w:rPr>
          <w:b w:val="0"/>
          <w:sz w:val="28"/>
          <w:szCs w:val="28"/>
        </w:rPr>
        <w:t>ремонту водонапорн</w:t>
      </w:r>
      <w:r w:rsidR="00C76875">
        <w:rPr>
          <w:b w:val="0"/>
          <w:sz w:val="28"/>
          <w:szCs w:val="28"/>
        </w:rPr>
        <w:t>ой баш</w:t>
      </w:r>
      <w:r>
        <w:rPr>
          <w:b w:val="0"/>
          <w:sz w:val="28"/>
          <w:szCs w:val="28"/>
        </w:rPr>
        <w:t>н</w:t>
      </w:r>
      <w:r w:rsidR="00C76875">
        <w:rPr>
          <w:b w:val="0"/>
          <w:sz w:val="28"/>
          <w:szCs w:val="28"/>
        </w:rPr>
        <w:t>и с. Вожгалы и пос. Вичевщина</w:t>
      </w:r>
      <w:r>
        <w:rPr>
          <w:b w:val="0"/>
          <w:sz w:val="28"/>
          <w:szCs w:val="28"/>
        </w:rPr>
        <w:t xml:space="preserve">, </w:t>
      </w:r>
      <w:r w:rsidRPr="003B657F">
        <w:rPr>
          <w:b w:val="0"/>
          <w:sz w:val="28"/>
          <w:szCs w:val="28"/>
        </w:rPr>
        <w:t>направить настоящий</w:t>
      </w:r>
      <w:r w:rsidRPr="000D7465">
        <w:rPr>
          <w:b w:val="0"/>
          <w:sz w:val="28"/>
          <w:szCs w:val="28"/>
        </w:rPr>
        <w:t xml:space="preserve"> протокол в Куменскую районную Думу на утверждение, в администрации поселений для обнародования на информационных стендах.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>РЕШИЛИ:</w:t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0D7465">
        <w:rPr>
          <w:b w:val="0"/>
          <w:sz w:val="28"/>
          <w:szCs w:val="28"/>
        </w:rPr>
        <w:t>Секретарю комиссии направить протокол заседания комиссии по проведению опроса граждан в Куменскую районную Думу на утверждение, в администрации поселений для обнародования.</w:t>
      </w:r>
    </w:p>
    <w:p w:rsidR="00DA65C1" w:rsidRDefault="00DA65C1" w:rsidP="00DA65C1">
      <w:pPr>
        <w:rPr>
          <w:sz w:val="28"/>
          <w:szCs w:val="28"/>
        </w:rPr>
      </w:pPr>
    </w:p>
    <w:p w:rsidR="00DA65C1" w:rsidRDefault="00DA65C1" w:rsidP="00DA65C1">
      <w:pPr>
        <w:rPr>
          <w:sz w:val="28"/>
          <w:szCs w:val="28"/>
        </w:rPr>
      </w:pPr>
    </w:p>
    <w:p w:rsidR="00DA65C1" w:rsidRDefault="00DA65C1" w:rsidP="00DA65C1">
      <w:pPr>
        <w:rPr>
          <w:sz w:val="28"/>
          <w:szCs w:val="28"/>
        </w:rPr>
      </w:pPr>
    </w:p>
    <w:p w:rsidR="00DA65C1" w:rsidRDefault="00DA65C1" w:rsidP="00DA65C1">
      <w:pPr>
        <w:rPr>
          <w:sz w:val="28"/>
          <w:szCs w:val="28"/>
        </w:rPr>
      </w:pPr>
      <w:r w:rsidRPr="003B657F">
        <w:rPr>
          <w:sz w:val="28"/>
          <w:szCs w:val="28"/>
        </w:rPr>
        <w:t xml:space="preserve">Председатель комиссии                               </w:t>
      </w:r>
      <w:r>
        <w:rPr>
          <w:sz w:val="28"/>
          <w:szCs w:val="28"/>
        </w:rPr>
        <w:t xml:space="preserve">                         Н.В. Кислицын</w:t>
      </w:r>
    </w:p>
    <w:p w:rsidR="00DA65C1" w:rsidRDefault="00DA65C1" w:rsidP="00DA65C1">
      <w:pPr>
        <w:rPr>
          <w:sz w:val="28"/>
          <w:szCs w:val="28"/>
        </w:rPr>
      </w:pPr>
    </w:p>
    <w:p w:rsidR="00DA65C1" w:rsidRPr="003B657F" w:rsidRDefault="00DA65C1" w:rsidP="00DA65C1">
      <w:pPr>
        <w:rPr>
          <w:sz w:val="28"/>
          <w:szCs w:val="28"/>
        </w:rPr>
      </w:pPr>
      <w:r w:rsidRPr="003B657F">
        <w:rPr>
          <w:sz w:val="28"/>
          <w:szCs w:val="28"/>
        </w:rPr>
        <w:t xml:space="preserve">Секретарь комиссии                                       </w:t>
      </w:r>
      <w:r>
        <w:rPr>
          <w:sz w:val="28"/>
          <w:szCs w:val="28"/>
        </w:rPr>
        <w:t xml:space="preserve">                       </w:t>
      </w:r>
      <w:r w:rsidRPr="003B657F">
        <w:rPr>
          <w:sz w:val="28"/>
          <w:szCs w:val="28"/>
        </w:rPr>
        <w:t>М.Л.</w:t>
      </w:r>
      <w:r>
        <w:rPr>
          <w:sz w:val="28"/>
          <w:szCs w:val="28"/>
        </w:rPr>
        <w:t xml:space="preserve"> </w:t>
      </w:r>
      <w:r w:rsidRPr="003B657F">
        <w:rPr>
          <w:sz w:val="28"/>
          <w:szCs w:val="28"/>
        </w:rPr>
        <w:t>Коробейникова</w:t>
      </w:r>
    </w:p>
    <w:p w:rsidR="00DA65C1" w:rsidRDefault="00DA65C1" w:rsidP="00DA65C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lastRenderedPageBreak/>
        <w:t>Приложение № 1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</w:t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от </w:t>
      </w:r>
      <w:r w:rsidR="003B6585">
        <w:rPr>
          <w:sz w:val="28"/>
          <w:szCs w:val="28"/>
        </w:rPr>
        <w:t>19.</w:t>
      </w:r>
      <w:r w:rsidRPr="00B469EC">
        <w:rPr>
          <w:sz w:val="28"/>
          <w:szCs w:val="28"/>
        </w:rPr>
        <w:t>0</w:t>
      </w:r>
      <w:r w:rsidR="003B6585">
        <w:rPr>
          <w:sz w:val="28"/>
          <w:szCs w:val="28"/>
        </w:rPr>
        <w:t>7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B6585">
        <w:rPr>
          <w:sz w:val="28"/>
          <w:szCs w:val="28"/>
        </w:rPr>
        <w:t>2</w:t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Большеперелазского сельского поселения, </w:t>
      </w:r>
    </w:p>
    <w:p w:rsidR="00DA65C1" w:rsidRDefault="00DA65C1" w:rsidP="00DA65C1">
      <w:pPr>
        <w:jc w:val="center"/>
        <w:rPr>
          <w:b/>
          <w:sz w:val="28"/>
          <w:szCs w:val="28"/>
        </w:rPr>
      </w:pP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Большой Перелаз,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Городчики,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Молоки,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>Шуравинцы</w:t>
      </w:r>
    </w:p>
    <w:p w:rsidR="00DA65C1" w:rsidRDefault="00DA65C1" w:rsidP="00DA65C1">
      <w:pPr>
        <w:jc w:val="both"/>
        <w:rPr>
          <w:b/>
          <w:sz w:val="28"/>
          <w:szCs w:val="28"/>
        </w:rPr>
      </w:pPr>
    </w:p>
    <w:p w:rsidR="00DA65C1" w:rsidRDefault="00DA65C1" w:rsidP="00DA65C1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DA65C1" w:rsidRPr="002B2158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1. «Согласны ли Вы поддержать инициативу жителей дер. Большой Перелаз и администрации Большеперелазского сельского поселения по ремонту автомобильной дороги (въезда) в дер. Большой Перелаз путем реализации проекта по поддержке местных инициатив Куменского муниципального района в 2022 году»?</w:t>
      </w:r>
    </w:p>
    <w:p w:rsidR="00DA65C1" w:rsidRPr="00B469EC" w:rsidRDefault="00DA65C1" w:rsidP="00DA65C1">
      <w:pPr>
        <w:jc w:val="both"/>
        <w:rPr>
          <w:b/>
          <w:sz w:val="28"/>
          <w:szCs w:val="28"/>
        </w:rPr>
      </w:pPr>
    </w:p>
    <w:p w:rsidR="00DA65C1" w:rsidRPr="00B469EC" w:rsidRDefault="00DA65C1" w:rsidP="00DA65C1">
      <w:pPr>
        <w:spacing w:line="0" w:lineRule="atLeast"/>
        <w:jc w:val="both"/>
        <w:rPr>
          <w:i/>
          <w:sz w:val="28"/>
          <w:szCs w:val="28"/>
        </w:rPr>
      </w:pPr>
      <w:r w:rsidRPr="00B469EC">
        <w:rPr>
          <w:rFonts w:eastAsia="Calibri"/>
          <w:i/>
          <w:sz w:val="28"/>
          <w:szCs w:val="28"/>
        </w:rPr>
        <w:t xml:space="preserve">Варианты ответа (нужное отметить): </w:t>
      </w:r>
    </w:p>
    <w:p w:rsidR="00DA65C1" w:rsidRPr="00B469EC" w:rsidRDefault="00DA65C1" w:rsidP="00DA65C1">
      <w:pPr>
        <w:spacing w:line="0" w:lineRule="atLeast"/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DA65C1" w:rsidRPr="00B469EC" w:rsidTr="00720407">
        <w:tc>
          <w:tcPr>
            <w:tcW w:w="3190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DA65C1" w:rsidRPr="00B469EC" w:rsidTr="00720407">
        <w:tc>
          <w:tcPr>
            <w:tcW w:w="3190" w:type="dxa"/>
          </w:tcPr>
          <w:p w:rsidR="00DA65C1" w:rsidRPr="00B469EC" w:rsidRDefault="003B6585" w:rsidP="00AB38A5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B38A5">
              <w:rPr>
                <w:i/>
                <w:sz w:val="28"/>
                <w:szCs w:val="28"/>
              </w:rPr>
              <w:t>75</w:t>
            </w:r>
            <w:r w:rsidR="00DA65C1">
              <w:rPr>
                <w:i/>
                <w:sz w:val="28"/>
                <w:szCs w:val="28"/>
              </w:rPr>
              <w:t xml:space="preserve"> ч</w:t>
            </w:r>
            <w:r w:rsidR="00DA65C1" w:rsidRPr="00B469EC">
              <w:rPr>
                <w:i/>
                <w:sz w:val="28"/>
                <w:szCs w:val="28"/>
              </w:rPr>
              <w:t>еловек</w:t>
            </w:r>
          </w:p>
        </w:tc>
        <w:tc>
          <w:tcPr>
            <w:tcW w:w="3190" w:type="dxa"/>
          </w:tcPr>
          <w:p w:rsidR="00DA65C1" w:rsidRPr="00B469EC" w:rsidRDefault="00DA65C1" w:rsidP="00AB38A5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B38A5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3191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0</w:t>
            </w:r>
          </w:p>
        </w:tc>
      </w:tr>
    </w:tbl>
    <w:p w:rsidR="00DA65C1" w:rsidRPr="00B469EC" w:rsidRDefault="00DA65C1" w:rsidP="00DA65C1">
      <w:pPr>
        <w:spacing w:line="0" w:lineRule="atLeast"/>
        <w:jc w:val="both"/>
        <w:rPr>
          <w:i/>
          <w:sz w:val="28"/>
          <w:szCs w:val="28"/>
        </w:rPr>
      </w:pPr>
    </w:p>
    <w:p w:rsidR="003B6585" w:rsidRPr="003B6585" w:rsidRDefault="00DA65C1" w:rsidP="003B6585">
      <w:pPr>
        <w:spacing w:line="0" w:lineRule="atLeast"/>
        <w:jc w:val="both"/>
        <w:rPr>
          <w:sz w:val="28"/>
          <w:szCs w:val="28"/>
        </w:rPr>
      </w:pPr>
      <w:r w:rsidRPr="002B2158">
        <w:rPr>
          <w:rFonts w:eastAsia="Calibri"/>
          <w:sz w:val="28"/>
          <w:szCs w:val="28"/>
        </w:rPr>
        <w:t xml:space="preserve">2. </w:t>
      </w:r>
      <w:r w:rsidR="003B6585" w:rsidRPr="003B6585">
        <w:rPr>
          <w:sz w:val="28"/>
          <w:szCs w:val="28"/>
        </w:rPr>
        <w:t>«Согласны ли Вы внести в качестве добровольного взноса населения сумму:</w:t>
      </w:r>
      <w:r w:rsidR="003B6585" w:rsidRPr="003B6585">
        <w:rPr>
          <w:i/>
          <w:sz w:val="28"/>
          <w:szCs w:val="28"/>
        </w:rPr>
        <w:t xml:space="preserve"> </w:t>
      </w:r>
      <w:r w:rsidR="003B6585" w:rsidRPr="003B6585">
        <w:rPr>
          <w:sz w:val="28"/>
          <w:szCs w:val="28"/>
        </w:rPr>
        <w:t>пенсионеры - 400 руб./ работающее население – 800 руб. пенсионеры - 500 руб./ работающее население – 1000 руб.»?</w:t>
      </w:r>
    </w:p>
    <w:p w:rsidR="00DA65C1" w:rsidRPr="002B2158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DA65C1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2B2158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DA65C1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2694"/>
        <w:gridCol w:w="2551"/>
        <w:gridCol w:w="1417"/>
        <w:gridCol w:w="1560"/>
        <w:gridCol w:w="1418"/>
      </w:tblGrid>
      <w:tr w:rsidR="003B6585" w:rsidTr="003B6585">
        <w:tc>
          <w:tcPr>
            <w:tcW w:w="2694" w:type="dxa"/>
          </w:tcPr>
          <w:p w:rsidR="003B6585" w:rsidRPr="00336003" w:rsidRDefault="003B6585" w:rsidP="003B6585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 xml:space="preserve">пенсионеры - </w:t>
            </w:r>
            <w:r>
              <w:rPr>
                <w:rFonts w:eastAsia="Calibri"/>
                <w:i/>
                <w:sz w:val="24"/>
                <w:szCs w:val="24"/>
              </w:rPr>
              <w:t>4</w:t>
            </w:r>
            <w:r w:rsidRPr="00336003">
              <w:rPr>
                <w:rFonts w:eastAsia="Calibri"/>
                <w:i/>
                <w:sz w:val="24"/>
                <w:szCs w:val="24"/>
              </w:rPr>
              <w:t>0</w:t>
            </w:r>
            <w:r>
              <w:rPr>
                <w:rFonts w:eastAsia="Calibri"/>
                <w:i/>
                <w:sz w:val="24"/>
                <w:szCs w:val="24"/>
              </w:rPr>
              <w:t>0 руб./ работающее население – 8</w:t>
            </w:r>
            <w:r w:rsidRPr="00336003">
              <w:rPr>
                <w:rFonts w:eastAsia="Calibri"/>
                <w:i/>
                <w:sz w:val="24"/>
                <w:szCs w:val="24"/>
              </w:rPr>
              <w:t>00 руб.</w:t>
            </w:r>
          </w:p>
        </w:tc>
        <w:tc>
          <w:tcPr>
            <w:tcW w:w="2551" w:type="dxa"/>
          </w:tcPr>
          <w:p w:rsidR="003B6585" w:rsidRPr="00336003" w:rsidRDefault="003B6585" w:rsidP="003B6585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 xml:space="preserve">пенсионеры - </w:t>
            </w:r>
            <w:r>
              <w:rPr>
                <w:rFonts w:eastAsia="Calibri"/>
                <w:i/>
                <w:sz w:val="24"/>
                <w:szCs w:val="24"/>
              </w:rPr>
              <w:t>5</w:t>
            </w:r>
            <w:r w:rsidRPr="00336003">
              <w:rPr>
                <w:rFonts w:eastAsia="Calibri"/>
                <w:i/>
                <w:sz w:val="24"/>
                <w:szCs w:val="24"/>
              </w:rPr>
              <w:t>00 руб./ работающее население – 1</w:t>
            </w:r>
            <w:r>
              <w:rPr>
                <w:rFonts w:eastAsia="Calibri"/>
                <w:i/>
                <w:sz w:val="24"/>
                <w:szCs w:val="24"/>
              </w:rPr>
              <w:t>0</w:t>
            </w:r>
            <w:r w:rsidRPr="00336003">
              <w:rPr>
                <w:rFonts w:eastAsia="Calibri"/>
                <w:i/>
                <w:sz w:val="24"/>
                <w:szCs w:val="24"/>
              </w:rPr>
              <w:t>00 руб.</w:t>
            </w:r>
          </w:p>
        </w:tc>
        <w:tc>
          <w:tcPr>
            <w:tcW w:w="1417" w:type="dxa"/>
          </w:tcPr>
          <w:p w:rsidR="003B6585" w:rsidRPr="00336003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</w:t>
            </w:r>
            <w:r w:rsidR="003B6585" w:rsidRPr="00336003">
              <w:rPr>
                <w:rFonts w:eastAsia="Calibri"/>
                <w:i/>
                <w:sz w:val="24"/>
                <w:szCs w:val="24"/>
              </w:rPr>
              <w:t>00</w:t>
            </w:r>
            <w:r>
              <w:rPr>
                <w:rFonts w:eastAsia="Calibri"/>
                <w:i/>
                <w:sz w:val="24"/>
                <w:szCs w:val="24"/>
              </w:rPr>
              <w:t>/600</w:t>
            </w:r>
            <w:r w:rsidR="003B6585" w:rsidRPr="00336003">
              <w:rPr>
                <w:rFonts w:eastAsia="Calibri"/>
                <w:i/>
                <w:sz w:val="24"/>
                <w:szCs w:val="24"/>
              </w:rPr>
              <w:t xml:space="preserve"> рублей</w:t>
            </w:r>
          </w:p>
        </w:tc>
        <w:tc>
          <w:tcPr>
            <w:tcW w:w="1560" w:type="dxa"/>
          </w:tcPr>
          <w:p w:rsidR="003B6585" w:rsidRPr="00336003" w:rsidRDefault="003B658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300 рублей</w:t>
            </w:r>
          </w:p>
        </w:tc>
        <w:tc>
          <w:tcPr>
            <w:tcW w:w="1418" w:type="dxa"/>
          </w:tcPr>
          <w:p w:rsidR="003B6585" w:rsidRPr="00336003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200/400</w:t>
            </w:r>
          </w:p>
        </w:tc>
      </w:tr>
      <w:tr w:rsidR="003B6585" w:rsidTr="003B6585">
        <w:tc>
          <w:tcPr>
            <w:tcW w:w="2694" w:type="dxa"/>
          </w:tcPr>
          <w:p w:rsidR="003B6585" w:rsidRPr="002718AB" w:rsidRDefault="00AB38A5" w:rsidP="00AB38A5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18AB">
              <w:rPr>
                <w:rFonts w:eastAsia="Calibri"/>
                <w:i/>
                <w:sz w:val="24"/>
                <w:szCs w:val="24"/>
              </w:rPr>
              <w:t>99 человек</w:t>
            </w:r>
          </w:p>
        </w:tc>
        <w:tc>
          <w:tcPr>
            <w:tcW w:w="2551" w:type="dxa"/>
          </w:tcPr>
          <w:p w:rsidR="003B6585" w:rsidRPr="002718AB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18AB">
              <w:rPr>
                <w:rFonts w:eastAsia="Calibri"/>
                <w:i/>
                <w:sz w:val="24"/>
                <w:szCs w:val="24"/>
              </w:rPr>
              <w:t>66 человек</w:t>
            </w:r>
          </w:p>
        </w:tc>
        <w:tc>
          <w:tcPr>
            <w:tcW w:w="1417" w:type="dxa"/>
          </w:tcPr>
          <w:p w:rsidR="003B6585" w:rsidRPr="002718AB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18AB">
              <w:rPr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6585" w:rsidRPr="002718AB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18AB">
              <w:rPr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6585" w:rsidRPr="002718AB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18AB">
              <w:rPr>
                <w:rFonts w:eastAsia="Calibri"/>
                <w:i/>
                <w:sz w:val="24"/>
                <w:szCs w:val="24"/>
              </w:rPr>
              <w:t>4</w:t>
            </w:r>
          </w:p>
        </w:tc>
      </w:tr>
    </w:tbl>
    <w:p w:rsidR="00DA65C1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DA65C1" w:rsidRPr="002B2158" w:rsidRDefault="00DA65C1" w:rsidP="00DA65C1">
      <w:pPr>
        <w:numPr>
          <w:ilvl w:val="0"/>
          <w:numId w:val="4"/>
        </w:numPr>
        <w:spacing w:line="0" w:lineRule="atLeast"/>
        <w:ind w:left="0" w:firstLine="0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 xml:space="preserve">Першина </w:t>
      </w:r>
      <w:r w:rsidRPr="003B6585">
        <w:rPr>
          <w:sz w:val="28"/>
          <w:szCs w:val="28"/>
        </w:rPr>
        <w:t>Евгения Геннадьевича – председатель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>Братухину</w:t>
      </w:r>
      <w:r w:rsidRPr="003B6585">
        <w:rPr>
          <w:sz w:val="28"/>
          <w:szCs w:val="28"/>
        </w:rPr>
        <w:t xml:space="preserve"> Светлану Александровну - казначей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 xml:space="preserve">Караулова </w:t>
      </w:r>
      <w:r w:rsidRPr="003B6585">
        <w:rPr>
          <w:sz w:val="28"/>
          <w:szCs w:val="28"/>
        </w:rPr>
        <w:t>Сергея Леонидовича – член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 xml:space="preserve">Лагунову </w:t>
      </w:r>
      <w:r w:rsidRPr="003B6585">
        <w:rPr>
          <w:sz w:val="28"/>
          <w:szCs w:val="28"/>
        </w:rPr>
        <w:t>Наталью Евгеньевну – член</w:t>
      </w:r>
    </w:p>
    <w:p w:rsidR="00DA65C1" w:rsidRPr="002B2158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DA65C1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DA65C1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DA65C1" w:rsidRPr="00B469EC" w:rsidTr="0072040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DA65C1" w:rsidRPr="00B469EC" w:rsidTr="0072040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336003" w:rsidRDefault="003B6585" w:rsidP="00AB38A5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</w:t>
            </w:r>
            <w:r w:rsidR="00AB38A5">
              <w:rPr>
                <w:rFonts w:eastAsia="Calibri"/>
                <w:i/>
                <w:sz w:val="28"/>
                <w:szCs w:val="28"/>
              </w:rPr>
              <w:t>75</w:t>
            </w:r>
            <w:r w:rsidR="00DA65C1" w:rsidRPr="00336003">
              <w:rPr>
                <w:rFonts w:eastAsia="Calibri"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336003" w:rsidRDefault="00DA65C1" w:rsidP="00AB38A5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="00AB38A5">
              <w:rPr>
                <w:rFonts w:eastAsia="Calibri"/>
                <w:i/>
                <w:sz w:val="28"/>
                <w:szCs w:val="28"/>
              </w:rPr>
              <w:t>25</w:t>
            </w:r>
            <w:r w:rsidRPr="00336003">
              <w:rPr>
                <w:rFonts w:eastAsia="Calibri"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336003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>- 0</w:t>
            </w:r>
          </w:p>
        </w:tc>
      </w:tr>
    </w:tbl>
    <w:p w:rsidR="003B6585" w:rsidRDefault="003B6585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3B6585" w:rsidRDefault="003B6585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Pr="00B469EC" w:rsidRDefault="00B17F53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9E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B17F53" w:rsidRDefault="00B17F53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</w:t>
      </w:r>
      <w:r>
        <w:rPr>
          <w:sz w:val="28"/>
          <w:szCs w:val="28"/>
        </w:rPr>
        <w:t xml:space="preserve">о проведению опроса граждан </w:t>
      </w:r>
    </w:p>
    <w:p w:rsidR="00B17F53" w:rsidRPr="00B469EC" w:rsidRDefault="00B17F53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B469E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B17F53" w:rsidRPr="00B469EC" w:rsidRDefault="00B17F53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Pr="00B469EC" w:rsidRDefault="00B17F53" w:rsidP="00B17F53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B17F53" w:rsidRDefault="00B17F53" w:rsidP="00B17F53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>Вожгальского</w:t>
      </w:r>
      <w:r w:rsidRPr="00B469EC">
        <w:rPr>
          <w:b/>
          <w:sz w:val="28"/>
          <w:szCs w:val="28"/>
        </w:rPr>
        <w:t xml:space="preserve"> сельского поселения, </w:t>
      </w:r>
    </w:p>
    <w:p w:rsidR="00B17F53" w:rsidRDefault="00B17F53" w:rsidP="00B17F53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с. Вожгалы</w:t>
      </w:r>
      <w:r w:rsidR="001C381A">
        <w:rPr>
          <w:rFonts w:eastAsia="Calibri"/>
          <w:b/>
          <w:sz w:val="28"/>
          <w:szCs w:val="28"/>
        </w:rPr>
        <w:t>, дд. Гроши, Ардашиха</w:t>
      </w:r>
    </w:p>
    <w:p w:rsidR="00B17F53" w:rsidRDefault="00B17F53" w:rsidP="00B17F53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1C381A" w:rsidRPr="001C381A" w:rsidRDefault="001C381A" w:rsidP="001C381A">
      <w:pPr>
        <w:spacing w:line="0" w:lineRule="atLeast"/>
        <w:jc w:val="both"/>
        <w:rPr>
          <w:sz w:val="28"/>
          <w:szCs w:val="28"/>
        </w:rPr>
      </w:pPr>
      <w:r w:rsidRPr="001C381A">
        <w:rPr>
          <w:sz w:val="28"/>
          <w:szCs w:val="28"/>
        </w:rPr>
        <w:t>«Согласны ли Вы поддержать инициативу жителей с. Вожгалы, дер. Ардашиха, дер. Гроши и администрации Вожгальского сельского поселения по ремонту автомобильной дороги Вожгалы-Ардашиха путем реализации проекта по поддержке местных инициатив Куменского муниципального района в 2023 году»?</w:t>
      </w:r>
    </w:p>
    <w:p w:rsidR="00B17F53" w:rsidRPr="00B469EC" w:rsidRDefault="00B17F53" w:rsidP="00B17F53">
      <w:pPr>
        <w:jc w:val="both"/>
        <w:rPr>
          <w:b/>
          <w:sz w:val="28"/>
          <w:szCs w:val="28"/>
        </w:rPr>
      </w:pPr>
    </w:p>
    <w:p w:rsidR="00B17F53" w:rsidRDefault="00B17F53" w:rsidP="00B17F53">
      <w:pPr>
        <w:jc w:val="both"/>
        <w:rPr>
          <w:i/>
          <w:sz w:val="28"/>
          <w:szCs w:val="28"/>
        </w:rPr>
      </w:pPr>
      <w:r w:rsidRPr="00B469EC">
        <w:rPr>
          <w:i/>
          <w:sz w:val="28"/>
          <w:szCs w:val="28"/>
        </w:rPr>
        <w:t xml:space="preserve">Варианты ответа и количество голосов: </w:t>
      </w:r>
    </w:p>
    <w:p w:rsidR="00B17F53" w:rsidRPr="00B469EC" w:rsidRDefault="00B17F53" w:rsidP="00B17F53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B17F53" w:rsidTr="003C7D59">
        <w:tc>
          <w:tcPr>
            <w:tcW w:w="3190" w:type="dxa"/>
          </w:tcPr>
          <w:p w:rsidR="00B17F53" w:rsidRPr="00A052D2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B17F53" w:rsidRPr="00A052D2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B17F53" w:rsidRPr="00A052D2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B17F53" w:rsidTr="003C7D59">
        <w:tc>
          <w:tcPr>
            <w:tcW w:w="3190" w:type="dxa"/>
          </w:tcPr>
          <w:p w:rsidR="00B17F53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356</w:t>
            </w:r>
          </w:p>
        </w:tc>
        <w:tc>
          <w:tcPr>
            <w:tcW w:w="3190" w:type="dxa"/>
          </w:tcPr>
          <w:p w:rsidR="00B17F53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209</w:t>
            </w:r>
          </w:p>
        </w:tc>
        <w:tc>
          <w:tcPr>
            <w:tcW w:w="3191" w:type="dxa"/>
          </w:tcPr>
          <w:p w:rsidR="00B17F53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B17F53" w:rsidRPr="00B469EC" w:rsidRDefault="00B17F53" w:rsidP="00B17F53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1C381A" w:rsidRPr="008C3889" w:rsidRDefault="00B17F53" w:rsidP="001C381A">
      <w:pPr>
        <w:spacing w:line="0" w:lineRule="atLeast"/>
        <w:jc w:val="both"/>
      </w:pPr>
      <w:r w:rsidRPr="00E7359D">
        <w:rPr>
          <w:rFonts w:eastAsia="Calibri"/>
          <w:sz w:val="28"/>
          <w:szCs w:val="28"/>
        </w:rPr>
        <w:t xml:space="preserve">2. </w:t>
      </w:r>
      <w:r w:rsidR="001C381A" w:rsidRPr="001C381A">
        <w:rPr>
          <w:sz w:val="28"/>
          <w:szCs w:val="28"/>
        </w:rPr>
        <w:t>«Согласны ли Вы внести в качестве добровольного взноса населения сумму:</w:t>
      </w:r>
      <w:r w:rsidR="001C381A" w:rsidRPr="001C381A">
        <w:rPr>
          <w:i/>
          <w:sz w:val="28"/>
          <w:szCs w:val="28"/>
        </w:rPr>
        <w:t xml:space="preserve"> 300 </w:t>
      </w:r>
      <w:r w:rsidR="001C381A" w:rsidRPr="001C381A">
        <w:rPr>
          <w:sz w:val="28"/>
          <w:szCs w:val="28"/>
        </w:rPr>
        <w:t>рублей</w:t>
      </w:r>
      <w:r w:rsidR="001C381A" w:rsidRPr="001C381A">
        <w:rPr>
          <w:i/>
          <w:sz w:val="28"/>
          <w:szCs w:val="28"/>
        </w:rPr>
        <w:t xml:space="preserve">, </w:t>
      </w:r>
      <w:r w:rsidR="001C381A" w:rsidRPr="001C381A">
        <w:rPr>
          <w:sz w:val="28"/>
          <w:szCs w:val="28"/>
        </w:rPr>
        <w:t>500 рублей?</w:t>
      </w:r>
      <w:r w:rsidR="001C381A" w:rsidRPr="008C3889">
        <w:t xml:space="preserve"> </w:t>
      </w:r>
    </w:p>
    <w:p w:rsidR="00B17F53" w:rsidRPr="00E7359D" w:rsidRDefault="00B17F53" w:rsidP="00B17F53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B17F53" w:rsidRDefault="00B17F53" w:rsidP="00B17F53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E7359D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B17F53" w:rsidRPr="00E7359D" w:rsidRDefault="00B17F53" w:rsidP="00B17F53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B17F53" w:rsidTr="003C7D59">
        <w:tc>
          <w:tcPr>
            <w:tcW w:w="3190" w:type="dxa"/>
          </w:tcPr>
          <w:p w:rsidR="00B17F53" w:rsidRPr="00A052D2" w:rsidRDefault="001C381A" w:rsidP="003C7D59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</w:t>
            </w:r>
            <w:r w:rsidR="00B17F53">
              <w:rPr>
                <w:rFonts w:eastAsia="Calibri"/>
                <w:i/>
                <w:sz w:val="28"/>
                <w:szCs w:val="28"/>
              </w:rPr>
              <w:t>00 рублей</w:t>
            </w:r>
          </w:p>
        </w:tc>
        <w:tc>
          <w:tcPr>
            <w:tcW w:w="3190" w:type="dxa"/>
          </w:tcPr>
          <w:p w:rsidR="00B17F53" w:rsidRPr="00A052D2" w:rsidRDefault="001C381A" w:rsidP="003C7D59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5</w:t>
            </w:r>
            <w:r w:rsidR="00B17F53">
              <w:rPr>
                <w:rFonts w:eastAsia="Calibri"/>
                <w:i/>
                <w:sz w:val="28"/>
                <w:szCs w:val="28"/>
              </w:rPr>
              <w:t>00 рублей</w:t>
            </w:r>
          </w:p>
        </w:tc>
        <w:tc>
          <w:tcPr>
            <w:tcW w:w="3191" w:type="dxa"/>
          </w:tcPr>
          <w:p w:rsidR="00B17F53" w:rsidRPr="00A052D2" w:rsidRDefault="001C381A" w:rsidP="001C381A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200 рублей</w:t>
            </w:r>
          </w:p>
        </w:tc>
      </w:tr>
      <w:tr w:rsidR="00B17F53" w:rsidTr="003C7D59">
        <w:tc>
          <w:tcPr>
            <w:tcW w:w="3190" w:type="dxa"/>
          </w:tcPr>
          <w:p w:rsidR="00B17F53" w:rsidRDefault="001C381A" w:rsidP="003C7D59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266</w:t>
            </w:r>
          </w:p>
        </w:tc>
        <w:tc>
          <w:tcPr>
            <w:tcW w:w="3190" w:type="dxa"/>
          </w:tcPr>
          <w:p w:rsidR="00B17F53" w:rsidRDefault="00B703CF" w:rsidP="003C7D59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B17F53" w:rsidRDefault="00B703CF" w:rsidP="00B703CF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22</w:t>
            </w:r>
          </w:p>
        </w:tc>
      </w:tr>
    </w:tbl>
    <w:p w:rsidR="00B17F53" w:rsidRPr="00E7359D" w:rsidRDefault="00B17F53" w:rsidP="00B17F53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B17F53" w:rsidRPr="00E7359D" w:rsidRDefault="00B17F53" w:rsidP="00B17F53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1C381A" w:rsidRPr="001C381A" w:rsidRDefault="001C381A" w:rsidP="001C381A">
      <w:pPr>
        <w:spacing w:line="0" w:lineRule="atLeast"/>
        <w:jc w:val="both"/>
        <w:rPr>
          <w:sz w:val="28"/>
          <w:szCs w:val="28"/>
        </w:rPr>
      </w:pPr>
      <w:r w:rsidRPr="001C381A">
        <w:rPr>
          <w:caps/>
          <w:sz w:val="28"/>
          <w:szCs w:val="28"/>
        </w:rPr>
        <w:t xml:space="preserve">ПушкаревА </w:t>
      </w:r>
      <w:r w:rsidRPr="001C381A">
        <w:rPr>
          <w:sz w:val="28"/>
          <w:szCs w:val="28"/>
        </w:rPr>
        <w:t>Александра Ивановича – председатель</w:t>
      </w:r>
    </w:p>
    <w:p w:rsidR="001C381A" w:rsidRPr="001C381A" w:rsidRDefault="001C381A" w:rsidP="001C381A">
      <w:pPr>
        <w:spacing w:line="0" w:lineRule="atLeast"/>
        <w:jc w:val="both"/>
        <w:rPr>
          <w:sz w:val="28"/>
          <w:szCs w:val="28"/>
        </w:rPr>
      </w:pPr>
      <w:r w:rsidRPr="001C381A">
        <w:rPr>
          <w:caps/>
          <w:sz w:val="28"/>
          <w:szCs w:val="28"/>
        </w:rPr>
        <w:t>ЮжанинА</w:t>
      </w:r>
      <w:r w:rsidRPr="001C381A">
        <w:rPr>
          <w:sz w:val="28"/>
          <w:szCs w:val="28"/>
        </w:rPr>
        <w:t xml:space="preserve"> Виктора Андреевича – казначей </w:t>
      </w:r>
    </w:p>
    <w:p w:rsidR="001C381A" w:rsidRPr="001C381A" w:rsidRDefault="001C381A" w:rsidP="001C381A">
      <w:pPr>
        <w:spacing w:line="0" w:lineRule="atLeast"/>
        <w:jc w:val="both"/>
        <w:rPr>
          <w:sz w:val="28"/>
          <w:szCs w:val="28"/>
        </w:rPr>
      </w:pPr>
      <w:r w:rsidRPr="001C381A">
        <w:rPr>
          <w:sz w:val="28"/>
          <w:szCs w:val="28"/>
        </w:rPr>
        <w:t>КОРОБЕЙНИКОВУ Татьяну Ивановну – член</w:t>
      </w:r>
    </w:p>
    <w:p w:rsidR="001C381A" w:rsidRPr="001C381A" w:rsidRDefault="001C381A" w:rsidP="001C381A">
      <w:pPr>
        <w:spacing w:line="0" w:lineRule="atLeast"/>
        <w:jc w:val="both"/>
        <w:rPr>
          <w:sz w:val="28"/>
          <w:szCs w:val="28"/>
        </w:rPr>
      </w:pPr>
      <w:r w:rsidRPr="001C381A">
        <w:rPr>
          <w:caps/>
          <w:sz w:val="28"/>
          <w:szCs w:val="28"/>
        </w:rPr>
        <w:t>ЧАУЗОВА</w:t>
      </w:r>
      <w:r w:rsidRPr="001C381A">
        <w:rPr>
          <w:sz w:val="28"/>
          <w:szCs w:val="28"/>
        </w:rPr>
        <w:t xml:space="preserve"> Николая Ивановича - член</w:t>
      </w:r>
    </w:p>
    <w:p w:rsidR="00B17F53" w:rsidRPr="00E7359D" w:rsidRDefault="00B17F53" w:rsidP="00B17F53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B17F53" w:rsidRDefault="00B17F53" w:rsidP="00B17F53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B17F53" w:rsidRPr="00E7359D" w:rsidRDefault="00B17F53" w:rsidP="00B17F53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B17F53" w:rsidTr="003C7D59">
        <w:tc>
          <w:tcPr>
            <w:tcW w:w="3190" w:type="dxa"/>
          </w:tcPr>
          <w:p w:rsidR="00B17F53" w:rsidRPr="00A052D2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B17F53" w:rsidRPr="00A052D2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B17F53" w:rsidRPr="00A052D2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B17F53" w:rsidTr="003C7D59">
        <w:tc>
          <w:tcPr>
            <w:tcW w:w="3190" w:type="dxa"/>
          </w:tcPr>
          <w:p w:rsidR="00B17F53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356</w:t>
            </w:r>
          </w:p>
        </w:tc>
        <w:tc>
          <w:tcPr>
            <w:tcW w:w="3190" w:type="dxa"/>
          </w:tcPr>
          <w:p w:rsidR="00B17F53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209</w:t>
            </w:r>
          </w:p>
        </w:tc>
        <w:tc>
          <w:tcPr>
            <w:tcW w:w="3191" w:type="dxa"/>
          </w:tcPr>
          <w:p w:rsidR="00B17F53" w:rsidRDefault="00B17F53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B17F53" w:rsidRDefault="00B17F53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Default="00B17F53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Default="00B17F53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B17F53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9E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</w:t>
      </w:r>
      <w:r>
        <w:rPr>
          <w:sz w:val="28"/>
          <w:szCs w:val="28"/>
        </w:rPr>
        <w:t xml:space="preserve">о проведению опроса граждан </w:t>
      </w: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B469E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1C381A" w:rsidRDefault="001C381A" w:rsidP="001C381A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>Вожгальского</w:t>
      </w:r>
      <w:r w:rsidRPr="00B469EC">
        <w:rPr>
          <w:b/>
          <w:sz w:val="28"/>
          <w:szCs w:val="28"/>
        </w:rPr>
        <w:t xml:space="preserve"> сельского поселения, </w:t>
      </w:r>
    </w:p>
    <w:p w:rsidR="001C381A" w:rsidRDefault="001C381A" w:rsidP="001C381A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с. Вожгалы</w:t>
      </w:r>
    </w:p>
    <w:p w:rsidR="001C381A" w:rsidRDefault="001C381A" w:rsidP="001C381A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1C381A" w:rsidRPr="00B17F53" w:rsidRDefault="001C381A" w:rsidP="001C381A">
      <w:pPr>
        <w:spacing w:line="0" w:lineRule="atLeast"/>
        <w:jc w:val="both"/>
        <w:rPr>
          <w:sz w:val="28"/>
          <w:szCs w:val="28"/>
        </w:rPr>
      </w:pPr>
      <w:r w:rsidRPr="00B17F53">
        <w:rPr>
          <w:sz w:val="28"/>
          <w:szCs w:val="28"/>
        </w:rPr>
        <w:t>«Согласны ли Вы поддержать инициативу жителей с. Вожгалы и администрации Вожгальского сельского поселения по ремонту водонапорной башни с. Вожгалы путем реализации проекта по поддержке местных инициатив Куменского муниципального района в 2023 году»?</w:t>
      </w:r>
    </w:p>
    <w:p w:rsidR="001C381A" w:rsidRPr="00B469EC" w:rsidRDefault="001C381A" w:rsidP="001C381A">
      <w:pPr>
        <w:jc w:val="both"/>
        <w:rPr>
          <w:b/>
          <w:sz w:val="28"/>
          <w:szCs w:val="28"/>
        </w:rPr>
      </w:pPr>
    </w:p>
    <w:p w:rsidR="001C381A" w:rsidRDefault="001C381A" w:rsidP="001C381A">
      <w:pPr>
        <w:jc w:val="both"/>
        <w:rPr>
          <w:i/>
          <w:sz w:val="28"/>
          <w:szCs w:val="28"/>
        </w:rPr>
      </w:pPr>
      <w:r w:rsidRPr="00B469EC">
        <w:rPr>
          <w:i/>
          <w:sz w:val="28"/>
          <w:szCs w:val="28"/>
        </w:rPr>
        <w:t xml:space="preserve">Варианты ответа и количество голосов: </w:t>
      </w:r>
    </w:p>
    <w:p w:rsidR="001C381A" w:rsidRPr="00B469EC" w:rsidRDefault="001C381A" w:rsidP="001C381A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1C381A" w:rsidTr="003C7D59"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1C381A" w:rsidTr="003C7D59">
        <w:tc>
          <w:tcPr>
            <w:tcW w:w="3190" w:type="dxa"/>
          </w:tcPr>
          <w:p w:rsidR="001C381A" w:rsidRDefault="00B703CF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264</w:t>
            </w:r>
          </w:p>
        </w:tc>
        <w:tc>
          <w:tcPr>
            <w:tcW w:w="3190" w:type="dxa"/>
          </w:tcPr>
          <w:p w:rsidR="001C381A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86</w:t>
            </w:r>
          </w:p>
        </w:tc>
        <w:tc>
          <w:tcPr>
            <w:tcW w:w="3191" w:type="dxa"/>
          </w:tcPr>
          <w:p w:rsidR="001C381A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1C381A" w:rsidRPr="00B469EC" w:rsidRDefault="001C381A" w:rsidP="001C381A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1C381A" w:rsidRPr="00B17F53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 xml:space="preserve">2. </w:t>
      </w:r>
      <w:r w:rsidRPr="00B17F53">
        <w:rPr>
          <w:sz w:val="28"/>
          <w:szCs w:val="28"/>
        </w:rPr>
        <w:t>«Согласны ли Вы внести в качестве добровольного взноса населения сумму: 500 рублей, 700 рублей?»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1C381A" w:rsidRDefault="001C381A" w:rsidP="001C381A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E7359D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1C381A" w:rsidTr="003C7D59"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500 рублей</w:t>
            </w:r>
          </w:p>
        </w:tc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700 рублей</w:t>
            </w:r>
          </w:p>
        </w:tc>
        <w:tc>
          <w:tcPr>
            <w:tcW w:w="3191" w:type="dxa"/>
          </w:tcPr>
          <w:p w:rsidR="001C381A" w:rsidRPr="00A052D2" w:rsidRDefault="001C381A" w:rsidP="003C7D59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300 рублей</w:t>
            </w:r>
          </w:p>
        </w:tc>
      </w:tr>
      <w:tr w:rsidR="001C381A" w:rsidTr="003C7D59">
        <w:tc>
          <w:tcPr>
            <w:tcW w:w="3190" w:type="dxa"/>
          </w:tcPr>
          <w:p w:rsidR="001C381A" w:rsidRDefault="00B703CF" w:rsidP="003C7D59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198</w:t>
            </w:r>
          </w:p>
        </w:tc>
        <w:tc>
          <w:tcPr>
            <w:tcW w:w="3190" w:type="dxa"/>
          </w:tcPr>
          <w:p w:rsidR="001C381A" w:rsidRDefault="001C381A" w:rsidP="003C7D59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1C381A" w:rsidRDefault="00B703CF" w:rsidP="003C7D59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37</w:t>
            </w:r>
          </w:p>
        </w:tc>
      </w:tr>
    </w:tbl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1C381A" w:rsidRPr="00B17F53" w:rsidRDefault="001C381A" w:rsidP="001C381A">
      <w:pPr>
        <w:spacing w:line="0" w:lineRule="atLeast"/>
        <w:jc w:val="both"/>
        <w:rPr>
          <w:sz w:val="28"/>
          <w:szCs w:val="28"/>
        </w:rPr>
      </w:pPr>
      <w:r w:rsidRPr="00B17F53">
        <w:rPr>
          <w:caps/>
          <w:sz w:val="28"/>
          <w:szCs w:val="28"/>
        </w:rPr>
        <w:t>Стародумова</w:t>
      </w:r>
      <w:r w:rsidRPr="00B17F53">
        <w:rPr>
          <w:sz w:val="28"/>
          <w:szCs w:val="28"/>
        </w:rPr>
        <w:t xml:space="preserve"> Сергея Ивановича– председатель</w:t>
      </w:r>
    </w:p>
    <w:p w:rsidR="001C381A" w:rsidRPr="00B17F53" w:rsidRDefault="001C381A" w:rsidP="001C381A">
      <w:pPr>
        <w:spacing w:line="0" w:lineRule="atLeast"/>
        <w:jc w:val="both"/>
        <w:rPr>
          <w:sz w:val="28"/>
          <w:szCs w:val="28"/>
        </w:rPr>
      </w:pPr>
      <w:r w:rsidRPr="00B17F53">
        <w:rPr>
          <w:caps/>
          <w:sz w:val="28"/>
          <w:szCs w:val="28"/>
        </w:rPr>
        <w:t xml:space="preserve">Трегубову </w:t>
      </w:r>
      <w:r w:rsidRPr="00B17F53">
        <w:rPr>
          <w:sz w:val="28"/>
          <w:szCs w:val="28"/>
        </w:rPr>
        <w:t>Ирину Борисовну - казначей</w:t>
      </w:r>
    </w:p>
    <w:p w:rsidR="001C381A" w:rsidRPr="00B17F53" w:rsidRDefault="001C381A" w:rsidP="001C381A">
      <w:pPr>
        <w:spacing w:line="0" w:lineRule="atLeast"/>
        <w:jc w:val="both"/>
        <w:rPr>
          <w:sz w:val="28"/>
          <w:szCs w:val="28"/>
        </w:rPr>
      </w:pPr>
      <w:r w:rsidRPr="00B17F53">
        <w:rPr>
          <w:caps/>
          <w:sz w:val="28"/>
          <w:szCs w:val="28"/>
        </w:rPr>
        <w:t xml:space="preserve">Чаузова </w:t>
      </w:r>
      <w:r w:rsidRPr="00B17F53">
        <w:rPr>
          <w:sz w:val="28"/>
          <w:szCs w:val="28"/>
        </w:rPr>
        <w:t>Николая Ивановича – член</w:t>
      </w:r>
    </w:p>
    <w:p w:rsidR="001C381A" w:rsidRPr="00B17F53" w:rsidRDefault="001C381A" w:rsidP="001C381A">
      <w:pPr>
        <w:spacing w:line="0" w:lineRule="atLeast"/>
        <w:jc w:val="both"/>
        <w:rPr>
          <w:sz w:val="28"/>
          <w:szCs w:val="28"/>
        </w:rPr>
      </w:pPr>
      <w:r w:rsidRPr="00B17F53">
        <w:rPr>
          <w:caps/>
          <w:sz w:val="28"/>
          <w:szCs w:val="28"/>
        </w:rPr>
        <w:t>Буторина</w:t>
      </w:r>
      <w:r w:rsidRPr="00B17F53">
        <w:rPr>
          <w:sz w:val="28"/>
          <w:szCs w:val="28"/>
        </w:rPr>
        <w:t xml:space="preserve"> Сергея Валерьевича - член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1C381A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1C381A" w:rsidTr="003C7D59"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1C381A" w:rsidTr="003C7D59">
        <w:tc>
          <w:tcPr>
            <w:tcW w:w="3190" w:type="dxa"/>
          </w:tcPr>
          <w:p w:rsidR="001C381A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264</w:t>
            </w:r>
          </w:p>
        </w:tc>
        <w:tc>
          <w:tcPr>
            <w:tcW w:w="3190" w:type="dxa"/>
          </w:tcPr>
          <w:p w:rsidR="001C381A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86</w:t>
            </w:r>
          </w:p>
        </w:tc>
        <w:tc>
          <w:tcPr>
            <w:tcW w:w="3191" w:type="dxa"/>
          </w:tcPr>
          <w:p w:rsidR="001C381A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9E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</w:p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</w:t>
      </w:r>
      <w:r>
        <w:rPr>
          <w:sz w:val="28"/>
          <w:szCs w:val="28"/>
        </w:rPr>
        <w:t xml:space="preserve">о проведению опроса граждан </w:t>
      </w: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B469E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Pr="00B469EC" w:rsidRDefault="001C381A" w:rsidP="001C381A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1C381A" w:rsidRDefault="001C381A" w:rsidP="001C381A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>Вичевского</w:t>
      </w:r>
      <w:r w:rsidRPr="00B469EC">
        <w:rPr>
          <w:b/>
          <w:sz w:val="28"/>
          <w:szCs w:val="28"/>
        </w:rPr>
        <w:t xml:space="preserve"> сельского поселения, </w:t>
      </w:r>
    </w:p>
    <w:p w:rsidR="001C381A" w:rsidRDefault="001C381A" w:rsidP="001C381A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пос. Вичевщина</w:t>
      </w:r>
    </w:p>
    <w:p w:rsidR="001C381A" w:rsidRDefault="001C381A" w:rsidP="001C381A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1C381A" w:rsidRPr="001C381A" w:rsidRDefault="001C381A" w:rsidP="001C381A">
      <w:pPr>
        <w:spacing w:line="0" w:lineRule="atLeast"/>
        <w:jc w:val="both"/>
        <w:rPr>
          <w:sz w:val="28"/>
          <w:szCs w:val="28"/>
        </w:rPr>
      </w:pPr>
      <w:r w:rsidRPr="001C381A">
        <w:rPr>
          <w:sz w:val="28"/>
          <w:szCs w:val="28"/>
        </w:rPr>
        <w:t>«Согласны ли Вы поддержать инициативу жителей пос. Вичевщина и администрации Вичевского сельского поселения по р</w:t>
      </w:r>
      <w:r w:rsidRPr="001C381A">
        <w:rPr>
          <w:bCs/>
          <w:sz w:val="28"/>
          <w:szCs w:val="28"/>
        </w:rPr>
        <w:t>емонту водонапорной башни пос. Вичевщина</w:t>
      </w:r>
      <w:r w:rsidRPr="001C381A">
        <w:rPr>
          <w:sz w:val="28"/>
          <w:szCs w:val="28"/>
        </w:rPr>
        <w:t xml:space="preserve"> путем реализации проекта по поддержке местных инициатив Куменского муниципального района в 2023 году»?</w:t>
      </w:r>
    </w:p>
    <w:p w:rsidR="001C381A" w:rsidRPr="00B469EC" w:rsidRDefault="001C381A" w:rsidP="001C381A">
      <w:pPr>
        <w:jc w:val="both"/>
        <w:rPr>
          <w:b/>
          <w:sz w:val="28"/>
          <w:szCs w:val="28"/>
        </w:rPr>
      </w:pPr>
    </w:p>
    <w:p w:rsidR="001C381A" w:rsidRDefault="001C381A" w:rsidP="001C381A">
      <w:pPr>
        <w:jc w:val="both"/>
        <w:rPr>
          <w:i/>
          <w:sz w:val="28"/>
          <w:szCs w:val="28"/>
        </w:rPr>
      </w:pPr>
      <w:r w:rsidRPr="00B469EC">
        <w:rPr>
          <w:i/>
          <w:sz w:val="28"/>
          <w:szCs w:val="28"/>
        </w:rPr>
        <w:t xml:space="preserve">Варианты ответа и количество голосов: </w:t>
      </w:r>
    </w:p>
    <w:p w:rsidR="001C381A" w:rsidRPr="00B469EC" w:rsidRDefault="001C381A" w:rsidP="001C381A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1C381A" w:rsidTr="003C7D59"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1C381A" w:rsidTr="003C7D59">
        <w:tc>
          <w:tcPr>
            <w:tcW w:w="3190" w:type="dxa"/>
          </w:tcPr>
          <w:p w:rsidR="001C381A" w:rsidRDefault="0035417B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785</w:t>
            </w:r>
          </w:p>
        </w:tc>
        <w:tc>
          <w:tcPr>
            <w:tcW w:w="3190" w:type="dxa"/>
          </w:tcPr>
          <w:p w:rsidR="001C381A" w:rsidRDefault="0035417B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64</w:t>
            </w:r>
          </w:p>
        </w:tc>
        <w:tc>
          <w:tcPr>
            <w:tcW w:w="3191" w:type="dxa"/>
          </w:tcPr>
          <w:p w:rsidR="001C381A" w:rsidRDefault="0035417B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</w:t>
            </w:r>
          </w:p>
        </w:tc>
      </w:tr>
    </w:tbl>
    <w:p w:rsidR="001C381A" w:rsidRPr="00B469EC" w:rsidRDefault="001C381A" w:rsidP="001C381A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35417B" w:rsidRPr="00A307EC" w:rsidRDefault="001C381A" w:rsidP="0035417B">
      <w:pPr>
        <w:spacing w:line="0" w:lineRule="atLeast"/>
        <w:jc w:val="both"/>
      </w:pPr>
      <w:r w:rsidRPr="00E7359D">
        <w:rPr>
          <w:rFonts w:eastAsia="Calibri"/>
          <w:sz w:val="28"/>
          <w:szCs w:val="28"/>
        </w:rPr>
        <w:t xml:space="preserve">2. </w:t>
      </w:r>
      <w:r w:rsidR="0035417B" w:rsidRPr="0035417B">
        <w:rPr>
          <w:sz w:val="28"/>
          <w:szCs w:val="28"/>
        </w:rPr>
        <w:t>«Согласны ли Вы внести в качестве добровольного взноса населения сумму: пенсионеры и работающее население - 300 руб., пенсионеры - 250 руб./ работающее население – 300 руб., пенсионеры - 300 руб./ работающее население – 500 руб.?»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1C381A" w:rsidRDefault="001C381A" w:rsidP="001C381A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E7359D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81"/>
        <w:gridCol w:w="2482"/>
        <w:gridCol w:w="2483"/>
        <w:gridCol w:w="2124"/>
      </w:tblGrid>
      <w:tr w:rsidR="0035417B" w:rsidTr="0035417B">
        <w:tc>
          <w:tcPr>
            <w:tcW w:w="2481" w:type="dxa"/>
          </w:tcPr>
          <w:p w:rsidR="0035417B" w:rsidRPr="00A307EC" w:rsidRDefault="0035417B" w:rsidP="003C7D59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Пенсионеры и работающее население - </w:t>
            </w:r>
            <w:r w:rsidRPr="00A307EC">
              <w:rPr>
                <w:i/>
                <w:sz w:val="18"/>
                <w:szCs w:val="18"/>
              </w:rPr>
              <w:t>300 рублей</w:t>
            </w:r>
          </w:p>
        </w:tc>
        <w:tc>
          <w:tcPr>
            <w:tcW w:w="2482" w:type="dxa"/>
          </w:tcPr>
          <w:p w:rsidR="0035417B" w:rsidRPr="00A307EC" w:rsidRDefault="0035417B" w:rsidP="003C7D59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307EC">
              <w:rPr>
                <w:i/>
                <w:sz w:val="18"/>
                <w:szCs w:val="18"/>
              </w:rPr>
              <w:t>пенсионеры - 250 руб./ работающее население – 300 руб.</w:t>
            </w:r>
          </w:p>
        </w:tc>
        <w:tc>
          <w:tcPr>
            <w:tcW w:w="2483" w:type="dxa"/>
          </w:tcPr>
          <w:p w:rsidR="0035417B" w:rsidRPr="00A307EC" w:rsidRDefault="0035417B" w:rsidP="003C7D59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307EC">
              <w:rPr>
                <w:i/>
                <w:sz w:val="18"/>
                <w:szCs w:val="18"/>
              </w:rPr>
              <w:t xml:space="preserve">пенсионеры – </w:t>
            </w:r>
          </w:p>
          <w:p w:rsidR="0035417B" w:rsidRPr="00A307EC" w:rsidRDefault="0035417B" w:rsidP="003C7D59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307EC">
              <w:rPr>
                <w:i/>
                <w:sz w:val="18"/>
                <w:szCs w:val="18"/>
              </w:rPr>
              <w:t>300 руб./ работающее население – 500 руб.</w:t>
            </w:r>
          </w:p>
        </w:tc>
        <w:tc>
          <w:tcPr>
            <w:tcW w:w="2124" w:type="dxa"/>
          </w:tcPr>
          <w:p w:rsidR="0035417B" w:rsidRPr="00A307EC" w:rsidRDefault="0035417B" w:rsidP="003C7D59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307EC">
              <w:rPr>
                <w:i/>
                <w:sz w:val="18"/>
                <w:szCs w:val="18"/>
              </w:rPr>
              <w:t>свой вариант ответа</w:t>
            </w:r>
          </w:p>
        </w:tc>
      </w:tr>
      <w:tr w:rsidR="0035417B" w:rsidTr="0035417B">
        <w:tc>
          <w:tcPr>
            <w:tcW w:w="2481" w:type="dxa"/>
          </w:tcPr>
          <w:p w:rsidR="0035417B" w:rsidRDefault="00060425" w:rsidP="00D5214D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309</w:t>
            </w:r>
          </w:p>
        </w:tc>
        <w:tc>
          <w:tcPr>
            <w:tcW w:w="2482" w:type="dxa"/>
          </w:tcPr>
          <w:p w:rsidR="0035417B" w:rsidRDefault="00B703CF" w:rsidP="00060425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258</w:t>
            </w:r>
          </w:p>
        </w:tc>
        <w:tc>
          <w:tcPr>
            <w:tcW w:w="2483" w:type="dxa"/>
          </w:tcPr>
          <w:p w:rsidR="0035417B" w:rsidRDefault="00B703CF" w:rsidP="00060425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218</w:t>
            </w:r>
          </w:p>
        </w:tc>
        <w:tc>
          <w:tcPr>
            <w:tcW w:w="2124" w:type="dxa"/>
          </w:tcPr>
          <w:p w:rsidR="0035417B" w:rsidRDefault="0035417B" w:rsidP="003C7D59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35417B" w:rsidRPr="0035417B" w:rsidRDefault="0035417B" w:rsidP="0035417B">
      <w:pPr>
        <w:spacing w:line="0" w:lineRule="atLeast"/>
        <w:jc w:val="both"/>
        <w:rPr>
          <w:sz w:val="28"/>
          <w:szCs w:val="28"/>
        </w:rPr>
      </w:pPr>
      <w:r w:rsidRPr="0035417B">
        <w:rPr>
          <w:caps/>
          <w:sz w:val="28"/>
          <w:szCs w:val="28"/>
        </w:rPr>
        <w:t xml:space="preserve">Плетеневу </w:t>
      </w:r>
      <w:r w:rsidRPr="0035417B">
        <w:rPr>
          <w:sz w:val="28"/>
          <w:szCs w:val="28"/>
        </w:rPr>
        <w:t>Людмилу Игоревну – председатель</w:t>
      </w:r>
    </w:p>
    <w:p w:rsidR="0035417B" w:rsidRPr="0035417B" w:rsidRDefault="0035417B" w:rsidP="0035417B">
      <w:pPr>
        <w:spacing w:line="0" w:lineRule="atLeast"/>
        <w:jc w:val="both"/>
        <w:rPr>
          <w:sz w:val="28"/>
          <w:szCs w:val="28"/>
        </w:rPr>
      </w:pPr>
      <w:r w:rsidRPr="0035417B">
        <w:rPr>
          <w:caps/>
          <w:sz w:val="28"/>
          <w:szCs w:val="28"/>
        </w:rPr>
        <w:t>Бельтюгова</w:t>
      </w:r>
      <w:r w:rsidRPr="0035417B">
        <w:rPr>
          <w:sz w:val="28"/>
          <w:szCs w:val="28"/>
        </w:rPr>
        <w:t xml:space="preserve"> Александра Сергеевича - казначей</w:t>
      </w:r>
    </w:p>
    <w:p w:rsidR="0035417B" w:rsidRPr="0035417B" w:rsidRDefault="0035417B" w:rsidP="0035417B">
      <w:pPr>
        <w:spacing w:line="0" w:lineRule="atLeast"/>
        <w:jc w:val="both"/>
        <w:rPr>
          <w:sz w:val="28"/>
          <w:szCs w:val="28"/>
        </w:rPr>
      </w:pPr>
      <w:r w:rsidRPr="0035417B">
        <w:rPr>
          <w:caps/>
          <w:sz w:val="28"/>
          <w:szCs w:val="28"/>
        </w:rPr>
        <w:t>Коршунова</w:t>
      </w:r>
      <w:r w:rsidRPr="0035417B">
        <w:rPr>
          <w:sz w:val="28"/>
          <w:szCs w:val="28"/>
        </w:rPr>
        <w:t xml:space="preserve"> Андрея Александровича – член</w:t>
      </w:r>
    </w:p>
    <w:p w:rsidR="0035417B" w:rsidRPr="0035417B" w:rsidRDefault="0035417B" w:rsidP="0035417B">
      <w:pPr>
        <w:spacing w:line="0" w:lineRule="atLeast"/>
        <w:jc w:val="both"/>
        <w:rPr>
          <w:sz w:val="28"/>
          <w:szCs w:val="28"/>
        </w:rPr>
      </w:pPr>
      <w:r w:rsidRPr="0035417B">
        <w:rPr>
          <w:caps/>
          <w:sz w:val="28"/>
          <w:szCs w:val="28"/>
        </w:rPr>
        <w:t>Цепелева</w:t>
      </w:r>
      <w:r w:rsidRPr="0035417B">
        <w:rPr>
          <w:sz w:val="28"/>
          <w:szCs w:val="28"/>
        </w:rPr>
        <w:t xml:space="preserve"> Сергея Николаевича - член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1C381A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1C381A" w:rsidRPr="00E7359D" w:rsidRDefault="001C381A" w:rsidP="001C381A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1C381A" w:rsidTr="003C7D59"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1C381A" w:rsidRPr="00A052D2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1C381A" w:rsidTr="003C7D59">
        <w:tc>
          <w:tcPr>
            <w:tcW w:w="3190" w:type="dxa"/>
          </w:tcPr>
          <w:p w:rsidR="001C381A" w:rsidRDefault="0035417B" w:rsidP="0035417B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786</w:t>
            </w:r>
          </w:p>
        </w:tc>
        <w:tc>
          <w:tcPr>
            <w:tcW w:w="3190" w:type="dxa"/>
          </w:tcPr>
          <w:p w:rsidR="001C381A" w:rsidRDefault="0035417B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64</w:t>
            </w:r>
          </w:p>
        </w:tc>
        <w:tc>
          <w:tcPr>
            <w:tcW w:w="3191" w:type="dxa"/>
          </w:tcPr>
          <w:p w:rsidR="001C381A" w:rsidRDefault="001C381A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1C381A" w:rsidRDefault="001C381A" w:rsidP="001C381A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9EC">
        <w:rPr>
          <w:sz w:val="28"/>
          <w:szCs w:val="28"/>
        </w:rPr>
        <w:t xml:space="preserve">риложение № </w:t>
      </w:r>
      <w:r w:rsidR="003B6585">
        <w:rPr>
          <w:sz w:val="28"/>
          <w:szCs w:val="28"/>
        </w:rPr>
        <w:t>5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</w:t>
      </w:r>
      <w:r>
        <w:rPr>
          <w:sz w:val="28"/>
          <w:szCs w:val="28"/>
        </w:rPr>
        <w:t xml:space="preserve">о проведению опроса граждан </w:t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6585">
        <w:rPr>
          <w:sz w:val="28"/>
          <w:szCs w:val="28"/>
        </w:rPr>
        <w:t>19</w:t>
      </w:r>
      <w:r w:rsidRPr="00B469EC">
        <w:rPr>
          <w:sz w:val="28"/>
          <w:szCs w:val="28"/>
        </w:rPr>
        <w:t>.0</w:t>
      </w:r>
      <w:r w:rsidR="003B6585">
        <w:rPr>
          <w:sz w:val="28"/>
          <w:szCs w:val="28"/>
        </w:rPr>
        <w:t>7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B6585">
        <w:rPr>
          <w:sz w:val="28"/>
          <w:szCs w:val="28"/>
        </w:rPr>
        <w:t>2</w:t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Большеперелазского сельского поселения, </w:t>
      </w:r>
    </w:p>
    <w:p w:rsidR="00DA65C1" w:rsidRDefault="003B6585" w:rsidP="003B6585">
      <w:pPr>
        <w:jc w:val="center"/>
        <w:rPr>
          <w:b/>
          <w:sz w:val="28"/>
          <w:szCs w:val="28"/>
        </w:rPr>
      </w:pP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Городчики,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Молоки,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>Шуравинцы</w:t>
      </w:r>
    </w:p>
    <w:p w:rsidR="00DA65C1" w:rsidRDefault="00DA65C1" w:rsidP="00DA65C1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DA65C1" w:rsidRPr="002B2158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 xml:space="preserve">«Согласны ли Вы поддержать инициативу жителей дер. </w:t>
      </w:r>
      <w:r w:rsidR="003B6585">
        <w:rPr>
          <w:rFonts w:eastAsia="Calibri"/>
          <w:sz w:val="28"/>
          <w:szCs w:val="28"/>
        </w:rPr>
        <w:t>Городчики, Молоки, Шуравинцы</w:t>
      </w:r>
      <w:r w:rsidRPr="002B2158">
        <w:rPr>
          <w:rFonts w:eastAsia="Calibri"/>
          <w:sz w:val="28"/>
          <w:szCs w:val="28"/>
        </w:rPr>
        <w:t xml:space="preserve"> и администрации Большеперелазского сельского поселения по ремонту автомобильной дороги </w:t>
      </w:r>
      <w:r w:rsidR="003B6585">
        <w:rPr>
          <w:rFonts w:eastAsia="Calibri"/>
          <w:sz w:val="28"/>
          <w:szCs w:val="28"/>
        </w:rPr>
        <w:t>Городчики-Шуравинцы</w:t>
      </w:r>
      <w:r w:rsidRPr="002B2158">
        <w:rPr>
          <w:rFonts w:eastAsia="Calibri"/>
          <w:sz w:val="28"/>
          <w:szCs w:val="28"/>
        </w:rPr>
        <w:t xml:space="preserve"> путем реализации проекта по поддержке местных инициатив Куменского муниципального района в 202</w:t>
      </w:r>
      <w:r w:rsidR="003B6585">
        <w:rPr>
          <w:rFonts w:eastAsia="Calibri"/>
          <w:sz w:val="28"/>
          <w:szCs w:val="28"/>
        </w:rPr>
        <w:t>3</w:t>
      </w:r>
      <w:r w:rsidRPr="002B2158">
        <w:rPr>
          <w:rFonts w:eastAsia="Calibri"/>
          <w:sz w:val="28"/>
          <w:szCs w:val="28"/>
        </w:rPr>
        <w:t xml:space="preserve"> году»?</w:t>
      </w:r>
    </w:p>
    <w:p w:rsidR="00DA65C1" w:rsidRPr="00B469EC" w:rsidRDefault="00DA65C1" w:rsidP="00DA65C1">
      <w:pPr>
        <w:jc w:val="both"/>
        <w:rPr>
          <w:b/>
          <w:sz w:val="28"/>
          <w:szCs w:val="28"/>
        </w:rPr>
      </w:pPr>
    </w:p>
    <w:p w:rsidR="00DA65C1" w:rsidRDefault="00DA65C1" w:rsidP="00DA65C1">
      <w:pPr>
        <w:jc w:val="both"/>
        <w:rPr>
          <w:i/>
          <w:sz w:val="28"/>
          <w:szCs w:val="28"/>
        </w:rPr>
      </w:pPr>
      <w:r w:rsidRPr="00B469EC">
        <w:rPr>
          <w:i/>
          <w:sz w:val="28"/>
          <w:szCs w:val="28"/>
        </w:rPr>
        <w:t xml:space="preserve">Варианты ответа и количество голосов: </w:t>
      </w:r>
    </w:p>
    <w:p w:rsidR="00DA65C1" w:rsidRPr="00B469EC" w:rsidRDefault="00DA65C1" w:rsidP="00DA65C1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DA65C1" w:rsidTr="00720407">
        <w:tc>
          <w:tcPr>
            <w:tcW w:w="3190" w:type="dxa"/>
          </w:tcPr>
          <w:p w:rsidR="00DA65C1" w:rsidRPr="00A052D2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DA65C1" w:rsidRPr="00A052D2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DA65C1" w:rsidRPr="00A052D2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DA65C1" w:rsidTr="00720407">
        <w:tc>
          <w:tcPr>
            <w:tcW w:w="3190" w:type="dxa"/>
          </w:tcPr>
          <w:p w:rsidR="00DA65C1" w:rsidRDefault="00AB38A5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DA65C1" w:rsidRDefault="003B6585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A65C1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DA65C1" w:rsidRPr="00B469EC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DA65C1" w:rsidRPr="00E7359D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2. «Согласны ли Вы внести в качестве добровольного взноса населения сумму:</w:t>
      </w:r>
      <w:r w:rsidRPr="00E7359D">
        <w:rPr>
          <w:rFonts w:eastAsia="Calibri"/>
          <w:i/>
          <w:sz w:val="28"/>
          <w:szCs w:val="28"/>
        </w:rPr>
        <w:t xml:space="preserve"> </w:t>
      </w:r>
      <w:r w:rsidRPr="00E7359D">
        <w:rPr>
          <w:rFonts w:eastAsia="Calibri"/>
          <w:sz w:val="28"/>
          <w:szCs w:val="28"/>
        </w:rPr>
        <w:t xml:space="preserve">пенсионеры - 500 руб./ работающее население – 1000 руб. пенсионеры - 600 руб./ работающее население – 1200 руб.»? </w:t>
      </w:r>
    </w:p>
    <w:p w:rsidR="00DA65C1" w:rsidRPr="00E7359D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DA65C1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E7359D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DA65C1" w:rsidRPr="00E7359D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3B6585" w:rsidTr="003C7D59">
        <w:tc>
          <w:tcPr>
            <w:tcW w:w="3190" w:type="dxa"/>
          </w:tcPr>
          <w:p w:rsidR="003B6585" w:rsidRPr="00A052D2" w:rsidRDefault="003B6585" w:rsidP="003B6585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2000 рублей</w:t>
            </w:r>
          </w:p>
        </w:tc>
        <w:tc>
          <w:tcPr>
            <w:tcW w:w="3190" w:type="dxa"/>
          </w:tcPr>
          <w:p w:rsidR="003B6585" w:rsidRPr="00A052D2" w:rsidRDefault="003B6585" w:rsidP="003B6585">
            <w:pPr>
              <w:spacing w:line="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3000 рублей</w:t>
            </w:r>
          </w:p>
        </w:tc>
        <w:tc>
          <w:tcPr>
            <w:tcW w:w="3191" w:type="dxa"/>
          </w:tcPr>
          <w:p w:rsidR="003B6585" w:rsidRPr="00A052D2" w:rsidRDefault="003B6585" w:rsidP="003C7D59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3B6585" w:rsidTr="003C7D59">
        <w:tc>
          <w:tcPr>
            <w:tcW w:w="3190" w:type="dxa"/>
          </w:tcPr>
          <w:p w:rsidR="003B6585" w:rsidRDefault="00AB38A5" w:rsidP="00B17F53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3B6585" w:rsidRDefault="003B6585" w:rsidP="00AB38A5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</w:t>
            </w:r>
            <w:r w:rsidR="00AB38A5">
              <w:rPr>
                <w:rFonts w:eastAsia="Calibri"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B6585" w:rsidRDefault="003B6585" w:rsidP="00B17F53">
            <w:pPr>
              <w:spacing w:line="0" w:lineRule="atLeas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DA65C1" w:rsidRPr="00E7359D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DA65C1" w:rsidRPr="00E7359D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B17F53" w:rsidRPr="00B17F53" w:rsidRDefault="00B17F53" w:rsidP="00B17F53">
      <w:pPr>
        <w:spacing w:line="0" w:lineRule="atLeast"/>
        <w:jc w:val="both"/>
        <w:rPr>
          <w:sz w:val="28"/>
          <w:szCs w:val="28"/>
        </w:rPr>
      </w:pPr>
      <w:r w:rsidRPr="00B17F53">
        <w:rPr>
          <w:caps/>
          <w:sz w:val="28"/>
          <w:szCs w:val="28"/>
        </w:rPr>
        <w:t xml:space="preserve">Корепанова </w:t>
      </w:r>
      <w:r w:rsidRPr="00B17F53">
        <w:rPr>
          <w:sz w:val="28"/>
          <w:szCs w:val="28"/>
        </w:rPr>
        <w:t>Петра Сергеевича – председатель</w:t>
      </w:r>
    </w:p>
    <w:p w:rsidR="00B17F53" w:rsidRPr="00B17F53" w:rsidRDefault="00B17F53" w:rsidP="00B17F53">
      <w:pPr>
        <w:spacing w:line="0" w:lineRule="atLeast"/>
        <w:jc w:val="both"/>
        <w:rPr>
          <w:sz w:val="28"/>
          <w:szCs w:val="28"/>
        </w:rPr>
      </w:pPr>
      <w:r w:rsidRPr="00B17F53">
        <w:rPr>
          <w:caps/>
          <w:sz w:val="28"/>
          <w:szCs w:val="28"/>
        </w:rPr>
        <w:t>Нежданову</w:t>
      </w:r>
      <w:r w:rsidRPr="00B17F53">
        <w:rPr>
          <w:sz w:val="28"/>
          <w:szCs w:val="28"/>
        </w:rPr>
        <w:t xml:space="preserve"> Зинаиду Александровну - казначей</w:t>
      </w:r>
    </w:p>
    <w:p w:rsidR="00B17F53" w:rsidRPr="00B17F53" w:rsidRDefault="00B17F53" w:rsidP="00B17F53">
      <w:pPr>
        <w:spacing w:line="0" w:lineRule="atLeast"/>
        <w:jc w:val="both"/>
        <w:rPr>
          <w:sz w:val="28"/>
          <w:szCs w:val="28"/>
        </w:rPr>
      </w:pPr>
      <w:r w:rsidRPr="00B17F53">
        <w:rPr>
          <w:caps/>
          <w:sz w:val="28"/>
          <w:szCs w:val="28"/>
        </w:rPr>
        <w:t>Глухову</w:t>
      </w:r>
      <w:r w:rsidRPr="00B17F53">
        <w:rPr>
          <w:sz w:val="28"/>
          <w:szCs w:val="28"/>
        </w:rPr>
        <w:t xml:space="preserve"> Ольгу Владимировну – член</w:t>
      </w:r>
    </w:p>
    <w:p w:rsidR="00DA65C1" w:rsidRPr="00E7359D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DA65C1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DA65C1" w:rsidRPr="00E7359D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DA65C1" w:rsidTr="00720407">
        <w:tc>
          <w:tcPr>
            <w:tcW w:w="3190" w:type="dxa"/>
          </w:tcPr>
          <w:p w:rsidR="00DA65C1" w:rsidRPr="00A052D2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DA65C1" w:rsidRPr="00A052D2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DA65C1" w:rsidRPr="00A052D2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DA65C1" w:rsidTr="00720407">
        <w:tc>
          <w:tcPr>
            <w:tcW w:w="3190" w:type="dxa"/>
          </w:tcPr>
          <w:p w:rsidR="00DA65C1" w:rsidRDefault="00AB38A5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DA65C1" w:rsidRDefault="00B17F53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A65C1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B17F53" w:rsidRDefault="00B17F53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Default="00B17F53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Default="00B17F53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Default="00B17F53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B17F53" w:rsidRDefault="00B17F53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sectPr w:rsidR="00B17F53" w:rsidSect="00132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71" w:rsidRDefault="00EE3671" w:rsidP="00DB5B09">
      <w:r>
        <w:separator/>
      </w:r>
    </w:p>
  </w:endnote>
  <w:endnote w:type="continuationSeparator" w:id="1">
    <w:p w:rsidR="00EE3671" w:rsidRDefault="00EE3671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50" w:rsidRDefault="00CE7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71" w:rsidRDefault="00EE3671" w:rsidP="00DB5B09">
      <w:r>
        <w:separator/>
      </w:r>
    </w:p>
  </w:footnote>
  <w:footnote w:type="continuationSeparator" w:id="1">
    <w:p w:rsidR="00EE3671" w:rsidRDefault="00EE3671" w:rsidP="00DB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043008"/>
    <w:rsid w:val="00060425"/>
    <w:rsid w:val="00090955"/>
    <w:rsid w:val="000E0CE1"/>
    <w:rsid w:val="0013250E"/>
    <w:rsid w:val="0013312D"/>
    <w:rsid w:val="00176D0E"/>
    <w:rsid w:val="001C381A"/>
    <w:rsid w:val="001F5114"/>
    <w:rsid w:val="001F53DD"/>
    <w:rsid w:val="002259FE"/>
    <w:rsid w:val="00234030"/>
    <w:rsid w:val="002718AB"/>
    <w:rsid w:val="00317F44"/>
    <w:rsid w:val="0035417B"/>
    <w:rsid w:val="003566C7"/>
    <w:rsid w:val="003B6585"/>
    <w:rsid w:val="003E37B9"/>
    <w:rsid w:val="00491B87"/>
    <w:rsid w:val="004A14E5"/>
    <w:rsid w:val="004A717C"/>
    <w:rsid w:val="004B5581"/>
    <w:rsid w:val="004E1312"/>
    <w:rsid w:val="005110EE"/>
    <w:rsid w:val="005745E9"/>
    <w:rsid w:val="00586496"/>
    <w:rsid w:val="005F7E31"/>
    <w:rsid w:val="00613399"/>
    <w:rsid w:val="00661FA8"/>
    <w:rsid w:val="006669A9"/>
    <w:rsid w:val="00676F9D"/>
    <w:rsid w:val="006B6126"/>
    <w:rsid w:val="006E2411"/>
    <w:rsid w:val="007250BE"/>
    <w:rsid w:val="00731E97"/>
    <w:rsid w:val="007F1F8C"/>
    <w:rsid w:val="00824FFF"/>
    <w:rsid w:val="008F6040"/>
    <w:rsid w:val="009279AE"/>
    <w:rsid w:val="00957DF9"/>
    <w:rsid w:val="009613D4"/>
    <w:rsid w:val="00965AF6"/>
    <w:rsid w:val="009D3876"/>
    <w:rsid w:val="00A1568D"/>
    <w:rsid w:val="00A41529"/>
    <w:rsid w:val="00AB38A5"/>
    <w:rsid w:val="00AB7F9A"/>
    <w:rsid w:val="00AC10AE"/>
    <w:rsid w:val="00AE1103"/>
    <w:rsid w:val="00B17F53"/>
    <w:rsid w:val="00B703CF"/>
    <w:rsid w:val="00C5477C"/>
    <w:rsid w:val="00C76875"/>
    <w:rsid w:val="00CC4A4E"/>
    <w:rsid w:val="00CD0390"/>
    <w:rsid w:val="00CE7250"/>
    <w:rsid w:val="00D5214D"/>
    <w:rsid w:val="00D73ABE"/>
    <w:rsid w:val="00D95881"/>
    <w:rsid w:val="00DA55D7"/>
    <w:rsid w:val="00DA65C1"/>
    <w:rsid w:val="00DB06B9"/>
    <w:rsid w:val="00DB5B09"/>
    <w:rsid w:val="00DD77D2"/>
    <w:rsid w:val="00DF672B"/>
    <w:rsid w:val="00E05676"/>
    <w:rsid w:val="00E513F9"/>
    <w:rsid w:val="00EC4CB6"/>
    <w:rsid w:val="00EE3671"/>
    <w:rsid w:val="00EE4F96"/>
    <w:rsid w:val="00EE7D99"/>
    <w:rsid w:val="00F14160"/>
    <w:rsid w:val="00F56861"/>
    <w:rsid w:val="00F673C7"/>
    <w:rsid w:val="00F7122B"/>
    <w:rsid w:val="00F8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53D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B5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34030"/>
    <w:rPr>
      <w:color w:val="800080"/>
      <w:u w:val="single"/>
    </w:rPr>
  </w:style>
  <w:style w:type="paragraph" w:customStyle="1" w:styleId="xl65">
    <w:name w:val="xl65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23403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234030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234030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3403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3403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3B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2022-08-18T07:39:00Z</cp:lastPrinted>
  <dcterms:created xsi:type="dcterms:W3CDTF">2022-07-22T05:36:00Z</dcterms:created>
  <dcterms:modified xsi:type="dcterms:W3CDTF">2022-08-18T07:39:00Z</dcterms:modified>
</cp:coreProperties>
</file>